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6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莆田城市园林发展集团有限公司：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</w:t>
      </w: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委托</w:t>
      </w: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代表我单位负责在建工程劳务班组选择的一切事宜。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spacing w:line="720" w:lineRule="auto"/>
        <w:ind w:firstLine="30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宋体" w:hAnsi="宋体" w:cs="宋体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劳务班组名称：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</w:t>
      </w:r>
      <w:r>
        <w:rPr>
          <w:rFonts w:ascii="仿宋" w:hAnsi="仿宋" w:eastAsia="仿宋" w:cs="仿宋"/>
          <w:kern w:val="0"/>
          <w:sz w:val="32"/>
          <w:szCs w:val="32"/>
        </w:rPr>
        <w:t>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pStyle w:val="2"/>
        <w:snapToGrid w:val="0"/>
        <w:spacing w:line="360" w:lineRule="auto"/>
        <w:ind w:firstLine="0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Plain Text"/>
    <w:basedOn w:val="1"/>
    <w:link w:val="12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Hyperlink"/>
    <w:unhideWhenUsed/>
    <w:qFormat/>
    <w:locked/>
    <w:uiPriority w:val="99"/>
    <w:rPr>
      <w:color w:val="0000FF"/>
      <w:u w:val="single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纯文本 Char"/>
    <w:basedOn w:val="7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页脚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539</Words>
  <Characters>3074</Characters>
  <Lines>25</Lines>
  <Paragraphs>7</Paragraphs>
  <TotalTime>0</TotalTime>
  <ScaleCrop>false</ScaleCrop>
  <LinksUpToDate>false</LinksUpToDate>
  <CharactersWithSpaces>3606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2022-08-05T17:18:00Z</dcterms:created>
  <dc:creator>陈旭</dc:creator>
  <cp:lastModifiedBy>塔里的男孩</cp:lastModifiedBy>
  <cp:lastPrinted>2021-02-02T09:03:00Z</cp:lastPrinted>
  <dcterms:modified xsi:type="dcterms:W3CDTF">2022-08-13T19:37:01Z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3E1A62ED249C76E0DD8CF7629C96482F</vt:lpwstr>
  </property>
  <property fmtid="{D5CDD505-2E9C-101B-9397-08002B2CF9AE}" pid="4" name="commondata">
    <vt:lpwstr>eyJoZGlkIjoiNzQ5MDhlYzU2MjhkZGNiMDA3MzYyZjJmYTQ1MWM4MDUifQ==</vt:lpwstr>
  </property>
</Properties>
</file>