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我单位充分了解《市建设工程质量安全监督站位于城厢区凤凰山南门永乐路段土地资产评估报告编制单位招标公告》的内容和要求，我方愿以</w:t>
      </w:r>
      <w:r>
        <w:rPr>
          <w:rFonts w:hint="eastAsia" w:ascii="仿宋" w:hAnsi="仿宋" w:eastAsia="仿宋" w:cs="仿宋"/>
          <w:sz w:val="28"/>
          <w:szCs w:val="28"/>
          <w:u w:val="single"/>
          <w:lang w:val="en-US" w:eastAsia="zh-CN"/>
        </w:rPr>
        <w:t xml:space="preserve">      </w:t>
      </w:r>
      <w:bookmarkStart w:id="0" w:name="_GoBack"/>
      <w:bookmarkEnd w:id="0"/>
      <w:r>
        <w:rPr>
          <w:rFonts w:hint="eastAsia" w:ascii="仿宋" w:hAnsi="仿宋" w:eastAsia="仿宋" w:cs="仿宋"/>
          <w:sz w:val="28"/>
          <w:szCs w:val="28"/>
          <w:lang w:val="en-US" w:eastAsia="zh-CN"/>
        </w:rPr>
        <w:t>元参与本项目报价（后续若投资规模变化，费用不进行调整）。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ind w:firstLine="560" w:firstLineChars="200"/>
        <w:rPr>
          <w:rFonts w:hint="eastAsia" w:ascii="仿宋" w:hAnsi="仿宋" w:eastAsia="仿宋" w:cs="仿宋"/>
          <w:sz w:val="28"/>
          <w:szCs w:val="28"/>
          <w:lang w:val="en-US" w:eastAsia="zh-CN"/>
        </w:rPr>
      </w:pPr>
    </w:p>
    <w:p>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日期：2022年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DZkOTE3NDg5ODljYmQ1YWQxNDk2NDBhOWQxMGYifQ=="/>
  </w:docVars>
  <w:rsids>
    <w:rsidRoot w:val="4E5866B6"/>
    <w:rsid w:val="0BA637D9"/>
    <w:rsid w:val="11330D9C"/>
    <w:rsid w:val="170211D8"/>
    <w:rsid w:val="4AC224E6"/>
    <w:rsid w:val="4E5866B6"/>
    <w:rsid w:val="515B3483"/>
    <w:rsid w:val="53B37937"/>
    <w:rsid w:val="54E50621"/>
    <w:rsid w:val="5E165263"/>
    <w:rsid w:val="75BF6010"/>
    <w:rsid w:val="7A085852"/>
    <w:rsid w:val="7B964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25253;&#20215;&#2133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报价单.wpt</Template>
  <Pages>1</Pages>
  <Words>135</Words>
  <Characters>138</Characters>
  <Lines>0</Lines>
  <Paragraphs>0</Paragraphs>
  <TotalTime>0</TotalTime>
  <ScaleCrop>false</ScaleCrop>
  <LinksUpToDate>false</LinksUpToDate>
  <CharactersWithSpaces>178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2022-08-25T02:57:00Z</dcterms:created>
  <dc:creator>许敏</dc:creator>
  <cp:lastModifiedBy>许敏</cp:lastModifiedBy>
  <dcterms:modified xsi:type="dcterms:W3CDTF">2022-08-29T03:23:25Z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8002B96070934B918503E01FABDF56DE</vt:lpwstr>
  </property>
</Properties>
</file>