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bCs/>
          <w:color w:val="000000"/>
          <w:sz w:val="30"/>
          <w:szCs w:val="30"/>
          <w:shd w:val="clear" w:color="auto" w:fill="FFFFFF"/>
        </w:rPr>
      </w:pPr>
      <w:r>
        <w:rPr>
          <w:rFonts w:hint="eastAsia" w:ascii="仿宋" w:hAnsi="仿宋" w:eastAsia="仿宋" w:cs="仿宋"/>
          <w:b/>
          <w:bCs/>
          <w:color w:val="000000"/>
          <w:sz w:val="30"/>
          <w:szCs w:val="30"/>
          <w:shd w:val="clear" w:color="auto" w:fill="FFFFFF"/>
        </w:rPr>
        <w:t>附件1</w:t>
      </w:r>
    </w:p>
    <w:p>
      <w:pPr>
        <w:spacing w:line="480" w:lineRule="auto"/>
        <w:ind w:firstLine="3463" w:firstLineChars="1150"/>
        <w:rPr>
          <w:rFonts w:ascii="仿宋" w:hAnsi="仿宋" w:eastAsia="仿宋" w:cs="仿宋"/>
          <w:b/>
          <w:bCs/>
          <w:color w:val="000000"/>
          <w:sz w:val="30"/>
          <w:szCs w:val="30"/>
          <w:shd w:val="clear" w:color="auto" w:fill="FFFFFF"/>
        </w:rPr>
      </w:pPr>
      <w:r>
        <w:rPr>
          <w:rFonts w:hint="eastAsia" w:ascii="仿宋" w:hAnsi="仿宋" w:eastAsia="仿宋" w:cs="黑体"/>
          <w:b/>
          <w:bCs/>
          <w:sz w:val="30"/>
          <w:szCs w:val="30"/>
        </w:rPr>
        <w:t>承诺函</w:t>
      </w:r>
    </w:p>
    <w:p>
      <w:pPr>
        <w:spacing w:line="480" w:lineRule="auto"/>
        <w:ind w:firstLine="600" w:firstLineChars="200"/>
        <w:jc w:val="left"/>
        <w:rPr>
          <w:rFonts w:ascii="仿宋" w:hAnsi="仿宋" w:eastAsia="仿宋" w:cs="仿宋"/>
          <w:b/>
          <w:bCs/>
          <w:sz w:val="30"/>
          <w:szCs w:val="30"/>
        </w:rPr>
      </w:pPr>
      <w:r>
        <w:rPr>
          <w:rFonts w:hint="eastAsia" w:ascii="仿宋" w:hAnsi="仿宋" w:eastAsia="仿宋" w:cs="仿宋"/>
          <w:sz w:val="30"/>
          <w:szCs w:val="30"/>
        </w:rPr>
        <w:t>我司参与莆田市园林景观有限公司所负责的壶公路绿化提升及口袋公园建设项目劳务班组的选择，承诺按照</w:t>
      </w:r>
      <w:r>
        <w:rPr>
          <w:rFonts w:hint="eastAsia" w:ascii="仿宋" w:hAnsi="仿宋" w:eastAsia="仿宋" w:cs="仿宋"/>
          <w:color w:val="000000"/>
          <w:sz w:val="30"/>
          <w:szCs w:val="30"/>
          <w:shd w:val="clear" w:color="auto" w:fill="FFFFFF"/>
        </w:rPr>
        <w:t>《关于</w:t>
      </w:r>
      <w:r>
        <w:rPr>
          <w:rFonts w:hint="eastAsia" w:ascii="仿宋" w:hAnsi="仿宋" w:eastAsia="仿宋" w:cs="仿宋"/>
          <w:sz w:val="30"/>
          <w:szCs w:val="30"/>
        </w:rPr>
        <w:t>壶公路绿化提升及口袋公园建设项目</w:t>
      </w:r>
      <w:r>
        <w:rPr>
          <w:rFonts w:hint="eastAsia" w:ascii="仿宋" w:hAnsi="仿宋" w:eastAsia="仿宋" w:cs="仿宋"/>
          <w:color w:val="000000"/>
          <w:sz w:val="30"/>
          <w:szCs w:val="30"/>
          <w:shd w:val="clear" w:color="auto" w:fill="FFFFFF"/>
        </w:rPr>
        <w:t>劳务班组选择的公告</w:t>
      </w:r>
      <w:r>
        <w:rPr>
          <w:rFonts w:hint="eastAsia" w:ascii="仿宋" w:hAnsi="仿宋" w:eastAsia="仿宋" w:cs="仿宋"/>
          <w:sz w:val="30"/>
          <w:szCs w:val="30"/>
        </w:rPr>
        <w:t>》的相关要求履行劳务承包业务。</w:t>
      </w:r>
    </w:p>
    <w:p>
      <w:pPr>
        <w:spacing w:line="48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特此承诺。</w:t>
      </w:r>
    </w:p>
    <w:p>
      <w:pPr>
        <w:spacing w:line="480" w:lineRule="auto"/>
        <w:ind w:firstLine="600" w:firstLineChars="200"/>
        <w:rPr>
          <w:rFonts w:hint="eastAsia" w:ascii="仿宋" w:hAnsi="仿宋" w:eastAsia="仿宋" w:cs="仿宋"/>
          <w:sz w:val="30"/>
          <w:szCs w:val="30"/>
        </w:rPr>
      </w:pPr>
    </w:p>
    <w:p>
      <w:pPr>
        <w:spacing w:line="480" w:lineRule="auto"/>
        <w:ind w:firstLine="4200" w:firstLineChars="1400"/>
        <w:rPr>
          <w:rFonts w:ascii="仿宋" w:hAnsi="仿宋" w:eastAsia="仿宋" w:cs="仿宋"/>
          <w:sz w:val="30"/>
          <w:szCs w:val="30"/>
        </w:rPr>
      </w:pPr>
      <w:r>
        <w:rPr>
          <w:rFonts w:hint="eastAsia" w:ascii="仿宋" w:hAnsi="仿宋" w:eastAsia="仿宋" w:cs="仿宋"/>
          <w:sz w:val="30"/>
          <w:szCs w:val="30"/>
        </w:rPr>
        <w:t xml:space="preserve">劳务班组名称： </w:t>
      </w:r>
    </w:p>
    <w:p>
      <w:pPr>
        <w:spacing w:line="480" w:lineRule="auto"/>
        <w:ind w:firstLine="6300" w:firstLineChars="2100"/>
        <w:rPr>
          <w:rFonts w:ascii="仿宋" w:hAnsi="仿宋" w:eastAsia="仿宋" w:cs="仿宋"/>
          <w:sz w:val="30"/>
          <w:szCs w:val="30"/>
        </w:rPr>
      </w:pPr>
      <w:bookmarkStart w:id="0" w:name="_GoBack"/>
      <w:bookmarkEnd w:id="0"/>
      <w:r>
        <w:rPr>
          <w:rFonts w:hint="eastAsia" w:ascii="仿宋" w:hAnsi="仿宋" w:eastAsia="仿宋" w:cs="仿宋"/>
          <w:sz w:val="30"/>
          <w:szCs w:val="30"/>
        </w:rPr>
        <w:t>（加盖公章)</w:t>
      </w:r>
    </w:p>
    <w:p>
      <w:pPr>
        <w:spacing w:line="480" w:lineRule="auto"/>
        <w:ind w:firstLine="600" w:firstLineChars="200"/>
        <w:jc w:val="right"/>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MGM0YmYwZWZmNWZkMWI1MzJkZWQzMDI1YWNmNTUifQ=="/>
  </w:docVars>
  <w:rsids>
    <w:rsidRoot w:val="35C0334C"/>
    <w:rsid w:val="35C03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2022-09-02T01:37:00Z</dcterms:created>
  <dc:creator></dc:creator>
  <cp:lastModifiedBy></cp:lastModifiedBy>
  <dcterms:modified xsi:type="dcterms:W3CDTF">2022-09-02T01:38:46Z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C56324B541AF4FB18F757A069D6E93DB</vt:lpwstr>
  </property>
</Properties>
</file>