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7E197" w14:textId="77777777" w:rsidR="005100F4" w:rsidRDefault="001149CF" w:rsidP="00E50B8F">
      <w:pPr>
        <w:spacing w:beforeLines="50" w:before="156" w:afterLines="50" w:after="156"/>
        <w:jc w:val="center"/>
        <w:rPr>
          <w:rFonts w:ascii="黑体" w:eastAsia="黑体" w:hAnsi="黑体"/>
          <w:sz w:val="28"/>
          <w:szCs w:val="28"/>
        </w:rPr>
      </w:pPr>
      <w:r>
        <w:rPr>
          <w:rFonts w:ascii="黑体" w:eastAsia="黑体" w:hAnsi="黑体" w:hint="eastAsia"/>
          <w:b/>
          <w:sz w:val="32"/>
          <w:szCs w:val="28"/>
        </w:rPr>
        <w:t>清风书院改造修缮工程设计</w:t>
      </w:r>
      <w:r w:rsidR="0013572E">
        <w:rPr>
          <w:rFonts w:ascii="黑体" w:eastAsia="黑体" w:hAnsi="黑体" w:hint="eastAsia"/>
          <w:b/>
          <w:sz w:val="32"/>
          <w:szCs w:val="28"/>
        </w:rPr>
        <w:t>招标</w:t>
      </w:r>
      <w:r>
        <w:rPr>
          <w:rFonts w:ascii="黑体" w:eastAsia="黑体" w:hAnsi="黑体" w:hint="eastAsia"/>
          <w:b/>
          <w:sz w:val="32"/>
          <w:szCs w:val="28"/>
        </w:rPr>
        <w:t>公告</w:t>
      </w:r>
    </w:p>
    <w:p w14:paraId="30864110" w14:textId="77777777" w:rsidR="005100F4" w:rsidRPr="005D1A86" w:rsidRDefault="0079378D">
      <w:pPr>
        <w:spacing w:line="460" w:lineRule="exact"/>
        <w:rPr>
          <w:rFonts w:ascii="黑体" w:eastAsia="黑体" w:hAnsi="黑体"/>
          <w:b/>
          <w:sz w:val="28"/>
          <w:szCs w:val="28"/>
        </w:rPr>
      </w:pPr>
      <w:r w:rsidRPr="005D1A86">
        <w:rPr>
          <w:rFonts w:ascii="黑体" w:eastAsia="黑体" w:hAnsi="黑体" w:hint="eastAsia"/>
          <w:b/>
          <w:sz w:val="28"/>
          <w:szCs w:val="28"/>
        </w:rPr>
        <w:t>一、项目概况</w:t>
      </w:r>
    </w:p>
    <w:p w14:paraId="297AC92C" w14:textId="77777777" w:rsidR="00401E77" w:rsidRDefault="00401E77" w:rsidP="00401E77">
      <w:pPr>
        <w:spacing w:line="460" w:lineRule="exact"/>
        <w:ind w:firstLineChars="200" w:firstLine="560"/>
        <w:rPr>
          <w:rFonts w:ascii="宋体" w:hAnsi="宋体"/>
          <w:sz w:val="28"/>
          <w:szCs w:val="28"/>
        </w:rPr>
      </w:pPr>
      <w:r>
        <w:rPr>
          <w:rFonts w:ascii="宋体" w:hAnsi="宋体" w:hint="eastAsia"/>
          <w:sz w:val="28"/>
          <w:szCs w:val="28"/>
        </w:rPr>
        <w:t>1、建设单位：莆田市</w:t>
      </w:r>
      <w:proofErr w:type="gramStart"/>
      <w:r>
        <w:rPr>
          <w:rFonts w:ascii="宋体" w:hAnsi="宋体" w:hint="eastAsia"/>
          <w:sz w:val="28"/>
          <w:szCs w:val="28"/>
        </w:rPr>
        <w:t>绶溪建设</w:t>
      </w:r>
      <w:proofErr w:type="gramEnd"/>
      <w:r>
        <w:rPr>
          <w:rFonts w:ascii="宋体" w:hAnsi="宋体" w:hint="eastAsia"/>
          <w:sz w:val="28"/>
          <w:szCs w:val="28"/>
        </w:rPr>
        <w:t>开发有限公司</w:t>
      </w:r>
    </w:p>
    <w:p w14:paraId="668465F6"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2</w:t>
      </w:r>
      <w:r w:rsidR="001149CF">
        <w:rPr>
          <w:rFonts w:ascii="宋体" w:hAnsi="宋体" w:hint="eastAsia"/>
          <w:sz w:val="28"/>
          <w:szCs w:val="28"/>
        </w:rPr>
        <w:t>、项目名称：清风书院改造修缮工程</w:t>
      </w:r>
    </w:p>
    <w:p w14:paraId="00488B6D"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3</w:t>
      </w:r>
      <w:r w:rsidR="001149CF">
        <w:rPr>
          <w:rFonts w:ascii="宋体" w:hAnsi="宋体" w:hint="eastAsia"/>
          <w:sz w:val="28"/>
          <w:szCs w:val="28"/>
        </w:rPr>
        <w:t>、项目地点：延寿西头村</w:t>
      </w:r>
    </w:p>
    <w:p w14:paraId="7A198E24"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4</w:t>
      </w:r>
      <w:r w:rsidR="001149CF">
        <w:rPr>
          <w:rFonts w:ascii="宋体" w:hAnsi="宋体" w:hint="eastAsia"/>
          <w:sz w:val="28"/>
          <w:szCs w:val="28"/>
        </w:rPr>
        <w:t>、建设内容及规模：拆除部分建筑物，修缮保留下来</w:t>
      </w:r>
      <w:r w:rsidR="005F7B6C">
        <w:rPr>
          <w:rFonts w:ascii="宋体" w:hAnsi="宋体" w:hint="eastAsia"/>
          <w:sz w:val="28"/>
          <w:szCs w:val="28"/>
        </w:rPr>
        <w:t>一栋</w:t>
      </w:r>
      <w:r w:rsidR="001149CF">
        <w:rPr>
          <w:rFonts w:ascii="宋体" w:hAnsi="宋体" w:hint="eastAsia"/>
          <w:sz w:val="28"/>
          <w:szCs w:val="28"/>
        </w:rPr>
        <w:t>建筑</w:t>
      </w:r>
      <w:r w:rsidR="00B43BB8" w:rsidRPr="00B43BB8">
        <w:rPr>
          <w:rFonts w:ascii="宋体" w:hAnsi="宋体" w:hint="eastAsia"/>
          <w:sz w:val="28"/>
          <w:szCs w:val="28"/>
        </w:rPr>
        <w:t>，面积约400</w:t>
      </w:r>
      <w:r w:rsidR="00B43BB8">
        <w:rPr>
          <w:rFonts w:ascii="宋体" w:hAnsi="宋体" w:hint="eastAsia"/>
          <w:sz w:val="28"/>
          <w:szCs w:val="28"/>
        </w:rPr>
        <w:t>㎡</w:t>
      </w:r>
      <w:r w:rsidR="005F7B6C">
        <w:rPr>
          <w:rFonts w:ascii="宋体" w:hAnsi="宋体" w:hint="eastAsia"/>
          <w:sz w:val="28"/>
          <w:szCs w:val="28"/>
        </w:rPr>
        <w:t>；</w:t>
      </w:r>
      <w:r w:rsidR="001149CF">
        <w:rPr>
          <w:rFonts w:ascii="宋体" w:hAnsi="宋体" w:hint="eastAsia"/>
          <w:sz w:val="28"/>
          <w:szCs w:val="28"/>
        </w:rPr>
        <w:t>新建一栋匹配的仿古建筑</w:t>
      </w:r>
      <w:r w:rsidR="005F7B6C" w:rsidRPr="00B43BB8">
        <w:rPr>
          <w:rFonts w:ascii="宋体" w:hAnsi="宋体" w:hint="eastAsia"/>
          <w:sz w:val="28"/>
          <w:szCs w:val="28"/>
        </w:rPr>
        <w:t>面积</w:t>
      </w:r>
      <w:r w:rsidR="00B43BB8" w:rsidRPr="00B43BB8">
        <w:rPr>
          <w:rFonts w:ascii="宋体" w:hAnsi="宋体" w:hint="eastAsia"/>
          <w:sz w:val="28"/>
          <w:szCs w:val="28"/>
        </w:rPr>
        <w:t>约440</w:t>
      </w:r>
      <w:r w:rsidR="00B43BB8">
        <w:rPr>
          <w:rFonts w:ascii="宋体" w:hAnsi="宋体" w:hint="eastAsia"/>
          <w:sz w:val="28"/>
          <w:szCs w:val="28"/>
        </w:rPr>
        <w:t>㎡</w:t>
      </w:r>
      <w:r w:rsidR="00EE565F" w:rsidRPr="00B43BB8">
        <w:rPr>
          <w:rFonts w:ascii="宋体" w:hAnsi="宋体" w:hint="eastAsia"/>
          <w:sz w:val="28"/>
          <w:szCs w:val="28"/>
        </w:rPr>
        <w:t>；</w:t>
      </w:r>
      <w:r w:rsidR="001149CF">
        <w:rPr>
          <w:rFonts w:ascii="宋体" w:hAnsi="宋体" w:hint="eastAsia"/>
          <w:sz w:val="28"/>
          <w:szCs w:val="28"/>
        </w:rPr>
        <w:t>其中包含</w:t>
      </w:r>
      <w:r w:rsidR="001149CF">
        <w:rPr>
          <w:rFonts w:ascii="宋体" w:hAnsi="宋体"/>
          <w:sz w:val="28"/>
          <w:szCs w:val="28"/>
        </w:rPr>
        <w:t>展厅</w:t>
      </w:r>
      <w:r w:rsidR="001149CF">
        <w:rPr>
          <w:rFonts w:ascii="宋体" w:hAnsi="宋体" w:hint="eastAsia"/>
          <w:sz w:val="28"/>
          <w:szCs w:val="28"/>
        </w:rPr>
        <w:t>、</w:t>
      </w:r>
      <w:r w:rsidR="001149CF">
        <w:rPr>
          <w:rFonts w:ascii="宋体" w:hAnsi="宋体"/>
          <w:sz w:val="28"/>
          <w:szCs w:val="28"/>
        </w:rPr>
        <w:t>国学讲堂</w:t>
      </w:r>
      <w:r w:rsidR="001149CF">
        <w:rPr>
          <w:rFonts w:ascii="宋体" w:hAnsi="宋体" w:hint="eastAsia"/>
          <w:sz w:val="28"/>
          <w:szCs w:val="28"/>
        </w:rPr>
        <w:t>、办公室、</w:t>
      </w:r>
      <w:r w:rsidR="001149CF">
        <w:rPr>
          <w:rFonts w:ascii="宋体" w:hAnsi="宋体"/>
          <w:sz w:val="28"/>
          <w:szCs w:val="28"/>
        </w:rPr>
        <w:t>书吧</w:t>
      </w:r>
      <w:r w:rsidR="001149CF">
        <w:rPr>
          <w:rFonts w:ascii="宋体" w:hAnsi="宋体" w:hint="eastAsia"/>
          <w:sz w:val="28"/>
          <w:szCs w:val="28"/>
        </w:rPr>
        <w:t>、配套公共服务等建筑以及景观绿化</w:t>
      </w:r>
      <w:r w:rsidR="00EE565F">
        <w:rPr>
          <w:rFonts w:ascii="宋体" w:hAnsi="宋体" w:hint="eastAsia"/>
          <w:sz w:val="28"/>
          <w:szCs w:val="28"/>
        </w:rPr>
        <w:t>。</w:t>
      </w:r>
      <w:r w:rsidR="001149CF">
        <w:rPr>
          <w:rFonts w:ascii="宋体" w:hAnsi="宋体" w:hint="eastAsia"/>
          <w:sz w:val="28"/>
          <w:szCs w:val="28"/>
        </w:rPr>
        <w:t>项目占地面积不少1000㎡，总建筑面积不少于800㎡；</w:t>
      </w:r>
    </w:p>
    <w:p w14:paraId="416EE81A"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5</w:t>
      </w:r>
      <w:r w:rsidR="001149CF">
        <w:rPr>
          <w:rFonts w:ascii="宋体" w:hAnsi="宋体" w:hint="eastAsia"/>
          <w:sz w:val="28"/>
          <w:szCs w:val="28"/>
        </w:rPr>
        <w:t>、项目概算：390万元；</w:t>
      </w:r>
    </w:p>
    <w:p w14:paraId="56CAFA65" w14:textId="77777777" w:rsidR="005100F4" w:rsidRDefault="00401E77" w:rsidP="00401E77">
      <w:pPr>
        <w:spacing w:line="460" w:lineRule="exact"/>
        <w:ind w:firstLineChars="200" w:firstLine="560"/>
        <w:rPr>
          <w:rFonts w:ascii="宋体" w:hAnsi="宋体"/>
          <w:sz w:val="28"/>
          <w:szCs w:val="28"/>
        </w:rPr>
      </w:pPr>
      <w:r>
        <w:rPr>
          <w:rFonts w:ascii="宋体" w:hAnsi="宋体" w:hint="eastAsia"/>
          <w:sz w:val="28"/>
          <w:szCs w:val="28"/>
        </w:rPr>
        <w:t>6</w:t>
      </w:r>
      <w:r w:rsidR="001149CF">
        <w:rPr>
          <w:rFonts w:ascii="宋体" w:hAnsi="宋体" w:hint="eastAsia"/>
          <w:sz w:val="28"/>
          <w:szCs w:val="28"/>
        </w:rPr>
        <w:t>、</w:t>
      </w:r>
      <w:r>
        <w:rPr>
          <w:rFonts w:ascii="宋体" w:hAnsi="宋体" w:hint="eastAsia"/>
          <w:sz w:val="28"/>
          <w:szCs w:val="28"/>
        </w:rPr>
        <w:t>质量</w:t>
      </w:r>
      <w:r w:rsidR="001149CF">
        <w:rPr>
          <w:rFonts w:ascii="宋体" w:hAnsi="宋体" w:hint="eastAsia"/>
          <w:sz w:val="28"/>
          <w:szCs w:val="28"/>
        </w:rPr>
        <w:t>要求：</w:t>
      </w:r>
      <w:r w:rsidRPr="00401E77">
        <w:rPr>
          <w:rFonts w:ascii="宋体" w:hAnsi="宋体" w:hint="eastAsia"/>
          <w:sz w:val="28"/>
          <w:szCs w:val="28"/>
        </w:rPr>
        <w:t>符合国家和地方现行有关技术规范、标准等要求</w:t>
      </w:r>
      <w:r>
        <w:rPr>
          <w:rFonts w:ascii="宋体" w:hAnsi="宋体" w:hint="eastAsia"/>
          <w:sz w:val="28"/>
          <w:szCs w:val="28"/>
        </w:rPr>
        <w:t>；</w:t>
      </w:r>
      <w:r w:rsidR="001149CF">
        <w:rPr>
          <w:rFonts w:ascii="宋体" w:hAnsi="宋体" w:hint="eastAsia"/>
          <w:sz w:val="28"/>
          <w:szCs w:val="28"/>
        </w:rPr>
        <w:t>符合《古建筑修缮项目施工规程》、《古建筑修建工程施工与质量验收规范》；</w:t>
      </w:r>
    </w:p>
    <w:p w14:paraId="43F4E36F" w14:textId="61CBEC31" w:rsidR="005100F4" w:rsidRPr="00B43BB8" w:rsidRDefault="00401E77">
      <w:pPr>
        <w:spacing w:line="460" w:lineRule="exact"/>
        <w:ind w:firstLineChars="200" w:firstLine="560"/>
        <w:rPr>
          <w:rFonts w:ascii="宋体" w:hAnsi="宋体"/>
          <w:sz w:val="28"/>
          <w:szCs w:val="28"/>
        </w:rPr>
      </w:pPr>
      <w:r>
        <w:rPr>
          <w:rFonts w:ascii="宋体" w:hAnsi="宋体" w:hint="eastAsia"/>
          <w:sz w:val="28"/>
          <w:szCs w:val="28"/>
        </w:rPr>
        <w:t>7</w:t>
      </w:r>
      <w:r w:rsidR="001149CF" w:rsidRPr="00B43BB8">
        <w:rPr>
          <w:rFonts w:ascii="宋体" w:hAnsi="宋体" w:hint="eastAsia"/>
          <w:sz w:val="28"/>
          <w:szCs w:val="28"/>
        </w:rPr>
        <w:t>、</w:t>
      </w:r>
      <w:r w:rsidR="0013572E">
        <w:rPr>
          <w:rFonts w:ascii="宋体" w:hAnsi="宋体" w:hint="eastAsia"/>
          <w:sz w:val="28"/>
          <w:szCs w:val="28"/>
        </w:rPr>
        <w:t>设计</w:t>
      </w:r>
      <w:r>
        <w:rPr>
          <w:rFonts w:ascii="宋体" w:hAnsi="宋体" w:hint="eastAsia"/>
          <w:sz w:val="28"/>
          <w:szCs w:val="28"/>
        </w:rPr>
        <w:t>周期</w:t>
      </w:r>
      <w:r w:rsidR="005F7B6C" w:rsidRPr="00B43BB8">
        <w:rPr>
          <w:rFonts w:ascii="宋体" w:hAnsi="宋体" w:hint="eastAsia"/>
          <w:sz w:val="28"/>
          <w:szCs w:val="28"/>
        </w:rPr>
        <w:t>：</w:t>
      </w:r>
      <w:r w:rsidR="00E654D7">
        <w:rPr>
          <w:rFonts w:ascii="宋体" w:hAnsi="宋体" w:hint="eastAsia"/>
          <w:sz w:val="28"/>
          <w:szCs w:val="28"/>
        </w:rPr>
        <w:t>22</w:t>
      </w:r>
      <w:r w:rsidR="001149CF" w:rsidRPr="00B43BB8">
        <w:rPr>
          <w:rFonts w:ascii="宋体" w:hAnsi="宋体" w:hint="eastAsia"/>
          <w:sz w:val="28"/>
          <w:szCs w:val="28"/>
        </w:rPr>
        <w:t>个日历天</w:t>
      </w:r>
      <w:r w:rsidR="00110DF7">
        <w:rPr>
          <w:rFonts w:ascii="宋体" w:hAnsi="宋体" w:hint="eastAsia"/>
          <w:sz w:val="28"/>
          <w:szCs w:val="28"/>
        </w:rPr>
        <w:t>（其中方案设计阶段7天，施工图设计阶段</w:t>
      </w:r>
      <w:r w:rsidR="00E654D7">
        <w:rPr>
          <w:rFonts w:ascii="宋体" w:hAnsi="宋体" w:hint="eastAsia"/>
          <w:sz w:val="28"/>
          <w:szCs w:val="28"/>
        </w:rPr>
        <w:t>15</w:t>
      </w:r>
      <w:r w:rsidR="00110DF7">
        <w:rPr>
          <w:rFonts w:ascii="宋体" w:hAnsi="宋体" w:hint="eastAsia"/>
          <w:sz w:val="28"/>
          <w:szCs w:val="28"/>
        </w:rPr>
        <w:t>天）</w:t>
      </w:r>
      <w:r w:rsidR="001149CF" w:rsidRPr="00B43BB8">
        <w:rPr>
          <w:rFonts w:ascii="宋体" w:hAnsi="宋体" w:hint="eastAsia"/>
          <w:sz w:val="28"/>
          <w:szCs w:val="28"/>
        </w:rPr>
        <w:t>；</w:t>
      </w:r>
    </w:p>
    <w:p w14:paraId="24C60500" w14:textId="77777777" w:rsidR="005100F4" w:rsidRPr="0079378D" w:rsidRDefault="00401E77">
      <w:pPr>
        <w:spacing w:line="460" w:lineRule="exact"/>
        <w:rPr>
          <w:rFonts w:ascii="宋体" w:hAnsi="宋体"/>
          <w:b/>
          <w:sz w:val="28"/>
          <w:szCs w:val="28"/>
        </w:rPr>
      </w:pPr>
      <w:r w:rsidRPr="0079378D">
        <w:rPr>
          <w:rFonts w:ascii="宋体" w:hAnsi="宋体" w:hint="eastAsia"/>
          <w:b/>
          <w:sz w:val="28"/>
          <w:szCs w:val="28"/>
        </w:rPr>
        <w:t>二</w:t>
      </w:r>
      <w:r w:rsidR="0079378D">
        <w:rPr>
          <w:rFonts w:ascii="宋体" w:hAnsi="宋体" w:hint="eastAsia"/>
          <w:b/>
          <w:sz w:val="28"/>
          <w:szCs w:val="28"/>
        </w:rPr>
        <w:t>、服务内容</w:t>
      </w:r>
    </w:p>
    <w:p w14:paraId="5BBA8526" w14:textId="77777777" w:rsidR="0013572E" w:rsidRDefault="0013572E">
      <w:pPr>
        <w:spacing w:line="460" w:lineRule="exact"/>
        <w:ind w:firstLineChars="200" w:firstLine="560"/>
        <w:rPr>
          <w:rFonts w:ascii="宋体" w:hAnsi="宋体"/>
          <w:sz w:val="28"/>
          <w:szCs w:val="28"/>
        </w:rPr>
      </w:pPr>
      <w:r>
        <w:rPr>
          <w:rFonts w:ascii="宋体" w:hAnsi="宋体" w:hint="eastAsia"/>
          <w:sz w:val="28"/>
          <w:szCs w:val="28"/>
        </w:rPr>
        <w:t>1</w:t>
      </w:r>
      <w:r w:rsidR="001149CF">
        <w:rPr>
          <w:rFonts w:ascii="宋体" w:hAnsi="宋体" w:hint="eastAsia"/>
          <w:sz w:val="28"/>
          <w:szCs w:val="28"/>
        </w:rPr>
        <w:t>、清风书院改造修缮工程施工图设计；</w:t>
      </w:r>
    </w:p>
    <w:p w14:paraId="1D92ECD5" w14:textId="0189E050" w:rsidR="005100F4" w:rsidRDefault="0013572E">
      <w:pPr>
        <w:spacing w:line="460" w:lineRule="exact"/>
        <w:ind w:firstLineChars="200" w:firstLine="560"/>
        <w:rPr>
          <w:rFonts w:ascii="宋体" w:hAnsi="宋体"/>
          <w:sz w:val="28"/>
          <w:szCs w:val="28"/>
        </w:rPr>
      </w:pPr>
      <w:r>
        <w:rPr>
          <w:rFonts w:ascii="宋体" w:hAnsi="宋体" w:hint="eastAsia"/>
          <w:sz w:val="28"/>
          <w:szCs w:val="28"/>
        </w:rPr>
        <w:t>2、</w:t>
      </w:r>
      <w:r w:rsidR="001149CF">
        <w:rPr>
          <w:rFonts w:ascii="宋体" w:hAnsi="宋体" w:hint="eastAsia"/>
          <w:sz w:val="28"/>
          <w:szCs w:val="28"/>
        </w:rPr>
        <w:t>招标范围：</w:t>
      </w:r>
      <w:bookmarkStart w:id="0" w:name="EB1e74973335fd4e33a0ad05f482f333fe"/>
      <w:r w:rsidR="001149CF">
        <w:rPr>
          <w:rFonts w:ascii="宋体" w:hAnsi="宋体" w:hint="eastAsia"/>
          <w:sz w:val="28"/>
          <w:szCs w:val="28"/>
        </w:rPr>
        <w:t>施工图设计、施工期间的现场指导和配合、图纸审查配合服务（负责对接图审单位并最终将经图审合格的图纸提交发包人</w:t>
      </w:r>
      <w:r w:rsidR="009E5827">
        <w:rPr>
          <w:rFonts w:ascii="宋体" w:hAnsi="宋体" w:hint="eastAsia"/>
          <w:sz w:val="28"/>
          <w:szCs w:val="28"/>
        </w:rPr>
        <w:t>，若</w:t>
      </w:r>
      <w:proofErr w:type="gramStart"/>
      <w:r w:rsidR="009E5827">
        <w:rPr>
          <w:rFonts w:ascii="宋体" w:hAnsi="宋体" w:hint="eastAsia"/>
          <w:sz w:val="28"/>
          <w:szCs w:val="28"/>
        </w:rPr>
        <w:t>无需图</w:t>
      </w:r>
      <w:proofErr w:type="gramEnd"/>
      <w:r w:rsidR="009E5827">
        <w:rPr>
          <w:rFonts w:ascii="宋体" w:hAnsi="宋体" w:hint="eastAsia"/>
          <w:sz w:val="28"/>
          <w:szCs w:val="28"/>
        </w:rPr>
        <w:t>审的则采用专家论证的方式</w:t>
      </w:r>
      <w:proofErr w:type="gramStart"/>
      <w:r w:rsidR="009E5827">
        <w:rPr>
          <w:rFonts w:ascii="宋体" w:hAnsi="宋体" w:hint="eastAsia"/>
          <w:sz w:val="28"/>
          <w:szCs w:val="28"/>
        </w:rPr>
        <w:t>且专家</w:t>
      </w:r>
      <w:proofErr w:type="gramEnd"/>
      <w:r w:rsidR="009E5827">
        <w:rPr>
          <w:rFonts w:ascii="宋体" w:hAnsi="宋体" w:hint="eastAsia"/>
          <w:sz w:val="28"/>
          <w:szCs w:val="28"/>
        </w:rPr>
        <w:t>评审会议由中标人负责组织</w:t>
      </w:r>
      <w:r w:rsidR="001149CF">
        <w:rPr>
          <w:rFonts w:ascii="宋体" w:hAnsi="宋体" w:hint="eastAsia"/>
          <w:sz w:val="28"/>
          <w:szCs w:val="28"/>
        </w:rPr>
        <w:t>）、工程竣工验收及竣工图审核等服务，并协助招标人完成审批手续的办理以及相关的设计配合等服务工作，以上未尽事项最终以发包人及规划相关主管部门要求为准</w:t>
      </w:r>
      <w:bookmarkEnd w:id="0"/>
      <w:r w:rsidR="001149CF">
        <w:rPr>
          <w:rFonts w:ascii="宋体" w:hAnsi="宋体" w:hint="eastAsia"/>
          <w:sz w:val="28"/>
          <w:szCs w:val="28"/>
        </w:rPr>
        <w:t>。</w:t>
      </w:r>
    </w:p>
    <w:p w14:paraId="28945BAE" w14:textId="77777777" w:rsidR="0079378D" w:rsidRDefault="0079378D" w:rsidP="0079378D">
      <w:pPr>
        <w:spacing w:line="460" w:lineRule="exact"/>
        <w:rPr>
          <w:rFonts w:ascii="黑体" w:eastAsia="黑体" w:hAnsi="黑体"/>
          <w:b/>
          <w:sz w:val="28"/>
          <w:szCs w:val="28"/>
        </w:rPr>
      </w:pPr>
      <w:r>
        <w:rPr>
          <w:rFonts w:ascii="黑体" w:eastAsia="黑体" w:hAnsi="黑体" w:hint="eastAsia"/>
          <w:b/>
          <w:sz w:val="28"/>
          <w:szCs w:val="28"/>
        </w:rPr>
        <w:t>三、设计费用</w:t>
      </w:r>
    </w:p>
    <w:p w14:paraId="5E8DF3CE" w14:textId="77777777" w:rsidR="0079378D" w:rsidRDefault="0079378D" w:rsidP="0079378D">
      <w:pPr>
        <w:spacing w:line="460" w:lineRule="exact"/>
        <w:ind w:firstLineChars="150" w:firstLine="420"/>
        <w:rPr>
          <w:rFonts w:ascii="宋体" w:hAnsi="宋体"/>
          <w:sz w:val="28"/>
          <w:szCs w:val="28"/>
        </w:rPr>
      </w:pPr>
      <w:r>
        <w:rPr>
          <w:rFonts w:ascii="宋体" w:hAnsi="宋体" w:hint="eastAsia"/>
          <w:sz w:val="28"/>
          <w:szCs w:val="28"/>
        </w:rPr>
        <w:t>设计费用计算办法：工程设计收费按国家计委和建设部《工程勘察设计收费标准（2002年修订本）》计算并下浮30%计取。</w:t>
      </w:r>
    </w:p>
    <w:p w14:paraId="06CF1EA0" w14:textId="4ACD598C" w:rsidR="0079378D" w:rsidRDefault="0079378D" w:rsidP="0079378D">
      <w:pPr>
        <w:spacing w:line="460" w:lineRule="exact"/>
        <w:ind w:firstLineChars="150" w:firstLine="420"/>
        <w:rPr>
          <w:rFonts w:ascii="宋体" w:hAnsi="宋体"/>
          <w:sz w:val="28"/>
          <w:szCs w:val="28"/>
        </w:rPr>
      </w:pPr>
      <w:r>
        <w:rPr>
          <w:rFonts w:ascii="宋体" w:hAnsi="宋体" w:hint="eastAsia"/>
          <w:sz w:val="28"/>
          <w:szCs w:val="28"/>
        </w:rPr>
        <w:t>①工程设计收费基准价=工程设计收费基价×1.0（专业调整系数）×1（工程复杂程度调整系数）×1.0（附加调整系数）</w:t>
      </w:r>
      <w:r w:rsidR="00A5689C">
        <w:rPr>
          <w:rFonts w:ascii="宋体" w:hAnsi="宋体" w:hint="eastAsia"/>
          <w:sz w:val="28"/>
          <w:szCs w:val="28"/>
        </w:rPr>
        <w:t>，所有系数均取1</w:t>
      </w:r>
      <w:r>
        <w:rPr>
          <w:rFonts w:ascii="宋体" w:hAnsi="宋体" w:hint="eastAsia"/>
          <w:sz w:val="28"/>
          <w:szCs w:val="28"/>
        </w:rPr>
        <w:t>。</w:t>
      </w:r>
    </w:p>
    <w:p w14:paraId="52D68C1B" w14:textId="77777777" w:rsidR="0079378D" w:rsidRDefault="0079378D" w:rsidP="0079378D">
      <w:pPr>
        <w:spacing w:line="460" w:lineRule="exact"/>
        <w:ind w:firstLineChars="150" w:firstLine="420"/>
        <w:rPr>
          <w:rFonts w:ascii="宋体" w:hAnsi="宋体"/>
          <w:sz w:val="28"/>
          <w:szCs w:val="28"/>
        </w:rPr>
      </w:pPr>
      <w:r>
        <w:rPr>
          <w:rFonts w:ascii="宋体" w:hAnsi="宋体" w:hint="eastAsia"/>
          <w:sz w:val="28"/>
          <w:szCs w:val="28"/>
        </w:rPr>
        <w:t>②工程设计收费暂按</w:t>
      </w:r>
      <w:r w:rsidRPr="00E654D7">
        <w:rPr>
          <w:rFonts w:ascii="宋体" w:hAnsi="宋体" w:hint="eastAsia"/>
          <w:sz w:val="28"/>
          <w:szCs w:val="28"/>
        </w:rPr>
        <w:t>人民币16.54万元作为工程设计收费基准价计费金额</w:t>
      </w:r>
      <w:r>
        <w:rPr>
          <w:rFonts w:ascii="宋体" w:hAnsi="宋体" w:hint="eastAsia"/>
          <w:sz w:val="28"/>
          <w:szCs w:val="28"/>
        </w:rPr>
        <w:t>，最终按经审定的施工图工程预算价作为工程设计收费基准价计费金额。</w:t>
      </w:r>
      <w:r>
        <w:rPr>
          <w:rFonts w:ascii="宋体" w:hAnsi="宋体" w:hint="eastAsia"/>
          <w:sz w:val="28"/>
          <w:szCs w:val="28"/>
        </w:rPr>
        <w:lastRenderedPageBreak/>
        <w:t>设计费按合同约定予以支付。</w:t>
      </w:r>
    </w:p>
    <w:p w14:paraId="0BC9D98E" w14:textId="4A2499EB" w:rsidR="0079378D" w:rsidRDefault="0079378D" w:rsidP="0079378D">
      <w:pPr>
        <w:spacing w:line="460" w:lineRule="exact"/>
        <w:ind w:firstLineChars="150" w:firstLine="420"/>
        <w:rPr>
          <w:ins w:id="1" w:author="ZhengHua" w:date="2022-10-28T12:47:00Z"/>
          <w:rFonts w:ascii="宋体" w:hAnsi="宋体"/>
          <w:sz w:val="28"/>
          <w:szCs w:val="28"/>
        </w:rPr>
      </w:pPr>
      <w:r>
        <w:rPr>
          <w:rFonts w:ascii="宋体" w:hAnsi="宋体" w:hint="eastAsia"/>
          <w:sz w:val="28"/>
          <w:szCs w:val="28"/>
        </w:rPr>
        <w:t>③本工程设计费用=工程设计收费基准价</w:t>
      </w:r>
      <w:r w:rsidR="00A5689C" w:rsidRPr="00A5689C">
        <w:rPr>
          <w:rFonts w:ascii="宋体" w:hAnsi="宋体" w:hint="eastAsia"/>
          <w:sz w:val="28"/>
          <w:szCs w:val="28"/>
        </w:rPr>
        <w:t>16.54万元</w:t>
      </w:r>
      <w:r>
        <w:rPr>
          <w:rFonts w:ascii="宋体" w:hAnsi="宋体" w:hint="eastAsia"/>
          <w:sz w:val="28"/>
          <w:szCs w:val="28"/>
        </w:rPr>
        <w:t>×（1-30%）</w:t>
      </w:r>
      <w:r w:rsidR="00600849">
        <w:rPr>
          <w:rFonts w:ascii="宋体" w:hAnsi="宋体" w:hint="eastAsia"/>
          <w:sz w:val="28"/>
          <w:szCs w:val="28"/>
        </w:rPr>
        <w:t>=11.578万元</w:t>
      </w:r>
      <w:r w:rsidR="00E654D7">
        <w:rPr>
          <w:rFonts w:ascii="宋体" w:hAnsi="宋体" w:hint="eastAsia"/>
          <w:sz w:val="28"/>
          <w:szCs w:val="28"/>
        </w:rPr>
        <w:t>。</w:t>
      </w:r>
    </w:p>
    <w:p w14:paraId="2A7B72B3" w14:textId="48B86B70" w:rsidR="009E5827" w:rsidRPr="009E5827" w:rsidRDefault="009E5827" w:rsidP="00E654D7">
      <w:pPr>
        <w:pStyle w:val="2"/>
        <w:ind w:leftChars="0" w:left="0" w:firstLine="560"/>
        <w:rPr>
          <w:rFonts w:ascii="宋体" w:hAnsi="宋体"/>
          <w:sz w:val="28"/>
          <w:szCs w:val="28"/>
        </w:rPr>
      </w:pPr>
      <w:r w:rsidRPr="00E654D7">
        <w:rPr>
          <w:rFonts w:ascii="宋体" w:hAnsi="宋体"/>
          <w:sz w:val="28"/>
          <w:szCs w:val="28"/>
        </w:rPr>
        <w:fldChar w:fldCharType="begin"/>
      </w:r>
      <w:r w:rsidRPr="00E654D7">
        <w:rPr>
          <w:rFonts w:ascii="宋体" w:hAnsi="宋体"/>
          <w:sz w:val="28"/>
          <w:szCs w:val="28"/>
        </w:rPr>
        <w:instrText xml:space="preserve"> = 4 \* GB3 </w:instrText>
      </w:r>
      <w:r w:rsidRPr="00E654D7">
        <w:rPr>
          <w:rFonts w:ascii="宋体" w:hAnsi="宋体"/>
          <w:sz w:val="28"/>
          <w:szCs w:val="28"/>
        </w:rPr>
        <w:fldChar w:fldCharType="separate"/>
      </w:r>
      <w:r w:rsidRPr="00E654D7">
        <w:rPr>
          <w:rFonts w:ascii="宋体" w:hAnsi="宋体" w:hint="eastAsia"/>
          <w:sz w:val="28"/>
          <w:szCs w:val="28"/>
        </w:rPr>
        <w:t>④</w:t>
      </w:r>
      <w:r w:rsidRPr="00E654D7">
        <w:rPr>
          <w:rFonts w:ascii="宋体" w:hAnsi="宋体"/>
          <w:sz w:val="28"/>
          <w:szCs w:val="28"/>
        </w:rPr>
        <w:fldChar w:fldCharType="end"/>
      </w:r>
      <w:bookmarkStart w:id="2" w:name="_Hlk117854502"/>
      <w:r>
        <w:rPr>
          <w:rFonts w:ascii="宋体" w:hAnsi="宋体" w:hint="eastAsia"/>
          <w:sz w:val="28"/>
          <w:szCs w:val="28"/>
        </w:rPr>
        <w:t>设计合同金额包含设计费用、文本打印费、专家评审费用</w:t>
      </w:r>
      <w:r w:rsidR="00D80EA9">
        <w:rPr>
          <w:rFonts w:ascii="宋体" w:hAnsi="宋体" w:hint="eastAsia"/>
          <w:sz w:val="28"/>
          <w:szCs w:val="28"/>
        </w:rPr>
        <w:t>（若有）、</w:t>
      </w:r>
      <w:bookmarkStart w:id="3" w:name="_Hlk117854569"/>
      <w:r w:rsidR="00D80EA9">
        <w:rPr>
          <w:rFonts w:ascii="宋体" w:hAnsi="宋体" w:hint="eastAsia"/>
          <w:sz w:val="28"/>
          <w:szCs w:val="28"/>
        </w:rPr>
        <w:t>项目负责人现场指导（不计次数）</w:t>
      </w:r>
      <w:bookmarkEnd w:id="3"/>
      <w:r w:rsidR="00D80EA9">
        <w:rPr>
          <w:rFonts w:ascii="宋体" w:hAnsi="宋体" w:hint="eastAsia"/>
          <w:sz w:val="28"/>
          <w:szCs w:val="28"/>
        </w:rPr>
        <w:t>、竣工图审核</w:t>
      </w:r>
      <w:r>
        <w:rPr>
          <w:rFonts w:ascii="宋体" w:hAnsi="宋体" w:hint="eastAsia"/>
          <w:sz w:val="28"/>
          <w:szCs w:val="28"/>
        </w:rPr>
        <w:t>等设计阶段的所有费用。</w:t>
      </w:r>
      <w:r w:rsidRPr="00E654D7">
        <w:rPr>
          <w:rFonts w:ascii="宋体" w:hAnsi="宋体" w:hint="eastAsia"/>
          <w:sz w:val="28"/>
          <w:szCs w:val="28"/>
        </w:rPr>
        <w:t>合同</w:t>
      </w:r>
      <w:r>
        <w:rPr>
          <w:rFonts w:ascii="宋体" w:hAnsi="宋体" w:hint="eastAsia"/>
          <w:sz w:val="28"/>
          <w:szCs w:val="28"/>
        </w:rPr>
        <w:t>金额</w:t>
      </w:r>
      <w:r w:rsidRPr="00E654D7">
        <w:rPr>
          <w:rFonts w:ascii="宋体" w:hAnsi="宋体" w:hint="eastAsia"/>
          <w:sz w:val="28"/>
          <w:szCs w:val="28"/>
        </w:rPr>
        <w:t>作为</w:t>
      </w:r>
      <w:r>
        <w:rPr>
          <w:rFonts w:ascii="宋体" w:hAnsi="宋体" w:hint="eastAsia"/>
          <w:sz w:val="28"/>
          <w:szCs w:val="28"/>
        </w:rPr>
        <w:t>设计费用</w:t>
      </w:r>
      <w:proofErr w:type="gramStart"/>
      <w:r w:rsidRPr="00E654D7">
        <w:rPr>
          <w:rFonts w:ascii="宋体" w:hAnsi="宋体" w:hint="eastAsia"/>
          <w:sz w:val="28"/>
          <w:szCs w:val="28"/>
        </w:rPr>
        <w:t>最</w:t>
      </w:r>
      <w:proofErr w:type="gramEnd"/>
      <w:r w:rsidRPr="00E654D7">
        <w:rPr>
          <w:rFonts w:ascii="宋体" w:hAnsi="宋体" w:hint="eastAsia"/>
          <w:sz w:val="28"/>
          <w:szCs w:val="28"/>
        </w:rPr>
        <w:t>高价，</w:t>
      </w:r>
      <w:r>
        <w:rPr>
          <w:rFonts w:ascii="宋体" w:hAnsi="宋体" w:hint="eastAsia"/>
          <w:sz w:val="28"/>
          <w:szCs w:val="28"/>
        </w:rPr>
        <w:t>最终</w:t>
      </w:r>
      <w:r w:rsidRPr="00E654D7">
        <w:rPr>
          <w:rFonts w:ascii="宋体" w:hAnsi="宋体" w:hint="eastAsia"/>
          <w:sz w:val="28"/>
          <w:szCs w:val="28"/>
        </w:rPr>
        <w:t>按实际结算的设计费用不得超过该金额，超过该金额的按该金额计算，低于该金额的按实际金额计算</w:t>
      </w:r>
      <w:bookmarkEnd w:id="2"/>
      <w:r w:rsidR="00E654D7">
        <w:rPr>
          <w:rFonts w:ascii="宋体" w:hAnsi="宋体" w:hint="eastAsia"/>
          <w:sz w:val="28"/>
          <w:szCs w:val="28"/>
        </w:rPr>
        <w:t>。</w:t>
      </w:r>
    </w:p>
    <w:p w14:paraId="59ABC5B8" w14:textId="77777777" w:rsidR="005100F4" w:rsidRDefault="005D1A86">
      <w:pPr>
        <w:spacing w:line="460" w:lineRule="exact"/>
        <w:rPr>
          <w:rFonts w:ascii="黑体" w:eastAsia="黑体" w:hAnsi="黑体"/>
          <w:sz w:val="28"/>
          <w:szCs w:val="28"/>
        </w:rPr>
      </w:pPr>
      <w:r>
        <w:rPr>
          <w:rFonts w:ascii="黑体" w:eastAsia="黑体" w:hAnsi="黑体" w:hint="eastAsia"/>
          <w:sz w:val="28"/>
          <w:szCs w:val="28"/>
        </w:rPr>
        <w:t>四</w:t>
      </w:r>
      <w:r w:rsidR="001149CF">
        <w:rPr>
          <w:rFonts w:ascii="黑体" w:eastAsia="黑体" w:hAnsi="黑体" w:hint="eastAsia"/>
          <w:sz w:val="28"/>
          <w:szCs w:val="28"/>
        </w:rPr>
        <w:t>、投标人资格</w:t>
      </w:r>
      <w:r w:rsidR="00401E77">
        <w:rPr>
          <w:rFonts w:ascii="黑体" w:eastAsia="黑体" w:hAnsi="黑体" w:hint="eastAsia"/>
          <w:sz w:val="28"/>
          <w:szCs w:val="28"/>
        </w:rPr>
        <w:t>要求</w:t>
      </w:r>
      <w:r w:rsidR="001149CF">
        <w:rPr>
          <w:rFonts w:ascii="黑体" w:eastAsia="黑体" w:hAnsi="黑体" w:hint="eastAsia"/>
          <w:sz w:val="28"/>
          <w:szCs w:val="28"/>
        </w:rPr>
        <w:t>：</w:t>
      </w:r>
    </w:p>
    <w:p w14:paraId="2DCD1955" w14:textId="5AC2F641" w:rsidR="005100F4" w:rsidRPr="00E20FD0" w:rsidRDefault="00D663D5">
      <w:pPr>
        <w:spacing w:line="460" w:lineRule="exact"/>
        <w:ind w:firstLineChars="200" w:firstLine="560"/>
        <w:rPr>
          <w:rFonts w:ascii="宋体" w:hAnsi="宋体"/>
          <w:color w:val="FF0000"/>
          <w:sz w:val="28"/>
          <w:szCs w:val="28"/>
        </w:rPr>
      </w:pPr>
      <w:r>
        <w:rPr>
          <w:rFonts w:ascii="宋体" w:hAnsi="宋体" w:hint="eastAsia"/>
          <w:sz w:val="28"/>
          <w:szCs w:val="28"/>
        </w:rPr>
        <w:t>1、</w:t>
      </w:r>
      <w:r w:rsidR="001149CF">
        <w:rPr>
          <w:rFonts w:ascii="宋体" w:hAnsi="宋体" w:hint="eastAsia"/>
          <w:sz w:val="28"/>
          <w:szCs w:val="28"/>
        </w:rPr>
        <w:t>设计单位须为独立法人且</w:t>
      </w:r>
      <w:r w:rsidR="001149CF" w:rsidRPr="00E654D7">
        <w:rPr>
          <w:rFonts w:ascii="宋体" w:hAnsi="宋体" w:hint="eastAsia"/>
          <w:sz w:val="28"/>
          <w:szCs w:val="28"/>
        </w:rPr>
        <w:t>为莆田城市园林发展集团有限公司</w:t>
      </w:r>
      <w:r w:rsidR="00E654D7" w:rsidRPr="00E654D7">
        <w:rPr>
          <w:rFonts w:ascii="宋体" w:hAnsi="宋体" w:hint="eastAsia"/>
          <w:sz w:val="28"/>
          <w:szCs w:val="28"/>
        </w:rPr>
        <w:t>供应商备选库内</w:t>
      </w:r>
      <w:r w:rsidR="001149CF" w:rsidRPr="00E654D7">
        <w:rPr>
          <w:rFonts w:ascii="宋体" w:hAnsi="宋体" w:hint="eastAsia"/>
          <w:sz w:val="28"/>
          <w:szCs w:val="28"/>
        </w:rPr>
        <w:t>（</w:t>
      </w:r>
      <w:r w:rsidR="00E654D7" w:rsidRPr="00E654D7">
        <w:rPr>
          <w:rFonts w:ascii="宋体" w:hAnsi="宋体" w:hint="eastAsia"/>
          <w:sz w:val="28"/>
          <w:szCs w:val="28"/>
        </w:rPr>
        <w:t>工程</w:t>
      </w:r>
      <w:r w:rsidR="001149CF" w:rsidRPr="00E654D7">
        <w:rPr>
          <w:rFonts w:ascii="宋体" w:hAnsi="宋体" w:hint="eastAsia"/>
          <w:sz w:val="28"/>
          <w:szCs w:val="28"/>
        </w:rPr>
        <w:t>设计</w:t>
      </w:r>
      <w:r w:rsidR="00E654D7" w:rsidRPr="00E654D7">
        <w:rPr>
          <w:rFonts w:ascii="宋体" w:hAnsi="宋体" w:hint="eastAsia"/>
          <w:sz w:val="28"/>
          <w:szCs w:val="28"/>
        </w:rPr>
        <w:t>类</w:t>
      </w:r>
      <w:r w:rsidR="001149CF" w:rsidRPr="00E654D7">
        <w:rPr>
          <w:rFonts w:ascii="宋体" w:hAnsi="宋体" w:hint="eastAsia"/>
          <w:sz w:val="28"/>
          <w:szCs w:val="28"/>
        </w:rPr>
        <w:t>）名录库成员；</w:t>
      </w:r>
    </w:p>
    <w:p w14:paraId="3051A487" w14:textId="77777777" w:rsidR="005100F4" w:rsidRDefault="00D663D5">
      <w:pPr>
        <w:spacing w:line="460" w:lineRule="exact"/>
        <w:ind w:firstLineChars="200" w:firstLine="560"/>
        <w:rPr>
          <w:rFonts w:ascii="宋体" w:hAnsi="宋体"/>
          <w:sz w:val="28"/>
          <w:szCs w:val="28"/>
        </w:rPr>
      </w:pPr>
      <w:r>
        <w:rPr>
          <w:rFonts w:ascii="宋体" w:hAnsi="宋体" w:hint="eastAsia"/>
          <w:sz w:val="28"/>
          <w:szCs w:val="28"/>
        </w:rPr>
        <w:t>2、</w:t>
      </w:r>
      <w:r w:rsidR="001149CF">
        <w:rPr>
          <w:rFonts w:ascii="宋体" w:hAnsi="宋体" w:hint="eastAsia"/>
          <w:sz w:val="28"/>
          <w:szCs w:val="28"/>
        </w:rPr>
        <w:t>设计单位须具备建设行政主管部门核发的工程设计综合资质或建筑行业（建筑工程）丙级及以上资质（不分主、增项差别）；</w:t>
      </w:r>
    </w:p>
    <w:p w14:paraId="47218FEE" w14:textId="77777777" w:rsidR="005100F4" w:rsidRDefault="00D663D5">
      <w:pPr>
        <w:spacing w:line="460" w:lineRule="exact"/>
        <w:ind w:firstLineChars="200" w:firstLine="560"/>
        <w:rPr>
          <w:rFonts w:ascii="宋体" w:hAnsi="宋体"/>
          <w:sz w:val="28"/>
          <w:szCs w:val="28"/>
        </w:rPr>
      </w:pPr>
      <w:r>
        <w:rPr>
          <w:rFonts w:ascii="宋体" w:hAnsi="宋体" w:hint="eastAsia"/>
          <w:sz w:val="28"/>
          <w:szCs w:val="28"/>
        </w:rPr>
        <w:t>3、</w:t>
      </w:r>
      <w:r w:rsidR="001149CF">
        <w:rPr>
          <w:rFonts w:ascii="宋体" w:hAnsi="宋体" w:hint="eastAsia"/>
          <w:sz w:val="28"/>
          <w:szCs w:val="28"/>
        </w:rPr>
        <w:t>设计单位项目负责人应具备有效的贰级及以上国家注册建筑师执业资格证书。</w:t>
      </w:r>
    </w:p>
    <w:p w14:paraId="6D9B82D6" w14:textId="77777777" w:rsidR="005100F4" w:rsidRDefault="005D1A86">
      <w:pPr>
        <w:spacing w:line="460" w:lineRule="exact"/>
        <w:rPr>
          <w:rFonts w:ascii="黑体" w:eastAsia="黑体" w:hAnsi="黑体"/>
          <w:sz w:val="28"/>
          <w:szCs w:val="28"/>
        </w:rPr>
      </w:pPr>
      <w:r>
        <w:rPr>
          <w:rFonts w:ascii="黑体" w:eastAsia="黑体" w:hAnsi="黑体" w:hint="eastAsia"/>
          <w:sz w:val="28"/>
          <w:szCs w:val="28"/>
        </w:rPr>
        <w:t>五</w:t>
      </w:r>
      <w:r w:rsidR="001149CF">
        <w:rPr>
          <w:rFonts w:ascii="黑体" w:eastAsia="黑体" w:hAnsi="黑体" w:hint="eastAsia"/>
          <w:sz w:val="28"/>
          <w:szCs w:val="28"/>
        </w:rPr>
        <w:t>、</w:t>
      </w:r>
      <w:r>
        <w:rPr>
          <w:rFonts w:ascii="黑体" w:eastAsia="黑体" w:hAnsi="黑体" w:hint="eastAsia"/>
          <w:sz w:val="28"/>
          <w:szCs w:val="28"/>
        </w:rPr>
        <w:t>招标</w:t>
      </w:r>
      <w:r w:rsidR="001149CF">
        <w:rPr>
          <w:rFonts w:ascii="黑体" w:eastAsia="黑体" w:hAnsi="黑体" w:hint="eastAsia"/>
          <w:sz w:val="28"/>
          <w:szCs w:val="28"/>
        </w:rPr>
        <w:t>流程：</w:t>
      </w:r>
    </w:p>
    <w:p w14:paraId="01F742BC"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本次活动采取邀请</w:t>
      </w:r>
      <w:r w:rsidR="005D1A86">
        <w:rPr>
          <w:rFonts w:ascii="宋体" w:hAnsi="宋体" w:hint="eastAsia"/>
          <w:sz w:val="28"/>
          <w:szCs w:val="28"/>
        </w:rPr>
        <w:t>招标的方式，分两</w:t>
      </w:r>
      <w:r>
        <w:rPr>
          <w:rFonts w:ascii="宋体" w:hAnsi="宋体" w:hint="eastAsia"/>
          <w:sz w:val="28"/>
          <w:szCs w:val="28"/>
        </w:rPr>
        <w:t>个阶段进行：邀请报名、确定中标人。</w:t>
      </w:r>
    </w:p>
    <w:p w14:paraId="05C7C47F" w14:textId="22B90298" w:rsidR="005100F4" w:rsidRDefault="001149CF">
      <w:pPr>
        <w:spacing w:line="460" w:lineRule="exact"/>
        <w:ind w:firstLineChars="200" w:firstLine="560"/>
        <w:rPr>
          <w:rFonts w:ascii="宋体" w:hAnsi="宋体"/>
          <w:sz w:val="28"/>
          <w:szCs w:val="28"/>
        </w:rPr>
      </w:pPr>
      <w:r>
        <w:rPr>
          <w:rFonts w:ascii="宋体" w:hAnsi="宋体" w:hint="eastAsia"/>
          <w:sz w:val="28"/>
          <w:szCs w:val="28"/>
        </w:rPr>
        <w:t>第一阶段邀请报名：在莆田城市园林发展集团有限公司小规模设计名录库内符合条件的设计机构均可在莆田城市园林发展集团招标采购网（http://www.ptcsyl.com/ztb.html）线上报名，</w:t>
      </w:r>
      <w:r w:rsidR="00600849">
        <w:rPr>
          <w:rFonts w:ascii="宋体" w:hAnsi="宋体" w:hint="eastAsia"/>
          <w:sz w:val="28"/>
          <w:szCs w:val="28"/>
        </w:rPr>
        <w:t>报名单位线上填报价格统一为11.578万元，</w:t>
      </w:r>
      <w:r>
        <w:rPr>
          <w:rFonts w:ascii="宋体" w:hAnsi="宋体" w:hint="eastAsia"/>
          <w:sz w:val="28"/>
          <w:szCs w:val="28"/>
        </w:rPr>
        <w:t>报名提供资料包含报名表（附1）、</w:t>
      </w:r>
      <w:r>
        <w:rPr>
          <w:rFonts w:cs="宋体" w:hint="eastAsia"/>
          <w:sz w:val="28"/>
          <w:szCs w:val="28"/>
        </w:rPr>
        <w:t>设计机构基本情况表</w:t>
      </w:r>
      <w:r>
        <w:rPr>
          <w:rFonts w:ascii="宋体" w:hAnsi="宋体" w:hint="eastAsia"/>
          <w:sz w:val="28"/>
          <w:szCs w:val="28"/>
        </w:rPr>
        <w:t>（附2）</w:t>
      </w:r>
      <w:r>
        <w:rPr>
          <w:rFonts w:cs="宋体" w:hint="eastAsia"/>
          <w:sz w:val="28"/>
          <w:szCs w:val="28"/>
        </w:rPr>
        <w:t>、</w:t>
      </w:r>
      <w:r>
        <w:rPr>
          <w:rFonts w:ascii="宋体" w:hAnsi="宋体" w:hint="eastAsia"/>
          <w:sz w:val="28"/>
          <w:szCs w:val="28"/>
        </w:rPr>
        <w:t>营业执照复印件、资质证书复印件，以上文件均需加盖公章并扫描上传</w:t>
      </w:r>
      <w:r w:rsidR="005A2503">
        <w:rPr>
          <w:rFonts w:ascii="宋体" w:hAnsi="宋体" w:hint="eastAsia"/>
          <w:sz w:val="28"/>
          <w:szCs w:val="28"/>
        </w:rPr>
        <w:t>，若报名单位不足三家视为流标，无需进入第二阶段。</w:t>
      </w:r>
      <w:r>
        <w:rPr>
          <w:rFonts w:ascii="宋体" w:hAnsi="宋体" w:hint="eastAsia"/>
          <w:sz w:val="28"/>
          <w:szCs w:val="28"/>
        </w:rPr>
        <w:t>。</w:t>
      </w:r>
    </w:p>
    <w:p w14:paraId="0577020C" w14:textId="642F57A1" w:rsidR="00A5689C" w:rsidRDefault="00E20FD0" w:rsidP="00E20FD0">
      <w:pPr>
        <w:spacing w:line="460" w:lineRule="exact"/>
        <w:ind w:firstLineChars="200" w:firstLine="560"/>
        <w:rPr>
          <w:ins w:id="4" w:author="ZhengHua" w:date="2022-10-28T13:17:00Z"/>
          <w:rFonts w:ascii="宋体" w:hAnsi="宋体"/>
          <w:color w:val="FF0000"/>
          <w:sz w:val="28"/>
          <w:szCs w:val="28"/>
        </w:rPr>
      </w:pPr>
      <w:r w:rsidRPr="00E20FD0">
        <w:rPr>
          <w:rFonts w:ascii="宋体" w:hAnsi="宋体" w:hint="eastAsia"/>
          <w:sz w:val="28"/>
          <w:szCs w:val="28"/>
        </w:rPr>
        <w:t>第二阶段确认中标人：采</w:t>
      </w:r>
      <w:r w:rsidRPr="00E654D7">
        <w:rPr>
          <w:rFonts w:ascii="宋体" w:hAnsi="宋体" w:hint="eastAsia"/>
          <w:color w:val="000000" w:themeColor="text1"/>
          <w:sz w:val="28"/>
          <w:szCs w:val="28"/>
        </w:rPr>
        <w:t>用随机抽取的方式确定中标人，按照意愿报价先后时间进行排序（如1号代表第一个意愿报价的招标代理供应商，以此类推），以</w:t>
      </w:r>
      <w:r w:rsidR="0066468F" w:rsidRPr="00E654D7">
        <w:rPr>
          <w:rFonts w:ascii="宋体" w:hAnsi="宋体" w:hint="eastAsia"/>
          <w:color w:val="000000" w:themeColor="text1"/>
          <w:sz w:val="28"/>
          <w:szCs w:val="28"/>
        </w:rPr>
        <w:t>乒</w:t>
      </w:r>
      <w:r w:rsidRPr="00E654D7">
        <w:rPr>
          <w:rFonts w:ascii="宋体" w:hAnsi="宋体" w:hint="eastAsia"/>
          <w:color w:val="000000" w:themeColor="text1"/>
          <w:sz w:val="28"/>
          <w:szCs w:val="28"/>
        </w:rPr>
        <w:t>乓球标注，采用随机抽取方式进行现场抽取（供应商无须到场），抽中的</w:t>
      </w:r>
      <w:r w:rsidR="00917092" w:rsidRPr="00E654D7">
        <w:rPr>
          <w:rFonts w:ascii="宋体" w:hAnsi="宋体" w:hint="eastAsia"/>
          <w:color w:val="000000" w:themeColor="text1"/>
          <w:sz w:val="28"/>
          <w:szCs w:val="28"/>
        </w:rPr>
        <w:t>设计单位</w:t>
      </w:r>
      <w:r w:rsidRPr="00E654D7">
        <w:rPr>
          <w:rFonts w:ascii="宋体" w:hAnsi="宋体" w:hint="eastAsia"/>
          <w:color w:val="000000" w:themeColor="text1"/>
          <w:sz w:val="28"/>
          <w:szCs w:val="28"/>
        </w:rPr>
        <w:t>为</w:t>
      </w:r>
      <w:r w:rsidR="00917092" w:rsidRPr="00E654D7">
        <w:rPr>
          <w:rFonts w:ascii="宋体" w:hAnsi="宋体" w:hint="eastAsia"/>
          <w:color w:val="000000" w:themeColor="text1"/>
          <w:sz w:val="28"/>
          <w:szCs w:val="28"/>
        </w:rPr>
        <w:t>中标人</w:t>
      </w:r>
      <w:r w:rsidRPr="00E654D7">
        <w:rPr>
          <w:rFonts w:ascii="宋体" w:hAnsi="宋体" w:hint="eastAsia"/>
          <w:color w:val="000000" w:themeColor="text1"/>
          <w:sz w:val="28"/>
          <w:szCs w:val="28"/>
        </w:rPr>
        <w:t>。</w:t>
      </w:r>
    </w:p>
    <w:p w14:paraId="5BC9F755" w14:textId="5E76869E" w:rsidR="00E20FD0" w:rsidRPr="00E654D7" w:rsidRDefault="00A5689C" w:rsidP="00E20FD0">
      <w:pPr>
        <w:spacing w:line="460" w:lineRule="exact"/>
        <w:ind w:firstLineChars="200" w:firstLine="560"/>
        <w:rPr>
          <w:rFonts w:ascii="宋体" w:hAnsi="宋体"/>
          <w:color w:val="000000" w:themeColor="text1"/>
          <w:sz w:val="28"/>
          <w:szCs w:val="28"/>
        </w:rPr>
      </w:pPr>
      <w:r w:rsidRPr="00E654D7">
        <w:rPr>
          <w:rFonts w:ascii="宋体" w:hAnsi="宋体" w:hint="eastAsia"/>
          <w:color w:val="000000" w:themeColor="text1"/>
          <w:sz w:val="28"/>
          <w:szCs w:val="28"/>
        </w:rPr>
        <w:t>中标单位在中标后3天内，需与建设单位完成合同签订，逾期视为放</w:t>
      </w:r>
      <w:r w:rsidRPr="00E654D7">
        <w:rPr>
          <w:rFonts w:ascii="宋体" w:hAnsi="宋体" w:hint="eastAsia"/>
          <w:color w:val="000000" w:themeColor="text1"/>
          <w:sz w:val="28"/>
          <w:szCs w:val="28"/>
        </w:rPr>
        <w:lastRenderedPageBreak/>
        <w:t>弃中标及自动退出莆田市城市园林发展集团有限公司供应商备选库。届时将重新进行本项目的招标。</w:t>
      </w:r>
    </w:p>
    <w:p w14:paraId="6E225561" w14:textId="77777777" w:rsidR="005100F4" w:rsidRDefault="004D0279">
      <w:pPr>
        <w:spacing w:line="460" w:lineRule="exact"/>
        <w:rPr>
          <w:rFonts w:ascii="宋体" w:hAnsi="宋体"/>
          <w:b/>
          <w:sz w:val="28"/>
          <w:szCs w:val="28"/>
        </w:rPr>
      </w:pPr>
      <w:r>
        <w:rPr>
          <w:rFonts w:ascii="宋体" w:hAnsi="宋体" w:hint="eastAsia"/>
          <w:b/>
          <w:sz w:val="28"/>
          <w:szCs w:val="28"/>
        </w:rPr>
        <w:t>六</w:t>
      </w:r>
      <w:r w:rsidR="001149CF">
        <w:rPr>
          <w:rFonts w:ascii="宋体" w:hAnsi="宋体" w:hint="eastAsia"/>
          <w:b/>
          <w:sz w:val="28"/>
          <w:szCs w:val="28"/>
        </w:rPr>
        <w:t>、时间地点安排计划：</w:t>
      </w:r>
    </w:p>
    <w:p w14:paraId="36324F2B" w14:textId="77777777" w:rsidR="005100F4" w:rsidRDefault="001149CF">
      <w:pPr>
        <w:pStyle w:val="2"/>
        <w:spacing w:line="460" w:lineRule="exact"/>
        <w:ind w:leftChars="0" w:left="0" w:firstLineChars="150"/>
        <w:rPr>
          <w:rFonts w:ascii="宋体" w:hAnsi="宋体"/>
          <w:sz w:val="28"/>
          <w:szCs w:val="28"/>
        </w:rPr>
      </w:pPr>
      <w:r>
        <w:rPr>
          <w:rFonts w:ascii="宋体" w:hAnsi="宋体" w:hint="eastAsia"/>
          <w:sz w:val="28"/>
          <w:szCs w:val="28"/>
        </w:rPr>
        <w:t>1、时间安排：</w:t>
      </w:r>
    </w:p>
    <w:tbl>
      <w:tblPr>
        <w:tblW w:w="5000" w:type="pct"/>
        <w:tblLook w:val="04A0" w:firstRow="1" w:lastRow="0" w:firstColumn="1" w:lastColumn="0" w:noHBand="0" w:noVBand="1"/>
      </w:tblPr>
      <w:tblGrid>
        <w:gridCol w:w="2075"/>
        <w:gridCol w:w="3654"/>
        <w:gridCol w:w="3559"/>
      </w:tblGrid>
      <w:tr w:rsidR="005100F4" w14:paraId="5D8AC1EA" w14:textId="77777777" w:rsidTr="00C60F8A">
        <w:trPr>
          <w:trHeight w:val="367"/>
        </w:trPr>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4313F1DF"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阶段</w:t>
            </w:r>
          </w:p>
        </w:tc>
        <w:tc>
          <w:tcPr>
            <w:tcW w:w="1967" w:type="pct"/>
            <w:tcBorders>
              <w:top w:val="single" w:sz="4" w:space="0" w:color="auto"/>
              <w:left w:val="nil"/>
              <w:bottom w:val="single" w:sz="4" w:space="0" w:color="auto"/>
              <w:right w:val="single" w:sz="4" w:space="0" w:color="auto"/>
            </w:tcBorders>
            <w:shd w:val="clear" w:color="auto" w:fill="auto"/>
            <w:vAlign w:val="center"/>
          </w:tcPr>
          <w:p w14:paraId="6F32DC43"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时间</w:t>
            </w:r>
          </w:p>
        </w:tc>
        <w:tc>
          <w:tcPr>
            <w:tcW w:w="1916" w:type="pct"/>
            <w:tcBorders>
              <w:top w:val="single" w:sz="4" w:space="0" w:color="auto"/>
              <w:left w:val="nil"/>
              <w:bottom w:val="single" w:sz="4" w:space="0" w:color="auto"/>
              <w:right w:val="single" w:sz="4" w:space="0" w:color="auto"/>
            </w:tcBorders>
            <w:shd w:val="clear" w:color="auto" w:fill="auto"/>
            <w:vAlign w:val="center"/>
          </w:tcPr>
          <w:p w14:paraId="0D38F7E5"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事项</w:t>
            </w:r>
          </w:p>
        </w:tc>
      </w:tr>
      <w:tr w:rsidR="005100F4" w14:paraId="6B71D385" w14:textId="77777777" w:rsidTr="00C60F8A">
        <w:trPr>
          <w:trHeight w:val="540"/>
        </w:trPr>
        <w:tc>
          <w:tcPr>
            <w:tcW w:w="1117" w:type="pct"/>
            <w:tcBorders>
              <w:top w:val="nil"/>
              <w:left w:val="single" w:sz="4" w:space="0" w:color="auto"/>
              <w:bottom w:val="single" w:sz="4" w:space="0" w:color="auto"/>
              <w:right w:val="single" w:sz="4" w:space="0" w:color="auto"/>
            </w:tcBorders>
            <w:shd w:val="clear" w:color="auto" w:fill="auto"/>
            <w:vAlign w:val="center"/>
          </w:tcPr>
          <w:p w14:paraId="2F3E10EA"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第一阶段</w:t>
            </w:r>
            <w:r>
              <w:rPr>
                <w:rFonts w:ascii="宋体" w:hAnsi="宋体" w:hint="eastAsia"/>
                <w:sz w:val="28"/>
                <w:szCs w:val="28"/>
              </w:rPr>
              <w:br/>
              <w:t>（邀请报名）</w:t>
            </w:r>
          </w:p>
        </w:tc>
        <w:tc>
          <w:tcPr>
            <w:tcW w:w="1967" w:type="pct"/>
            <w:tcBorders>
              <w:top w:val="nil"/>
              <w:left w:val="nil"/>
              <w:bottom w:val="single" w:sz="4" w:space="0" w:color="auto"/>
              <w:right w:val="single" w:sz="4" w:space="0" w:color="auto"/>
            </w:tcBorders>
            <w:shd w:val="clear" w:color="auto" w:fill="auto"/>
            <w:vAlign w:val="center"/>
          </w:tcPr>
          <w:p w14:paraId="7B1BB1DA" w14:textId="724C4F33" w:rsidR="005100F4" w:rsidRDefault="001149CF" w:rsidP="00401E77">
            <w:pPr>
              <w:widowControl/>
              <w:spacing w:line="460" w:lineRule="exact"/>
              <w:ind w:left="420" w:hangingChars="150" w:hanging="420"/>
              <w:jc w:val="left"/>
              <w:rPr>
                <w:rFonts w:ascii="宋体" w:hAnsi="宋体"/>
                <w:sz w:val="28"/>
                <w:szCs w:val="28"/>
              </w:rPr>
            </w:pPr>
            <w:r>
              <w:rPr>
                <w:rFonts w:ascii="宋体" w:hAnsi="宋体" w:hint="eastAsia"/>
                <w:sz w:val="28"/>
                <w:szCs w:val="28"/>
              </w:rPr>
              <w:t>2022年</w:t>
            </w:r>
            <w:r w:rsidR="00C60F8A">
              <w:rPr>
                <w:rFonts w:ascii="宋体" w:hAnsi="宋体" w:hint="eastAsia"/>
                <w:sz w:val="28"/>
                <w:szCs w:val="28"/>
              </w:rPr>
              <w:t>10</w:t>
            </w:r>
            <w:r>
              <w:rPr>
                <w:rFonts w:ascii="宋体" w:hAnsi="宋体" w:hint="eastAsia"/>
                <w:sz w:val="28"/>
                <w:szCs w:val="28"/>
              </w:rPr>
              <w:t>月</w:t>
            </w:r>
            <w:r w:rsidR="00C60F8A">
              <w:rPr>
                <w:rFonts w:ascii="宋体" w:hAnsi="宋体" w:hint="eastAsia"/>
                <w:sz w:val="28"/>
                <w:szCs w:val="28"/>
              </w:rPr>
              <w:t>28</w:t>
            </w:r>
            <w:r>
              <w:rPr>
                <w:rFonts w:ascii="宋体" w:hAnsi="宋体" w:hint="eastAsia"/>
                <w:sz w:val="28"/>
                <w:szCs w:val="28"/>
              </w:rPr>
              <w:t>日-2022年</w:t>
            </w:r>
            <w:r w:rsidR="00401E77">
              <w:rPr>
                <w:rFonts w:ascii="宋体" w:hAnsi="宋体" w:hint="eastAsia"/>
                <w:sz w:val="28"/>
                <w:szCs w:val="28"/>
              </w:rPr>
              <w:t xml:space="preserve"> </w:t>
            </w:r>
            <w:r w:rsidR="00C60F8A">
              <w:rPr>
                <w:rFonts w:ascii="宋体" w:hAnsi="宋体" w:hint="eastAsia"/>
                <w:sz w:val="28"/>
                <w:szCs w:val="28"/>
              </w:rPr>
              <w:t>10</w:t>
            </w:r>
            <w:r>
              <w:rPr>
                <w:rFonts w:ascii="宋体" w:hAnsi="宋体" w:hint="eastAsia"/>
                <w:sz w:val="28"/>
                <w:szCs w:val="28"/>
              </w:rPr>
              <w:t>月</w:t>
            </w:r>
            <w:r w:rsidR="00C60F8A">
              <w:rPr>
                <w:rFonts w:ascii="宋体" w:hAnsi="宋体" w:hint="eastAsia"/>
                <w:sz w:val="28"/>
                <w:szCs w:val="28"/>
              </w:rPr>
              <w:t>31</w:t>
            </w:r>
            <w:r>
              <w:rPr>
                <w:rFonts w:ascii="宋体" w:hAnsi="宋体" w:hint="eastAsia"/>
                <w:sz w:val="28"/>
                <w:szCs w:val="28"/>
              </w:rPr>
              <w:t>日</w:t>
            </w:r>
            <w:r w:rsidR="00C60F8A">
              <w:rPr>
                <w:rFonts w:ascii="宋体" w:hAnsi="宋体" w:hint="eastAsia"/>
                <w:sz w:val="28"/>
                <w:szCs w:val="28"/>
              </w:rPr>
              <w:t>10</w:t>
            </w:r>
            <w:r>
              <w:rPr>
                <w:rFonts w:ascii="宋体" w:hAnsi="宋体" w:hint="eastAsia"/>
                <w:sz w:val="28"/>
                <w:szCs w:val="28"/>
              </w:rPr>
              <w:t>：</w:t>
            </w:r>
            <w:r w:rsidR="00C60F8A">
              <w:rPr>
                <w:rFonts w:ascii="宋体" w:hAnsi="宋体" w:hint="eastAsia"/>
                <w:sz w:val="28"/>
                <w:szCs w:val="28"/>
              </w:rPr>
              <w:t>00</w:t>
            </w:r>
          </w:p>
        </w:tc>
        <w:tc>
          <w:tcPr>
            <w:tcW w:w="1916" w:type="pct"/>
            <w:tcBorders>
              <w:top w:val="nil"/>
              <w:left w:val="nil"/>
              <w:bottom w:val="single" w:sz="4" w:space="0" w:color="auto"/>
              <w:right w:val="single" w:sz="4" w:space="0" w:color="auto"/>
            </w:tcBorders>
            <w:shd w:val="clear" w:color="auto" w:fill="auto"/>
            <w:vAlign w:val="center"/>
          </w:tcPr>
          <w:p w14:paraId="7082F805" w14:textId="77777777" w:rsidR="005100F4" w:rsidRDefault="001149CF">
            <w:pPr>
              <w:widowControl/>
              <w:spacing w:line="460" w:lineRule="exact"/>
              <w:jc w:val="left"/>
              <w:rPr>
                <w:rFonts w:ascii="宋体" w:hAnsi="宋体"/>
                <w:sz w:val="28"/>
                <w:szCs w:val="28"/>
              </w:rPr>
            </w:pPr>
            <w:r>
              <w:rPr>
                <w:rFonts w:ascii="宋体" w:hAnsi="宋体" w:hint="eastAsia"/>
                <w:sz w:val="28"/>
                <w:szCs w:val="28"/>
              </w:rPr>
              <w:t>发布投标邀请公告，网上提交报名资料</w:t>
            </w:r>
          </w:p>
        </w:tc>
      </w:tr>
      <w:tr w:rsidR="005100F4" w14:paraId="1AC016D2" w14:textId="77777777" w:rsidTr="00C60F8A">
        <w:trPr>
          <w:trHeight w:val="450"/>
        </w:trPr>
        <w:tc>
          <w:tcPr>
            <w:tcW w:w="1117" w:type="pct"/>
            <w:tcBorders>
              <w:top w:val="single" w:sz="4" w:space="0" w:color="auto"/>
              <w:left w:val="single" w:sz="4" w:space="0" w:color="auto"/>
              <w:bottom w:val="single" w:sz="4" w:space="0" w:color="auto"/>
              <w:right w:val="single" w:sz="4" w:space="0" w:color="auto"/>
            </w:tcBorders>
            <w:vAlign w:val="center"/>
          </w:tcPr>
          <w:p w14:paraId="08CC9154"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第</w:t>
            </w:r>
            <w:r w:rsidR="00401E77">
              <w:rPr>
                <w:rFonts w:ascii="宋体" w:hAnsi="宋体" w:hint="eastAsia"/>
                <w:sz w:val="28"/>
                <w:szCs w:val="28"/>
              </w:rPr>
              <w:t>二</w:t>
            </w:r>
            <w:r>
              <w:rPr>
                <w:rFonts w:ascii="宋体" w:hAnsi="宋体" w:hint="eastAsia"/>
                <w:sz w:val="28"/>
                <w:szCs w:val="28"/>
              </w:rPr>
              <w:t>阶段</w:t>
            </w:r>
          </w:p>
          <w:p w14:paraId="2AEFE84F" w14:textId="77777777" w:rsidR="005100F4" w:rsidRDefault="001149CF">
            <w:pPr>
              <w:pStyle w:val="2"/>
              <w:ind w:leftChars="0" w:left="0" w:firstLineChars="0" w:firstLine="0"/>
              <w:rPr>
                <w:rFonts w:ascii="宋体" w:hAnsi="宋体"/>
                <w:sz w:val="28"/>
                <w:szCs w:val="28"/>
              </w:rPr>
            </w:pPr>
            <w:r>
              <w:rPr>
                <w:rFonts w:ascii="宋体" w:hAnsi="宋体" w:hint="eastAsia"/>
                <w:sz w:val="28"/>
                <w:szCs w:val="28"/>
              </w:rPr>
              <w:t>（确定中标方）</w:t>
            </w:r>
          </w:p>
        </w:tc>
        <w:tc>
          <w:tcPr>
            <w:tcW w:w="1967" w:type="pct"/>
            <w:tcBorders>
              <w:top w:val="single" w:sz="4" w:space="0" w:color="auto"/>
              <w:left w:val="nil"/>
              <w:bottom w:val="single" w:sz="4" w:space="0" w:color="auto"/>
              <w:right w:val="single" w:sz="4" w:space="0" w:color="auto"/>
            </w:tcBorders>
            <w:shd w:val="clear" w:color="auto" w:fill="auto"/>
            <w:vAlign w:val="center"/>
          </w:tcPr>
          <w:p w14:paraId="50AFD94B" w14:textId="49A27D94" w:rsidR="005100F4" w:rsidRDefault="00C60F8A">
            <w:pPr>
              <w:widowControl/>
              <w:spacing w:line="460" w:lineRule="exact"/>
              <w:jc w:val="left"/>
              <w:rPr>
                <w:rFonts w:ascii="宋体" w:hAnsi="宋体"/>
                <w:sz w:val="28"/>
                <w:szCs w:val="28"/>
              </w:rPr>
              <w:pPrChange w:id="5" w:author="Administrator" w:date="2022-10-28T16:22:00Z">
                <w:pPr>
                  <w:widowControl/>
                  <w:spacing w:line="460" w:lineRule="exact"/>
                  <w:ind w:firstLineChars="150" w:firstLine="420"/>
                  <w:jc w:val="left"/>
                </w:pPr>
              </w:pPrChange>
            </w:pPr>
            <w:r>
              <w:rPr>
                <w:rFonts w:ascii="宋体" w:hAnsi="宋体" w:hint="eastAsia"/>
                <w:sz w:val="28"/>
                <w:szCs w:val="28"/>
              </w:rPr>
              <w:t>2022年10月31日11：00</w:t>
            </w:r>
            <w:r w:rsidDel="00C60F8A">
              <w:rPr>
                <w:rFonts w:ascii="宋体" w:hAnsi="宋体" w:hint="eastAsia"/>
                <w:sz w:val="28"/>
                <w:szCs w:val="28"/>
              </w:rPr>
              <w:t xml:space="preserve"> </w:t>
            </w:r>
          </w:p>
        </w:tc>
        <w:tc>
          <w:tcPr>
            <w:tcW w:w="1916" w:type="pct"/>
            <w:tcBorders>
              <w:top w:val="single" w:sz="4" w:space="0" w:color="auto"/>
              <w:left w:val="nil"/>
              <w:bottom w:val="single" w:sz="4" w:space="0" w:color="auto"/>
              <w:right w:val="single" w:sz="4" w:space="0" w:color="auto"/>
            </w:tcBorders>
            <w:shd w:val="clear" w:color="auto" w:fill="auto"/>
            <w:vAlign w:val="center"/>
          </w:tcPr>
          <w:p w14:paraId="052FEDBD" w14:textId="7D9B1FCD" w:rsidR="005100F4" w:rsidRDefault="00C60F8A">
            <w:pPr>
              <w:widowControl/>
              <w:spacing w:line="460" w:lineRule="exact"/>
              <w:jc w:val="left"/>
              <w:rPr>
                <w:rFonts w:ascii="宋体" w:hAnsi="宋体"/>
                <w:sz w:val="28"/>
                <w:szCs w:val="28"/>
              </w:rPr>
            </w:pPr>
            <w:r>
              <w:rPr>
                <w:rFonts w:ascii="宋体" w:hAnsi="宋体" w:hint="eastAsia"/>
                <w:sz w:val="28"/>
                <w:szCs w:val="28"/>
              </w:rPr>
              <w:t>集团库内</w:t>
            </w:r>
            <w:r w:rsidR="001149CF">
              <w:rPr>
                <w:rFonts w:ascii="宋体" w:hAnsi="宋体" w:hint="eastAsia"/>
                <w:sz w:val="28"/>
                <w:szCs w:val="28"/>
              </w:rPr>
              <w:t>网上发布结果公示</w:t>
            </w:r>
            <w:r>
              <w:rPr>
                <w:rFonts w:ascii="宋体" w:hAnsi="宋体" w:hint="eastAsia"/>
                <w:sz w:val="28"/>
                <w:szCs w:val="28"/>
              </w:rPr>
              <w:t>，公示期一个工作日</w:t>
            </w:r>
          </w:p>
        </w:tc>
      </w:tr>
    </w:tbl>
    <w:p w14:paraId="563841BE"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注：日程安排时间均以北京时间为准。受疫情影响，实施单位不组织集体踏勘，由各入围单位自行安排现场踏勘，同时建设单位可对具体时间节点和会议形式作适时调整，并及时通知各设计机构。</w:t>
      </w:r>
    </w:p>
    <w:p w14:paraId="473EEC7E" w14:textId="77777777" w:rsidR="005100F4" w:rsidRDefault="004D0279">
      <w:pPr>
        <w:spacing w:line="460" w:lineRule="exact"/>
        <w:rPr>
          <w:rFonts w:ascii="宋体" w:hAnsi="宋体"/>
          <w:b/>
          <w:sz w:val="28"/>
          <w:szCs w:val="28"/>
        </w:rPr>
      </w:pPr>
      <w:r>
        <w:rPr>
          <w:rFonts w:ascii="宋体" w:hAnsi="宋体" w:hint="eastAsia"/>
          <w:b/>
          <w:sz w:val="28"/>
          <w:szCs w:val="28"/>
        </w:rPr>
        <w:t>七</w:t>
      </w:r>
      <w:r w:rsidR="001149CF">
        <w:rPr>
          <w:rFonts w:ascii="宋体" w:hAnsi="宋体" w:hint="eastAsia"/>
          <w:b/>
          <w:sz w:val="28"/>
          <w:szCs w:val="28"/>
        </w:rPr>
        <w:t>、服务要求</w:t>
      </w:r>
    </w:p>
    <w:p w14:paraId="540368C7"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1、</w:t>
      </w:r>
      <w:r w:rsidR="006D23E9">
        <w:rPr>
          <w:rFonts w:ascii="宋体" w:hAnsi="宋体" w:hint="eastAsia"/>
          <w:sz w:val="28"/>
          <w:szCs w:val="28"/>
        </w:rPr>
        <w:t>设计单位须</w:t>
      </w:r>
      <w:r>
        <w:rPr>
          <w:rFonts w:ascii="宋体" w:hAnsi="宋体" w:hint="eastAsia"/>
          <w:sz w:val="28"/>
          <w:szCs w:val="28"/>
        </w:rPr>
        <w:t>根据专家的建议意见及</w:t>
      </w:r>
      <w:r w:rsidR="006D23E9">
        <w:rPr>
          <w:rFonts w:ascii="宋体" w:hAnsi="宋体" w:hint="eastAsia"/>
          <w:sz w:val="28"/>
          <w:szCs w:val="28"/>
        </w:rPr>
        <w:t>建设单位</w:t>
      </w:r>
      <w:r>
        <w:rPr>
          <w:rFonts w:ascii="宋体" w:hAnsi="宋体" w:hint="eastAsia"/>
          <w:sz w:val="28"/>
          <w:szCs w:val="28"/>
        </w:rPr>
        <w:t>、规划管理部门的要求修改方案，直至设计通过相关部门的审批。</w:t>
      </w:r>
    </w:p>
    <w:p w14:paraId="21D76D51"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2、工程前期和建设期间，</w:t>
      </w:r>
      <w:r w:rsidR="00D663D5">
        <w:rPr>
          <w:rFonts w:ascii="宋体" w:hAnsi="宋体" w:hint="eastAsia"/>
          <w:sz w:val="28"/>
          <w:szCs w:val="28"/>
        </w:rPr>
        <w:t>建设</w:t>
      </w:r>
      <w:r w:rsidR="006D23E9">
        <w:rPr>
          <w:rFonts w:ascii="宋体" w:hAnsi="宋体" w:hint="eastAsia"/>
          <w:sz w:val="28"/>
          <w:szCs w:val="28"/>
        </w:rPr>
        <w:t>单位</w:t>
      </w:r>
      <w:r>
        <w:rPr>
          <w:rFonts w:ascii="宋体" w:hAnsi="宋体" w:hint="eastAsia"/>
          <w:sz w:val="28"/>
          <w:szCs w:val="28"/>
        </w:rPr>
        <w:t>要求</w:t>
      </w:r>
      <w:r w:rsidR="006D23E9">
        <w:rPr>
          <w:rFonts w:ascii="宋体" w:hAnsi="宋体" w:hint="eastAsia"/>
          <w:sz w:val="28"/>
          <w:szCs w:val="28"/>
        </w:rPr>
        <w:t>设计单位</w:t>
      </w:r>
      <w:r>
        <w:rPr>
          <w:rFonts w:ascii="宋体" w:hAnsi="宋体" w:hint="eastAsia"/>
          <w:sz w:val="28"/>
          <w:szCs w:val="28"/>
        </w:rPr>
        <w:t>按项目建设需要无偿委派相关人员及时解决工程相关问题。</w:t>
      </w:r>
    </w:p>
    <w:p w14:paraId="608979CA"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3、设计人</w:t>
      </w:r>
      <w:r w:rsidR="006D23E9">
        <w:rPr>
          <w:rFonts w:ascii="宋体" w:hAnsi="宋体" w:hint="eastAsia"/>
          <w:sz w:val="28"/>
          <w:szCs w:val="28"/>
        </w:rPr>
        <w:t>员</w:t>
      </w:r>
      <w:r>
        <w:rPr>
          <w:rFonts w:ascii="宋体" w:hAnsi="宋体" w:hint="eastAsia"/>
          <w:sz w:val="28"/>
          <w:szCs w:val="28"/>
        </w:rPr>
        <w:t>必须现场熟悉项目选址范围的地质、地貌及周边建筑物现状，对以上因素必须综合考虑优化方案，所做的设计应当符合设计标准和规范要求，由于设计失误引起重大设计变更造成</w:t>
      </w:r>
      <w:r w:rsidR="006D23E9">
        <w:rPr>
          <w:rFonts w:ascii="宋体" w:hAnsi="宋体" w:hint="eastAsia"/>
          <w:sz w:val="28"/>
          <w:szCs w:val="28"/>
        </w:rPr>
        <w:t>建设单位</w:t>
      </w:r>
      <w:r>
        <w:rPr>
          <w:rFonts w:ascii="宋体" w:hAnsi="宋体" w:hint="eastAsia"/>
          <w:sz w:val="28"/>
          <w:szCs w:val="28"/>
        </w:rPr>
        <w:t>的工程费用增加的，设计</w:t>
      </w:r>
      <w:r w:rsidR="006D23E9">
        <w:rPr>
          <w:rFonts w:ascii="宋体" w:hAnsi="宋体" w:hint="eastAsia"/>
          <w:sz w:val="28"/>
          <w:szCs w:val="28"/>
        </w:rPr>
        <w:t>单位</w:t>
      </w:r>
      <w:r>
        <w:rPr>
          <w:rFonts w:ascii="宋体" w:hAnsi="宋体" w:hint="eastAsia"/>
          <w:sz w:val="28"/>
          <w:szCs w:val="28"/>
        </w:rPr>
        <w:t>应赔偿损失。</w:t>
      </w:r>
    </w:p>
    <w:p w14:paraId="15123186"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4、建设规模可能发生变化，</w:t>
      </w:r>
      <w:r w:rsidR="006D23E9">
        <w:rPr>
          <w:rFonts w:ascii="宋体" w:hAnsi="宋体" w:hint="eastAsia"/>
          <w:sz w:val="28"/>
          <w:szCs w:val="28"/>
        </w:rPr>
        <w:t>设计</w:t>
      </w:r>
      <w:r>
        <w:rPr>
          <w:rFonts w:ascii="宋体" w:hAnsi="宋体" w:hint="eastAsia"/>
          <w:sz w:val="28"/>
          <w:szCs w:val="28"/>
        </w:rPr>
        <w:t>单位不得以任何理由拒绝勘察、设计，不因工期变化等而调整所有费用，</w:t>
      </w:r>
      <w:r w:rsidR="006D23E9">
        <w:rPr>
          <w:rFonts w:ascii="宋体" w:hAnsi="宋体" w:hint="eastAsia"/>
          <w:sz w:val="28"/>
          <w:szCs w:val="28"/>
        </w:rPr>
        <w:t>设计单位</w:t>
      </w:r>
      <w:r>
        <w:rPr>
          <w:rFonts w:ascii="宋体" w:hAnsi="宋体" w:hint="eastAsia"/>
          <w:sz w:val="28"/>
          <w:szCs w:val="28"/>
        </w:rPr>
        <w:t>在投标时应充分考虑工程延期、施工勘察及设计变更风险，中标后</w:t>
      </w:r>
      <w:proofErr w:type="gramStart"/>
      <w:r>
        <w:rPr>
          <w:rFonts w:ascii="宋体" w:hAnsi="宋体" w:hint="eastAsia"/>
          <w:sz w:val="28"/>
          <w:szCs w:val="28"/>
        </w:rPr>
        <w:t>不</w:t>
      </w:r>
      <w:proofErr w:type="gramEnd"/>
      <w:r>
        <w:rPr>
          <w:rFonts w:ascii="宋体" w:hAnsi="宋体" w:hint="eastAsia"/>
          <w:sz w:val="28"/>
          <w:szCs w:val="28"/>
        </w:rPr>
        <w:t>另行计取设计延期、变更引起的相关费用。</w:t>
      </w:r>
    </w:p>
    <w:p w14:paraId="76028DCF" w14:textId="77777777" w:rsidR="005100F4" w:rsidRDefault="00917092">
      <w:pPr>
        <w:spacing w:line="460" w:lineRule="exact"/>
        <w:rPr>
          <w:rFonts w:ascii="黑体" w:eastAsia="黑体" w:hAnsi="黑体"/>
          <w:sz w:val="28"/>
          <w:szCs w:val="28"/>
        </w:rPr>
      </w:pPr>
      <w:r>
        <w:rPr>
          <w:rFonts w:ascii="黑体" w:eastAsia="黑体" w:hAnsi="黑体" w:hint="eastAsia"/>
          <w:sz w:val="28"/>
          <w:szCs w:val="28"/>
        </w:rPr>
        <w:t>八</w:t>
      </w:r>
      <w:r w:rsidR="001149CF">
        <w:rPr>
          <w:rFonts w:ascii="黑体" w:eastAsia="黑体" w:hAnsi="黑体" w:hint="eastAsia"/>
          <w:sz w:val="28"/>
          <w:szCs w:val="28"/>
        </w:rPr>
        <w:t>、其他说明：</w:t>
      </w:r>
    </w:p>
    <w:p w14:paraId="5B073DE0"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1、本次征集公告及投标的方案内容均采用中文，若有英文的须进行中文标注。</w:t>
      </w:r>
    </w:p>
    <w:p w14:paraId="3FDDA7FF"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2、投标人参加本次活动产生的一切费用均自理。</w:t>
      </w:r>
    </w:p>
    <w:p w14:paraId="3582B183" w14:textId="77777777" w:rsidR="005100F4" w:rsidRDefault="001149CF">
      <w:pPr>
        <w:pStyle w:val="2"/>
        <w:spacing w:line="460" w:lineRule="exact"/>
        <w:ind w:leftChars="0" w:left="0" w:firstLine="560"/>
      </w:pPr>
      <w:r>
        <w:rPr>
          <w:rFonts w:ascii="宋体" w:hAnsi="宋体" w:hint="eastAsia"/>
          <w:sz w:val="28"/>
          <w:szCs w:val="28"/>
        </w:rPr>
        <w:lastRenderedPageBreak/>
        <w:t>3、投标人提交的虚假信息或资料的，视为无效，并纳入小规模项目库不良记录考核。</w:t>
      </w:r>
    </w:p>
    <w:p w14:paraId="71E0BA31"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4、项目实施相关条款详见《建设工程设计合同》附件</w:t>
      </w:r>
      <w:r w:rsidR="00917092">
        <w:rPr>
          <w:rFonts w:ascii="宋体" w:hAnsi="宋体" w:hint="eastAsia"/>
          <w:sz w:val="28"/>
          <w:szCs w:val="28"/>
        </w:rPr>
        <w:t>1</w:t>
      </w:r>
      <w:r>
        <w:rPr>
          <w:rFonts w:ascii="宋体" w:hAnsi="宋体" w:hint="eastAsia"/>
          <w:sz w:val="28"/>
          <w:szCs w:val="28"/>
        </w:rPr>
        <w:t>。</w:t>
      </w:r>
    </w:p>
    <w:p w14:paraId="5553CE34" w14:textId="77777777" w:rsidR="0079378D" w:rsidRDefault="0079378D" w:rsidP="0079378D">
      <w:pPr>
        <w:spacing w:line="460" w:lineRule="exact"/>
        <w:ind w:firstLineChars="200" w:firstLine="560"/>
        <w:rPr>
          <w:rFonts w:ascii="宋体" w:hAnsi="宋体"/>
          <w:sz w:val="28"/>
          <w:szCs w:val="28"/>
        </w:rPr>
      </w:pPr>
      <w:r>
        <w:rPr>
          <w:rFonts w:ascii="宋体" w:hAnsi="宋体" w:hint="eastAsia"/>
          <w:sz w:val="28"/>
          <w:szCs w:val="28"/>
        </w:rPr>
        <w:t>5、本次所有投标设计机构对提交的文件负法律责任，提交的所有相关的知识成果及知识产权归本项目建设方所有。</w:t>
      </w:r>
    </w:p>
    <w:p w14:paraId="0B1A8A05" w14:textId="77777777" w:rsidR="005100F4" w:rsidRDefault="0079378D">
      <w:pPr>
        <w:spacing w:line="460" w:lineRule="exact"/>
        <w:ind w:firstLineChars="200" w:firstLine="560"/>
        <w:rPr>
          <w:rFonts w:ascii="宋体" w:hAnsi="宋体"/>
          <w:sz w:val="28"/>
          <w:szCs w:val="28"/>
        </w:rPr>
      </w:pPr>
      <w:r>
        <w:rPr>
          <w:rFonts w:ascii="宋体" w:hAnsi="宋体" w:hint="eastAsia"/>
          <w:sz w:val="28"/>
          <w:szCs w:val="28"/>
        </w:rPr>
        <w:t>6</w:t>
      </w:r>
      <w:r w:rsidR="001149CF">
        <w:rPr>
          <w:rFonts w:ascii="宋体" w:hAnsi="宋体" w:hint="eastAsia"/>
          <w:sz w:val="28"/>
          <w:szCs w:val="28"/>
        </w:rPr>
        <w:t>、活动解释权：因对本次活动规则的有不同理解，本次活动的建设方享有解释权。</w:t>
      </w:r>
    </w:p>
    <w:p w14:paraId="142D8F3A" w14:textId="77777777" w:rsidR="005100F4" w:rsidRDefault="001149CF">
      <w:pPr>
        <w:spacing w:line="460" w:lineRule="exact"/>
        <w:rPr>
          <w:rFonts w:ascii="黑体" w:eastAsia="黑体" w:hAnsi="黑体"/>
          <w:sz w:val="28"/>
          <w:szCs w:val="28"/>
        </w:rPr>
      </w:pPr>
      <w:r>
        <w:rPr>
          <w:rFonts w:ascii="黑体" w:eastAsia="黑体" w:hAnsi="黑体" w:hint="eastAsia"/>
          <w:sz w:val="28"/>
          <w:szCs w:val="28"/>
        </w:rPr>
        <w:t>十、联系方式：</w:t>
      </w:r>
    </w:p>
    <w:p w14:paraId="32DC5A65"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建设单位：莆田市</w:t>
      </w:r>
      <w:proofErr w:type="gramStart"/>
      <w:r>
        <w:rPr>
          <w:rFonts w:ascii="宋体" w:hAnsi="宋体" w:hint="eastAsia"/>
          <w:sz w:val="28"/>
          <w:szCs w:val="28"/>
        </w:rPr>
        <w:t>绶溪建设</w:t>
      </w:r>
      <w:proofErr w:type="gramEnd"/>
      <w:r>
        <w:rPr>
          <w:rFonts w:ascii="宋体" w:hAnsi="宋体" w:hint="eastAsia"/>
          <w:sz w:val="28"/>
          <w:szCs w:val="28"/>
        </w:rPr>
        <w:t>开发有限公司</w:t>
      </w:r>
    </w:p>
    <w:p w14:paraId="4A84A29E"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联 系 人：郑海防</w:t>
      </w:r>
      <w:r>
        <w:rPr>
          <w:rFonts w:ascii="宋体" w:hAnsi="宋体"/>
          <w:sz w:val="28"/>
          <w:szCs w:val="28"/>
        </w:rPr>
        <w:t xml:space="preserve">         </w:t>
      </w:r>
    </w:p>
    <w:p w14:paraId="5D5F5DA4"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联系地址：莆田市</w:t>
      </w:r>
      <w:proofErr w:type="gramStart"/>
      <w:r>
        <w:rPr>
          <w:rFonts w:ascii="宋体" w:hAnsi="宋体" w:hint="eastAsia"/>
          <w:sz w:val="28"/>
          <w:szCs w:val="28"/>
        </w:rPr>
        <w:t>绶</w:t>
      </w:r>
      <w:proofErr w:type="gramEnd"/>
      <w:r>
        <w:rPr>
          <w:rFonts w:ascii="宋体" w:hAnsi="宋体" w:hint="eastAsia"/>
          <w:sz w:val="28"/>
          <w:szCs w:val="28"/>
        </w:rPr>
        <w:t>溪公园</w:t>
      </w:r>
    </w:p>
    <w:p w14:paraId="2E98390B"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电话：</w:t>
      </w:r>
      <w:r w:rsidR="00120E96">
        <w:rPr>
          <w:rFonts w:ascii="宋体" w:hAnsi="宋体" w:hint="eastAsia"/>
          <w:sz w:val="28"/>
          <w:szCs w:val="28"/>
        </w:rPr>
        <w:t>13599005120</w:t>
      </w:r>
    </w:p>
    <w:p w14:paraId="20D11405"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电子邮箱：</w:t>
      </w:r>
      <w:hyperlink r:id="rId8" w:history="1">
        <w:r>
          <w:rPr>
            <w:rFonts w:ascii="宋体" w:hAnsi="宋体" w:hint="eastAsia"/>
            <w:sz w:val="28"/>
            <w:szCs w:val="28"/>
          </w:rPr>
          <w:t>2858315113@qq.com</w:t>
        </w:r>
      </w:hyperlink>
    </w:p>
    <w:p w14:paraId="0FF9C010"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招标代理机构：莆田市中恒信招标代理有限公司；</w:t>
      </w:r>
    </w:p>
    <w:p w14:paraId="7B49DAC9"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地址：莆田市</w:t>
      </w:r>
      <w:proofErr w:type="gramStart"/>
      <w:r>
        <w:rPr>
          <w:rFonts w:ascii="宋体" w:hAnsi="宋体" w:hint="eastAsia"/>
          <w:sz w:val="28"/>
          <w:szCs w:val="28"/>
        </w:rPr>
        <w:t>荔</w:t>
      </w:r>
      <w:proofErr w:type="gramEnd"/>
      <w:r>
        <w:rPr>
          <w:rFonts w:ascii="宋体" w:hAnsi="宋体" w:hint="eastAsia"/>
          <w:sz w:val="28"/>
          <w:szCs w:val="28"/>
        </w:rPr>
        <w:t>城区东</w:t>
      </w:r>
      <w:proofErr w:type="gramStart"/>
      <w:r>
        <w:rPr>
          <w:rFonts w:ascii="宋体" w:hAnsi="宋体" w:hint="eastAsia"/>
          <w:sz w:val="28"/>
          <w:szCs w:val="28"/>
        </w:rPr>
        <w:t>圳</w:t>
      </w:r>
      <w:proofErr w:type="gramEnd"/>
      <w:r>
        <w:rPr>
          <w:rFonts w:ascii="宋体" w:hAnsi="宋体" w:hint="eastAsia"/>
          <w:sz w:val="28"/>
          <w:szCs w:val="28"/>
        </w:rPr>
        <w:t>东路17号2号楼1902室；</w:t>
      </w:r>
    </w:p>
    <w:p w14:paraId="5B5B3AF8"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联系人：陈女士；</w:t>
      </w:r>
    </w:p>
    <w:p w14:paraId="55F20FF0"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电话：13950726899；</w:t>
      </w:r>
    </w:p>
    <w:p w14:paraId="425A4DD8" w14:textId="77777777" w:rsidR="005100F4" w:rsidRDefault="001149CF">
      <w:pPr>
        <w:ind w:firstLineChars="200" w:firstLine="560"/>
        <w:rPr>
          <w:rFonts w:ascii="宋体" w:hAnsi="宋体"/>
          <w:sz w:val="28"/>
          <w:szCs w:val="28"/>
        </w:rPr>
      </w:pPr>
      <w:r>
        <w:rPr>
          <w:rFonts w:ascii="宋体" w:hAnsi="宋体" w:hint="eastAsia"/>
          <w:sz w:val="28"/>
          <w:szCs w:val="28"/>
        </w:rPr>
        <w:t>电子邮箱：729226351@qq.com</w:t>
      </w:r>
    </w:p>
    <w:p w14:paraId="1D692147" w14:textId="77777777" w:rsidR="005100F4" w:rsidRDefault="001149CF">
      <w:pPr>
        <w:widowControl/>
        <w:jc w:val="left"/>
        <w:rPr>
          <w:rFonts w:ascii="黑体" w:eastAsia="黑体" w:hAnsi="黑体"/>
          <w:b/>
          <w:sz w:val="36"/>
          <w:szCs w:val="36"/>
        </w:rPr>
      </w:pPr>
      <w:r>
        <w:rPr>
          <w:rFonts w:ascii="黑体" w:eastAsia="黑体" w:hAnsi="黑体" w:hint="eastAsia"/>
          <w:b/>
          <w:sz w:val="36"/>
          <w:szCs w:val="36"/>
        </w:rPr>
        <w:t xml:space="preserve">                                 </w:t>
      </w:r>
    </w:p>
    <w:p w14:paraId="652E510B" w14:textId="77777777" w:rsidR="00917092" w:rsidRDefault="00917092" w:rsidP="00917092">
      <w:pPr>
        <w:spacing w:line="460" w:lineRule="exact"/>
        <w:ind w:firstLineChars="200" w:firstLine="560"/>
        <w:rPr>
          <w:rFonts w:ascii="宋体" w:hAnsi="宋体"/>
          <w:sz w:val="28"/>
          <w:szCs w:val="28"/>
        </w:rPr>
      </w:pPr>
      <w:r>
        <w:rPr>
          <w:rFonts w:ascii="宋体" w:hAnsi="宋体" w:hint="eastAsia"/>
          <w:sz w:val="28"/>
          <w:szCs w:val="28"/>
        </w:rPr>
        <w:t>附件1《建设工程设计合同》</w:t>
      </w:r>
    </w:p>
    <w:p w14:paraId="3CE8124D" w14:textId="77777777" w:rsidR="005100F4" w:rsidRDefault="005100F4">
      <w:pPr>
        <w:widowControl/>
        <w:jc w:val="left"/>
        <w:rPr>
          <w:rFonts w:ascii="黑体" w:eastAsia="黑体" w:hAnsi="黑体"/>
          <w:b/>
          <w:sz w:val="36"/>
          <w:szCs w:val="36"/>
        </w:rPr>
      </w:pPr>
    </w:p>
    <w:p w14:paraId="2E12DEC1" w14:textId="3DC6CF03" w:rsidR="005100F4" w:rsidRDefault="001149CF">
      <w:pPr>
        <w:widowControl/>
        <w:jc w:val="right"/>
        <w:rPr>
          <w:ins w:id="6" w:author="Administrator" w:date="2022-10-28T17:42:00Z"/>
          <w:rFonts w:ascii="宋体" w:hAnsi="宋体" w:hint="eastAsia"/>
          <w:sz w:val="28"/>
          <w:szCs w:val="28"/>
        </w:rPr>
      </w:pPr>
      <w:r>
        <w:rPr>
          <w:rFonts w:ascii="宋体" w:hAnsi="宋体" w:hint="eastAsia"/>
          <w:sz w:val="28"/>
          <w:szCs w:val="28"/>
        </w:rPr>
        <w:t>2022年</w:t>
      </w:r>
      <w:r w:rsidR="00122A0D">
        <w:rPr>
          <w:rFonts w:ascii="宋体" w:hAnsi="宋体" w:hint="eastAsia"/>
          <w:sz w:val="28"/>
          <w:szCs w:val="28"/>
        </w:rPr>
        <w:t>10</w:t>
      </w:r>
      <w:r>
        <w:rPr>
          <w:rFonts w:ascii="宋体" w:hAnsi="宋体" w:hint="eastAsia"/>
          <w:sz w:val="28"/>
          <w:szCs w:val="28"/>
        </w:rPr>
        <w:t>月</w:t>
      </w:r>
      <w:r w:rsidR="00122A0D">
        <w:rPr>
          <w:rFonts w:ascii="宋体" w:hAnsi="宋体" w:hint="eastAsia"/>
          <w:sz w:val="28"/>
          <w:szCs w:val="28"/>
        </w:rPr>
        <w:t>28</w:t>
      </w:r>
      <w:r>
        <w:rPr>
          <w:rFonts w:ascii="宋体" w:hAnsi="宋体" w:hint="eastAsia"/>
          <w:sz w:val="28"/>
          <w:szCs w:val="28"/>
        </w:rPr>
        <w:t>日</w:t>
      </w:r>
    </w:p>
    <w:p w14:paraId="0F008840" w14:textId="147A46CA" w:rsidR="00122A0D" w:rsidRPr="00122A0D" w:rsidRDefault="00122A0D" w:rsidP="00122A0D">
      <w:pPr>
        <w:pStyle w:val="2"/>
        <w:ind w:firstLineChars="2800" w:firstLine="5880"/>
      </w:pPr>
      <w:r>
        <w:rPr>
          <w:rFonts w:hint="eastAsia"/>
        </w:rPr>
        <w:t>莆田市</w:t>
      </w:r>
      <w:proofErr w:type="gramStart"/>
      <w:r>
        <w:rPr>
          <w:rFonts w:hint="eastAsia"/>
        </w:rPr>
        <w:t>绶溪建设</w:t>
      </w:r>
      <w:proofErr w:type="gramEnd"/>
      <w:r>
        <w:rPr>
          <w:rFonts w:hint="eastAsia"/>
        </w:rPr>
        <w:t>开发有限公司</w:t>
      </w:r>
    </w:p>
    <w:p w14:paraId="24F8503B" w14:textId="77777777" w:rsidR="005100F4" w:rsidRDefault="005100F4">
      <w:pPr>
        <w:pStyle w:val="2"/>
      </w:pPr>
    </w:p>
    <w:p w14:paraId="652AB129" w14:textId="77777777" w:rsidR="005100F4" w:rsidRDefault="00917092">
      <w:pPr>
        <w:spacing w:line="460" w:lineRule="exact"/>
        <w:ind w:firstLineChars="200" w:firstLine="560"/>
        <w:rPr>
          <w:rFonts w:ascii="宋体" w:hAnsi="宋体"/>
          <w:sz w:val="28"/>
          <w:szCs w:val="28"/>
        </w:rPr>
      </w:pPr>
      <w:r>
        <w:rPr>
          <w:rFonts w:ascii="宋体" w:hAnsi="宋体" w:hint="eastAsia"/>
          <w:sz w:val="28"/>
          <w:szCs w:val="28"/>
        </w:rPr>
        <w:t xml:space="preserve"> </w:t>
      </w:r>
      <w:bookmarkStart w:id="7" w:name="_GoBack"/>
      <w:bookmarkEnd w:id="7"/>
    </w:p>
    <w:p w14:paraId="31DB67E8" w14:textId="77777777" w:rsidR="005100F4" w:rsidRDefault="005100F4">
      <w:pPr>
        <w:pStyle w:val="2"/>
      </w:pPr>
    </w:p>
    <w:p w14:paraId="492E0C58" w14:textId="77777777" w:rsidR="005100F4" w:rsidRDefault="001149CF">
      <w:pPr>
        <w:widowControl/>
        <w:jc w:val="left"/>
        <w:rPr>
          <w:rFonts w:ascii="黑体" w:eastAsia="黑体" w:hAnsi="黑体"/>
          <w:b/>
          <w:sz w:val="36"/>
          <w:szCs w:val="36"/>
        </w:rPr>
      </w:pPr>
      <w:r>
        <w:rPr>
          <w:rFonts w:ascii="黑体" w:eastAsia="黑体" w:hAnsi="黑体"/>
          <w:b/>
          <w:sz w:val="36"/>
          <w:szCs w:val="36"/>
        </w:rPr>
        <w:br w:type="page"/>
      </w:r>
    </w:p>
    <w:p w14:paraId="069C5660" w14:textId="77777777" w:rsidR="005100F4" w:rsidRDefault="001149CF">
      <w:pPr>
        <w:rPr>
          <w:rFonts w:ascii="宋体" w:hAnsi="宋体"/>
          <w:sz w:val="28"/>
          <w:szCs w:val="28"/>
        </w:rPr>
      </w:pPr>
      <w:r>
        <w:rPr>
          <w:rFonts w:ascii="宋体" w:hAnsi="宋体" w:hint="eastAsia"/>
          <w:sz w:val="28"/>
          <w:szCs w:val="28"/>
        </w:rPr>
        <w:lastRenderedPageBreak/>
        <w:t>附1</w:t>
      </w:r>
    </w:p>
    <w:p w14:paraId="36AA6283" w14:textId="77777777" w:rsidR="005100F4" w:rsidRDefault="001149CF">
      <w:pPr>
        <w:spacing w:line="300" w:lineRule="auto"/>
        <w:jc w:val="center"/>
        <w:rPr>
          <w:sz w:val="24"/>
        </w:rPr>
      </w:pPr>
      <w:r>
        <w:rPr>
          <w:rFonts w:cs="宋体" w:hint="eastAsia"/>
          <w:sz w:val="32"/>
          <w:szCs w:val="32"/>
        </w:rPr>
        <w:t>报</w:t>
      </w:r>
      <w:r>
        <w:rPr>
          <w:rFonts w:cs="宋体" w:hint="eastAsia"/>
          <w:sz w:val="32"/>
          <w:szCs w:val="32"/>
        </w:rPr>
        <w:t xml:space="preserve"> </w:t>
      </w:r>
      <w:r>
        <w:rPr>
          <w:rFonts w:cs="宋体" w:hint="eastAsia"/>
          <w:sz w:val="32"/>
          <w:szCs w:val="32"/>
        </w:rPr>
        <w:t>名</w:t>
      </w:r>
      <w:r>
        <w:rPr>
          <w:rFonts w:cs="宋体" w:hint="eastAsia"/>
          <w:sz w:val="32"/>
          <w:szCs w:val="32"/>
        </w:rPr>
        <w:t xml:space="preserve"> </w:t>
      </w:r>
      <w:r>
        <w:rPr>
          <w:rFonts w:cs="宋体" w:hint="eastAsia"/>
          <w:sz w:val="32"/>
          <w:szCs w:val="32"/>
        </w:rPr>
        <w:t>表</w:t>
      </w:r>
      <w:r>
        <w:rPr>
          <w:rFonts w:cs="宋体" w:hint="eastAsia"/>
          <w:sz w:val="32"/>
          <w:szCs w:val="32"/>
        </w:rPr>
        <w:t xml:space="preserve"> </w:t>
      </w:r>
    </w:p>
    <w:p w14:paraId="419219ED" w14:textId="77777777" w:rsidR="005100F4" w:rsidRDefault="001149CF">
      <w:pPr>
        <w:spacing w:line="480" w:lineRule="auto"/>
        <w:rPr>
          <w:rFonts w:ascii="宋体"/>
          <w:sz w:val="24"/>
        </w:rPr>
      </w:pPr>
      <w:r>
        <w:rPr>
          <w:rFonts w:ascii="宋体" w:hAnsi="宋体" w:hint="eastAsia"/>
          <w:sz w:val="28"/>
          <w:szCs w:val="28"/>
          <w:u w:val="single"/>
        </w:rPr>
        <w:t>莆田市</w:t>
      </w:r>
      <w:proofErr w:type="gramStart"/>
      <w:r>
        <w:rPr>
          <w:rFonts w:ascii="宋体" w:hAnsi="宋体" w:hint="eastAsia"/>
          <w:sz w:val="28"/>
          <w:szCs w:val="28"/>
          <w:u w:val="single"/>
        </w:rPr>
        <w:t>绶溪建设</w:t>
      </w:r>
      <w:proofErr w:type="gramEnd"/>
      <w:r>
        <w:rPr>
          <w:rFonts w:ascii="宋体" w:hAnsi="宋体" w:hint="eastAsia"/>
          <w:sz w:val="28"/>
          <w:szCs w:val="28"/>
          <w:u w:val="single"/>
        </w:rPr>
        <w:t>开发有限公司</w:t>
      </w:r>
      <w:r>
        <w:rPr>
          <w:rFonts w:ascii="宋体" w:hAnsi="宋体" w:cs="宋体" w:hint="eastAsia"/>
          <w:sz w:val="24"/>
        </w:rPr>
        <w:t>：</w:t>
      </w:r>
    </w:p>
    <w:p w14:paraId="1CF966E0" w14:textId="77777777" w:rsidR="005100F4" w:rsidRDefault="001149CF">
      <w:pPr>
        <w:spacing w:line="480" w:lineRule="auto"/>
        <w:jc w:val="left"/>
        <w:rPr>
          <w:rFonts w:ascii="宋体"/>
          <w:sz w:val="24"/>
        </w:rPr>
      </w:pPr>
      <w:r>
        <w:rPr>
          <w:rFonts w:ascii="宋体" w:hAnsi="宋体" w:cs="宋体" w:hint="eastAsia"/>
          <w:sz w:val="24"/>
        </w:rPr>
        <w:t xml:space="preserve">　　我方已于 年 月 日收到你方 年 月 日发布的关于</w:t>
      </w:r>
      <w:r>
        <w:rPr>
          <w:rFonts w:ascii="宋体" w:hAnsi="宋体" w:cs="宋体"/>
          <w:sz w:val="24"/>
          <w:u w:val="single"/>
        </w:rPr>
        <w:t xml:space="preserve">             </w:t>
      </w:r>
      <w:r>
        <w:rPr>
          <w:rFonts w:ascii="宋体" w:hAnsi="宋体" w:cs="宋体" w:hint="eastAsia"/>
          <w:sz w:val="24"/>
          <w:u w:val="single"/>
        </w:rPr>
        <w:t>（项目名称）</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的设计</w:t>
      </w:r>
      <w:r w:rsidR="00917092">
        <w:rPr>
          <w:rFonts w:ascii="宋体" w:hAnsi="宋体" w:cs="宋体" w:hint="eastAsia"/>
          <w:sz w:val="24"/>
        </w:rPr>
        <w:t>招标</w:t>
      </w:r>
      <w:r>
        <w:rPr>
          <w:rFonts w:ascii="宋体" w:hAnsi="宋体" w:cs="宋体" w:hint="eastAsia"/>
          <w:sz w:val="24"/>
        </w:rPr>
        <w:t>，并确认</w:t>
      </w:r>
      <w:r>
        <w:rPr>
          <w:rFonts w:ascii="宋体" w:hAnsi="宋体" w:cs="宋体"/>
          <w:sz w:val="24"/>
          <w:u w:val="single"/>
        </w:rPr>
        <w:t xml:space="preserve">     </w:t>
      </w:r>
      <w:r>
        <w:rPr>
          <w:rFonts w:ascii="宋体" w:hAnsi="宋体" w:cs="宋体" w:hint="eastAsia"/>
          <w:sz w:val="24"/>
          <w:u w:val="single"/>
        </w:rPr>
        <w:t>（参加</w:t>
      </w:r>
      <w:r>
        <w:rPr>
          <w:rFonts w:ascii="宋体" w:hAnsi="宋体" w:cs="宋体"/>
          <w:sz w:val="24"/>
          <w:u w:val="single"/>
        </w:rPr>
        <w:t>/</w:t>
      </w:r>
      <w:r>
        <w:rPr>
          <w:rFonts w:ascii="宋体" w:hAnsi="宋体" w:cs="宋体" w:hint="eastAsia"/>
          <w:sz w:val="24"/>
          <w:u w:val="single"/>
        </w:rPr>
        <w:t>不参加）</w:t>
      </w:r>
      <w:r>
        <w:rPr>
          <w:rFonts w:ascii="宋体" w:hAnsi="宋体" w:cs="宋体"/>
          <w:sz w:val="24"/>
          <w:u w:val="single"/>
        </w:rPr>
        <w:t xml:space="preserve">  </w:t>
      </w:r>
      <w:r>
        <w:rPr>
          <w:rFonts w:ascii="宋体" w:hAnsi="宋体" w:cs="宋体" w:hint="eastAsia"/>
          <w:sz w:val="24"/>
        </w:rPr>
        <w:t>本次设计</w:t>
      </w:r>
      <w:r w:rsidR="00917092">
        <w:rPr>
          <w:rFonts w:ascii="宋体" w:hAnsi="宋体" w:cs="宋体" w:hint="eastAsia"/>
          <w:sz w:val="24"/>
        </w:rPr>
        <w:t>招标</w:t>
      </w:r>
      <w:r>
        <w:rPr>
          <w:rFonts w:ascii="宋体" w:hAnsi="宋体" w:cs="宋体" w:hint="eastAsia"/>
          <w:sz w:val="24"/>
        </w:rPr>
        <w:t>活动。</w:t>
      </w:r>
    </w:p>
    <w:p w14:paraId="26EC67AF" w14:textId="77777777" w:rsidR="005100F4" w:rsidRDefault="001149CF">
      <w:pPr>
        <w:spacing w:line="480" w:lineRule="auto"/>
        <w:rPr>
          <w:rFonts w:ascii="宋体"/>
          <w:sz w:val="24"/>
        </w:rPr>
      </w:pPr>
      <w:r>
        <w:rPr>
          <w:rFonts w:ascii="宋体" w:hAnsi="宋体" w:cs="宋体" w:hint="eastAsia"/>
          <w:sz w:val="24"/>
        </w:rPr>
        <w:t xml:space="preserve">　　</w:t>
      </w:r>
    </w:p>
    <w:p w14:paraId="565262EA" w14:textId="77777777" w:rsidR="005100F4" w:rsidRDefault="005100F4">
      <w:pPr>
        <w:spacing w:line="480" w:lineRule="auto"/>
        <w:rPr>
          <w:rFonts w:ascii="宋体"/>
          <w:sz w:val="24"/>
        </w:rPr>
      </w:pPr>
    </w:p>
    <w:p w14:paraId="31A989A5" w14:textId="77777777" w:rsidR="005100F4" w:rsidRDefault="005100F4">
      <w:pPr>
        <w:spacing w:line="480" w:lineRule="auto"/>
        <w:rPr>
          <w:rFonts w:ascii="宋体"/>
          <w:sz w:val="24"/>
        </w:rPr>
      </w:pPr>
    </w:p>
    <w:p w14:paraId="5012423A" w14:textId="77777777" w:rsidR="005100F4" w:rsidRDefault="001149CF">
      <w:pPr>
        <w:spacing w:line="480" w:lineRule="auto"/>
        <w:rPr>
          <w:rFonts w:ascii="宋体"/>
          <w:sz w:val="24"/>
        </w:rPr>
      </w:pPr>
      <w:r>
        <w:rPr>
          <w:rFonts w:ascii="宋体" w:hAnsi="宋体" w:cs="宋体"/>
          <w:sz w:val="24"/>
        </w:rPr>
        <w:t xml:space="preserve">                             </w:t>
      </w:r>
      <w:r>
        <w:rPr>
          <w:rFonts w:ascii="宋体" w:hAnsi="宋体" w:cs="宋体" w:hint="eastAsia"/>
          <w:sz w:val="24"/>
        </w:rPr>
        <w:t>被邀请单位名称：</w:t>
      </w:r>
      <w:r>
        <w:rPr>
          <w:rFonts w:ascii="宋体" w:hAnsi="宋体" w:cs="宋体"/>
          <w:sz w:val="24"/>
        </w:rPr>
        <w:t xml:space="preserve"> </w:t>
      </w:r>
      <w:r>
        <w:rPr>
          <w:rFonts w:ascii="宋体" w:hAnsi="宋体" w:cs="宋体" w:hint="eastAsia"/>
          <w:sz w:val="24"/>
        </w:rPr>
        <w:t>（</w:t>
      </w:r>
      <w:proofErr w:type="gramStart"/>
      <w:r>
        <w:rPr>
          <w:rFonts w:ascii="宋体" w:hAnsi="宋体" w:cs="宋体" w:hint="eastAsia"/>
          <w:sz w:val="24"/>
        </w:rPr>
        <w:t>盖设计</w:t>
      </w:r>
      <w:proofErr w:type="gramEnd"/>
      <w:r>
        <w:rPr>
          <w:rFonts w:ascii="宋体" w:hAnsi="宋体" w:cs="宋体" w:hint="eastAsia"/>
          <w:sz w:val="24"/>
        </w:rPr>
        <w:t>单位公章）</w:t>
      </w:r>
    </w:p>
    <w:p w14:paraId="67838941" w14:textId="77777777" w:rsidR="005100F4" w:rsidRDefault="001149CF">
      <w:pPr>
        <w:spacing w:line="480" w:lineRule="auto"/>
        <w:rPr>
          <w:rFonts w:ascii="宋体"/>
          <w:sz w:val="24"/>
        </w:rPr>
      </w:pPr>
      <w:r>
        <w:rPr>
          <w:rFonts w:ascii="宋体" w:hAnsi="宋体" w:cs="宋体"/>
          <w:sz w:val="24"/>
        </w:rPr>
        <w:t xml:space="preserve">                             </w:t>
      </w:r>
      <w:r>
        <w:rPr>
          <w:rFonts w:ascii="宋体" w:hAnsi="宋体" w:cs="宋体" w:hint="eastAsia"/>
          <w:sz w:val="24"/>
        </w:rPr>
        <w:t>法定代表人：（签名或盖章）</w:t>
      </w:r>
    </w:p>
    <w:p w14:paraId="3C3568D1" w14:textId="77777777" w:rsidR="005100F4" w:rsidRDefault="001149CF">
      <w:pPr>
        <w:spacing w:line="360" w:lineRule="auto"/>
        <w:ind w:firstLineChars="1800" w:firstLine="4320"/>
        <w:rPr>
          <w:rFonts w:ascii="宋体" w:hAnsi="宋体" w:cs="宋体"/>
          <w:sz w:val="24"/>
        </w:rPr>
      </w:pPr>
      <w:r>
        <w:rPr>
          <w:rFonts w:ascii="宋体" w:hAnsi="宋体" w:cs="宋体" w:hint="eastAsia"/>
          <w:sz w:val="24"/>
        </w:rPr>
        <w:t>年   月   日</w:t>
      </w:r>
    </w:p>
    <w:p w14:paraId="6802EA79" w14:textId="77777777" w:rsidR="005100F4" w:rsidRDefault="005100F4">
      <w:pPr>
        <w:pStyle w:val="2"/>
        <w:ind w:firstLine="480"/>
        <w:rPr>
          <w:rFonts w:ascii="宋体" w:hAnsi="宋体" w:cs="宋体"/>
          <w:sz w:val="24"/>
        </w:rPr>
      </w:pPr>
    </w:p>
    <w:p w14:paraId="52EA07E9" w14:textId="77777777" w:rsidR="005100F4" w:rsidRDefault="005100F4">
      <w:pPr>
        <w:pStyle w:val="2"/>
        <w:ind w:firstLine="480"/>
        <w:rPr>
          <w:rFonts w:ascii="宋体" w:hAnsi="宋体" w:cs="宋体"/>
          <w:sz w:val="24"/>
        </w:rPr>
      </w:pPr>
    </w:p>
    <w:p w14:paraId="773E5B52" w14:textId="77777777" w:rsidR="005100F4" w:rsidRDefault="005100F4">
      <w:pPr>
        <w:pStyle w:val="2"/>
        <w:ind w:firstLine="480"/>
        <w:rPr>
          <w:rFonts w:ascii="宋体" w:hAnsi="宋体" w:cs="宋体"/>
          <w:sz w:val="24"/>
        </w:rPr>
      </w:pPr>
    </w:p>
    <w:p w14:paraId="2E424549" w14:textId="77777777" w:rsidR="005100F4" w:rsidRDefault="005100F4">
      <w:pPr>
        <w:pStyle w:val="2"/>
        <w:ind w:firstLine="480"/>
        <w:rPr>
          <w:rFonts w:ascii="宋体" w:hAnsi="宋体" w:cs="宋体"/>
          <w:sz w:val="24"/>
        </w:rPr>
      </w:pPr>
    </w:p>
    <w:p w14:paraId="3F68DBF5" w14:textId="77777777" w:rsidR="005100F4" w:rsidRDefault="001149CF">
      <w:pPr>
        <w:widowControl/>
        <w:jc w:val="left"/>
        <w:rPr>
          <w:rFonts w:cs="宋体"/>
          <w:sz w:val="28"/>
          <w:szCs w:val="28"/>
        </w:rPr>
      </w:pPr>
      <w:r>
        <w:rPr>
          <w:rFonts w:cs="宋体"/>
          <w:sz w:val="28"/>
          <w:szCs w:val="28"/>
        </w:rPr>
        <w:br w:type="page"/>
      </w:r>
    </w:p>
    <w:p w14:paraId="34CB290F" w14:textId="77777777" w:rsidR="005100F4" w:rsidRDefault="001149CF">
      <w:pPr>
        <w:pStyle w:val="20"/>
        <w:outlineLvl w:val="0"/>
        <w:rPr>
          <w:rFonts w:cs="宋体"/>
          <w:sz w:val="28"/>
          <w:szCs w:val="28"/>
        </w:rPr>
      </w:pPr>
      <w:r>
        <w:rPr>
          <w:rFonts w:cs="宋体" w:hint="eastAsia"/>
          <w:sz w:val="28"/>
          <w:szCs w:val="28"/>
        </w:rPr>
        <w:lastRenderedPageBreak/>
        <w:t>附</w:t>
      </w:r>
      <w:r>
        <w:rPr>
          <w:rFonts w:cs="宋体" w:hint="eastAsia"/>
          <w:sz w:val="28"/>
          <w:szCs w:val="28"/>
        </w:rPr>
        <w:t>2</w:t>
      </w:r>
    </w:p>
    <w:p w14:paraId="70F3033B" w14:textId="77777777" w:rsidR="005100F4" w:rsidRDefault="001149CF">
      <w:pPr>
        <w:pStyle w:val="20"/>
        <w:jc w:val="center"/>
        <w:outlineLvl w:val="0"/>
        <w:rPr>
          <w:sz w:val="32"/>
          <w:szCs w:val="32"/>
        </w:rPr>
      </w:pPr>
      <w:r>
        <w:rPr>
          <w:rFonts w:cs="宋体" w:hint="eastAsia"/>
          <w:sz w:val="32"/>
          <w:szCs w:val="32"/>
        </w:rPr>
        <w:t>设计机构基本情况表</w:t>
      </w:r>
    </w:p>
    <w:tbl>
      <w:tblPr>
        <w:tblW w:w="9328" w:type="dxa"/>
        <w:jc w:val="center"/>
        <w:tblLayout w:type="fixed"/>
        <w:tblLook w:val="04A0" w:firstRow="1" w:lastRow="0" w:firstColumn="1" w:lastColumn="0" w:noHBand="0" w:noVBand="1"/>
      </w:tblPr>
      <w:tblGrid>
        <w:gridCol w:w="2219"/>
        <w:gridCol w:w="1000"/>
        <w:gridCol w:w="1100"/>
        <w:gridCol w:w="1264"/>
        <w:gridCol w:w="1236"/>
        <w:gridCol w:w="329"/>
        <w:gridCol w:w="680"/>
        <w:gridCol w:w="180"/>
        <w:gridCol w:w="1320"/>
      </w:tblGrid>
      <w:tr w:rsidR="005100F4" w14:paraId="4A40B06D"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5CFE605" w14:textId="77777777" w:rsidR="005100F4" w:rsidRDefault="001149CF">
            <w:pPr>
              <w:pStyle w:val="Default"/>
              <w:jc w:val="center"/>
              <w:rPr>
                <w:rFonts w:cs="Times New Roman"/>
                <w:color w:val="auto"/>
              </w:rPr>
            </w:pPr>
            <w:r>
              <w:rPr>
                <w:rFonts w:hint="eastAsia"/>
                <w:color w:val="auto"/>
              </w:rPr>
              <w:t>参选人名称</w:t>
            </w:r>
          </w:p>
        </w:tc>
        <w:tc>
          <w:tcPr>
            <w:tcW w:w="7109" w:type="dxa"/>
            <w:gridSpan w:val="8"/>
            <w:tcBorders>
              <w:top w:val="single" w:sz="4" w:space="0" w:color="000000"/>
              <w:left w:val="single" w:sz="4" w:space="0" w:color="000000"/>
              <w:bottom w:val="single" w:sz="4" w:space="0" w:color="000000"/>
              <w:right w:val="single" w:sz="4" w:space="0" w:color="000000"/>
            </w:tcBorders>
          </w:tcPr>
          <w:p w14:paraId="03B823C3" w14:textId="77777777" w:rsidR="005100F4" w:rsidRDefault="005100F4">
            <w:pPr>
              <w:pStyle w:val="Default"/>
              <w:jc w:val="center"/>
              <w:rPr>
                <w:rFonts w:cs="Times New Roman"/>
                <w:color w:val="auto"/>
              </w:rPr>
            </w:pPr>
          </w:p>
        </w:tc>
      </w:tr>
      <w:tr w:rsidR="005100F4" w14:paraId="71F587AA"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2EBD3578" w14:textId="77777777" w:rsidR="005100F4" w:rsidRDefault="001149CF">
            <w:pPr>
              <w:pStyle w:val="Default"/>
              <w:jc w:val="center"/>
              <w:rPr>
                <w:rFonts w:cs="Times New Roman"/>
                <w:color w:val="auto"/>
              </w:rPr>
            </w:pPr>
            <w:r>
              <w:rPr>
                <w:rFonts w:hint="eastAsia"/>
                <w:color w:val="auto"/>
              </w:rPr>
              <w:t>统一社会信用代码</w:t>
            </w:r>
          </w:p>
        </w:tc>
        <w:tc>
          <w:tcPr>
            <w:tcW w:w="7109" w:type="dxa"/>
            <w:gridSpan w:val="8"/>
            <w:tcBorders>
              <w:top w:val="single" w:sz="4" w:space="0" w:color="000000"/>
              <w:left w:val="single" w:sz="4" w:space="0" w:color="000000"/>
              <w:bottom w:val="single" w:sz="4" w:space="0" w:color="000000"/>
              <w:right w:val="single" w:sz="4" w:space="0" w:color="000000"/>
            </w:tcBorders>
          </w:tcPr>
          <w:p w14:paraId="2BB8F757" w14:textId="77777777" w:rsidR="005100F4" w:rsidRDefault="005100F4">
            <w:pPr>
              <w:pStyle w:val="Default"/>
              <w:jc w:val="center"/>
              <w:rPr>
                <w:rFonts w:cs="Times New Roman"/>
                <w:color w:val="auto"/>
              </w:rPr>
            </w:pPr>
          </w:p>
        </w:tc>
      </w:tr>
      <w:tr w:rsidR="005100F4" w14:paraId="791EE600"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73627466" w14:textId="77777777" w:rsidR="005100F4" w:rsidRDefault="001149CF">
            <w:pPr>
              <w:pStyle w:val="Default"/>
              <w:jc w:val="center"/>
              <w:rPr>
                <w:rFonts w:cs="Times New Roman"/>
                <w:color w:val="auto"/>
              </w:rPr>
            </w:pPr>
            <w:r>
              <w:rPr>
                <w:rFonts w:hint="eastAsia"/>
                <w:color w:val="auto"/>
              </w:rPr>
              <w:t>资质范围</w:t>
            </w:r>
          </w:p>
        </w:tc>
        <w:tc>
          <w:tcPr>
            <w:tcW w:w="7109" w:type="dxa"/>
            <w:gridSpan w:val="8"/>
            <w:tcBorders>
              <w:top w:val="single" w:sz="4" w:space="0" w:color="000000"/>
              <w:left w:val="single" w:sz="4" w:space="0" w:color="000000"/>
              <w:bottom w:val="single" w:sz="4" w:space="0" w:color="000000"/>
              <w:right w:val="single" w:sz="4" w:space="0" w:color="000000"/>
            </w:tcBorders>
          </w:tcPr>
          <w:p w14:paraId="23185FC6" w14:textId="77777777" w:rsidR="005100F4" w:rsidRDefault="005100F4">
            <w:pPr>
              <w:pStyle w:val="Default"/>
              <w:jc w:val="right"/>
              <w:rPr>
                <w:rFonts w:cs="Times New Roman"/>
                <w:color w:val="auto"/>
              </w:rPr>
            </w:pPr>
          </w:p>
        </w:tc>
      </w:tr>
      <w:tr w:rsidR="005100F4" w14:paraId="11AD1B47"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16A7B3F" w14:textId="77777777" w:rsidR="005100F4" w:rsidRDefault="001149CF">
            <w:pPr>
              <w:pStyle w:val="Default"/>
              <w:jc w:val="center"/>
              <w:rPr>
                <w:rFonts w:cs="Times New Roman"/>
                <w:color w:val="auto"/>
              </w:rPr>
            </w:pPr>
            <w:r>
              <w:rPr>
                <w:rFonts w:hint="eastAsia"/>
                <w:color w:val="auto"/>
              </w:rPr>
              <w:t>注册地址</w:t>
            </w:r>
          </w:p>
        </w:tc>
        <w:tc>
          <w:tcPr>
            <w:tcW w:w="3364" w:type="dxa"/>
            <w:gridSpan w:val="3"/>
            <w:tcBorders>
              <w:top w:val="single" w:sz="4" w:space="0" w:color="000000"/>
              <w:left w:val="single" w:sz="4" w:space="0" w:color="000000"/>
              <w:bottom w:val="single" w:sz="4" w:space="0" w:color="000000"/>
              <w:right w:val="single" w:sz="4" w:space="0" w:color="000000"/>
            </w:tcBorders>
          </w:tcPr>
          <w:p w14:paraId="5D06F36E" w14:textId="77777777" w:rsidR="005100F4" w:rsidRDefault="005100F4">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EB5B11A" w14:textId="77777777" w:rsidR="005100F4" w:rsidRDefault="001149CF">
            <w:pPr>
              <w:pStyle w:val="Default"/>
              <w:jc w:val="center"/>
              <w:rPr>
                <w:rFonts w:cs="Times New Roman"/>
                <w:color w:val="auto"/>
              </w:rPr>
            </w:pPr>
            <w:r>
              <w:rPr>
                <w:rFonts w:hint="eastAsia"/>
                <w:color w:val="auto"/>
              </w:rPr>
              <w:t>邮政编码</w:t>
            </w:r>
          </w:p>
        </w:tc>
        <w:tc>
          <w:tcPr>
            <w:tcW w:w="2509" w:type="dxa"/>
            <w:gridSpan w:val="4"/>
            <w:tcBorders>
              <w:top w:val="single" w:sz="4" w:space="0" w:color="000000"/>
              <w:left w:val="single" w:sz="4" w:space="0" w:color="000000"/>
              <w:bottom w:val="single" w:sz="4" w:space="0" w:color="000000"/>
              <w:right w:val="single" w:sz="4" w:space="0" w:color="000000"/>
            </w:tcBorders>
          </w:tcPr>
          <w:p w14:paraId="4B583319" w14:textId="77777777" w:rsidR="005100F4" w:rsidRDefault="005100F4">
            <w:pPr>
              <w:pStyle w:val="Default"/>
              <w:jc w:val="center"/>
              <w:rPr>
                <w:rFonts w:cs="Times New Roman"/>
                <w:color w:val="auto"/>
              </w:rPr>
            </w:pPr>
          </w:p>
        </w:tc>
      </w:tr>
      <w:tr w:rsidR="005100F4" w14:paraId="664073B8" w14:textId="77777777">
        <w:trPr>
          <w:cantSplit/>
          <w:trHeight w:val="397"/>
          <w:jc w:val="center"/>
        </w:trPr>
        <w:tc>
          <w:tcPr>
            <w:tcW w:w="2219" w:type="dxa"/>
            <w:vMerge w:val="restart"/>
            <w:tcBorders>
              <w:top w:val="single" w:sz="4" w:space="0" w:color="000000"/>
              <w:left w:val="single" w:sz="4" w:space="0" w:color="000000"/>
              <w:bottom w:val="single" w:sz="4" w:space="0" w:color="000000"/>
              <w:right w:val="single" w:sz="4" w:space="0" w:color="000000"/>
            </w:tcBorders>
            <w:vAlign w:val="center"/>
          </w:tcPr>
          <w:p w14:paraId="38FC3A6D" w14:textId="77777777" w:rsidR="005100F4" w:rsidRDefault="001149CF">
            <w:pPr>
              <w:pStyle w:val="Default"/>
              <w:jc w:val="center"/>
              <w:rPr>
                <w:rFonts w:cs="Times New Roman"/>
                <w:color w:val="auto"/>
              </w:rPr>
            </w:pPr>
            <w:r>
              <w:rPr>
                <w:rFonts w:hint="eastAsia"/>
                <w:color w:val="auto"/>
              </w:rPr>
              <w:t>联系方式</w:t>
            </w:r>
          </w:p>
        </w:tc>
        <w:tc>
          <w:tcPr>
            <w:tcW w:w="1000" w:type="dxa"/>
            <w:tcBorders>
              <w:top w:val="single" w:sz="4" w:space="0" w:color="000000"/>
              <w:left w:val="single" w:sz="4" w:space="0" w:color="000000"/>
              <w:bottom w:val="single" w:sz="4" w:space="0" w:color="000000"/>
              <w:right w:val="single" w:sz="4" w:space="0" w:color="000000"/>
            </w:tcBorders>
            <w:vAlign w:val="center"/>
          </w:tcPr>
          <w:p w14:paraId="3F5A33F3" w14:textId="77777777" w:rsidR="005100F4" w:rsidRDefault="001149CF">
            <w:pPr>
              <w:pStyle w:val="Default"/>
              <w:jc w:val="center"/>
              <w:rPr>
                <w:rFonts w:cs="Times New Roman"/>
                <w:color w:val="auto"/>
              </w:rPr>
            </w:pPr>
            <w:r>
              <w:rPr>
                <w:rFonts w:hint="eastAsia"/>
                <w:color w:val="auto"/>
              </w:rPr>
              <w:t>联系人</w:t>
            </w:r>
          </w:p>
        </w:tc>
        <w:tc>
          <w:tcPr>
            <w:tcW w:w="2364" w:type="dxa"/>
            <w:gridSpan w:val="2"/>
            <w:tcBorders>
              <w:top w:val="single" w:sz="4" w:space="0" w:color="000000"/>
              <w:left w:val="single" w:sz="4" w:space="0" w:color="000000"/>
              <w:bottom w:val="single" w:sz="4" w:space="0" w:color="000000"/>
              <w:right w:val="single" w:sz="4" w:space="0" w:color="000000"/>
            </w:tcBorders>
          </w:tcPr>
          <w:p w14:paraId="0287CEA4" w14:textId="77777777" w:rsidR="005100F4" w:rsidRDefault="005100F4">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2F0F297E" w14:textId="77777777" w:rsidR="005100F4" w:rsidRDefault="001149CF">
            <w:pPr>
              <w:pStyle w:val="Default"/>
              <w:jc w:val="center"/>
              <w:rPr>
                <w:rFonts w:cs="Times New Roman"/>
                <w:color w:val="auto"/>
              </w:rPr>
            </w:pPr>
            <w:r>
              <w:rPr>
                <w:rFonts w:hint="eastAsia"/>
                <w:color w:val="auto"/>
              </w:rPr>
              <w:t>电</w:t>
            </w:r>
            <w:r>
              <w:rPr>
                <w:color w:val="auto"/>
              </w:rPr>
              <w:t xml:space="preserve">  </w:t>
            </w:r>
            <w:r>
              <w:rPr>
                <w:rFonts w:hint="eastAsia"/>
                <w:color w:val="auto"/>
              </w:rPr>
              <w:t>话</w:t>
            </w:r>
          </w:p>
        </w:tc>
        <w:tc>
          <w:tcPr>
            <w:tcW w:w="2509" w:type="dxa"/>
            <w:gridSpan w:val="4"/>
            <w:tcBorders>
              <w:top w:val="single" w:sz="4" w:space="0" w:color="000000"/>
              <w:left w:val="single" w:sz="4" w:space="0" w:color="000000"/>
              <w:bottom w:val="single" w:sz="4" w:space="0" w:color="000000"/>
              <w:right w:val="single" w:sz="4" w:space="0" w:color="000000"/>
            </w:tcBorders>
          </w:tcPr>
          <w:p w14:paraId="73B79E4A" w14:textId="77777777" w:rsidR="005100F4" w:rsidRDefault="005100F4">
            <w:pPr>
              <w:pStyle w:val="Default"/>
              <w:jc w:val="center"/>
              <w:rPr>
                <w:rFonts w:cs="Times New Roman"/>
                <w:color w:val="auto"/>
              </w:rPr>
            </w:pPr>
          </w:p>
        </w:tc>
      </w:tr>
      <w:tr w:rsidR="005100F4" w14:paraId="09D9D1E7" w14:textId="77777777">
        <w:trPr>
          <w:cantSplit/>
          <w:trHeight w:val="397"/>
          <w:jc w:val="center"/>
        </w:trPr>
        <w:tc>
          <w:tcPr>
            <w:tcW w:w="2219" w:type="dxa"/>
            <w:vMerge/>
            <w:tcBorders>
              <w:top w:val="single" w:sz="4" w:space="0" w:color="000000"/>
              <w:left w:val="single" w:sz="4" w:space="0" w:color="000000"/>
              <w:bottom w:val="single" w:sz="4" w:space="0" w:color="000000"/>
              <w:right w:val="single" w:sz="4" w:space="0" w:color="000000"/>
            </w:tcBorders>
            <w:vAlign w:val="center"/>
          </w:tcPr>
          <w:p w14:paraId="51A436FB" w14:textId="77777777" w:rsidR="005100F4" w:rsidRDefault="005100F4">
            <w:pPr>
              <w:rPr>
                <w:sz w:val="24"/>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23DE0C8F" w14:textId="77777777" w:rsidR="005100F4" w:rsidRDefault="001149CF">
            <w:pPr>
              <w:pStyle w:val="Default"/>
              <w:jc w:val="center"/>
              <w:rPr>
                <w:rFonts w:cs="Times New Roman"/>
                <w:color w:val="auto"/>
              </w:rPr>
            </w:pPr>
            <w:r>
              <w:rPr>
                <w:rFonts w:hint="eastAsia"/>
                <w:color w:val="auto"/>
              </w:rPr>
              <w:t>传</w:t>
            </w:r>
            <w:r>
              <w:rPr>
                <w:color w:val="auto"/>
              </w:rPr>
              <w:t xml:space="preserve">  </w:t>
            </w:r>
            <w:r>
              <w:rPr>
                <w:rFonts w:hint="eastAsia"/>
                <w:color w:val="auto"/>
              </w:rPr>
              <w:t>真</w:t>
            </w:r>
          </w:p>
        </w:tc>
        <w:tc>
          <w:tcPr>
            <w:tcW w:w="2364" w:type="dxa"/>
            <w:gridSpan w:val="2"/>
            <w:tcBorders>
              <w:top w:val="single" w:sz="4" w:space="0" w:color="000000"/>
              <w:left w:val="single" w:sz="4" w:space="0" w:color="000000"/>
              <w:bottom w:val="single" w:sz="4" w:space="0" w:color="000000"/>
              <w:right w:val="single" w:sz="4" w:space="0" w:color="000000"/>
            </w:tcBorders>
          </w:tcPr>
          <w:p w14:paraId="18948778" w14:textId="77777777" w:rsidR="005100F4" w:rsidRDefault="005100F4">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151DBEF1" w14:textId="77777777" w:rsidR="005100F4" w:rsidRDefault="001149CF">
            <w:pPr>
              <w:pStyle w:val="Default"/>
              <w:jc w:val="center"/>
              <w:rPr>
                <w:rFonts w:cs="Times New Roman"/>
                <w:color w:val="auto"/>
              </w:rPr>
            </w:pPr>
            <w:r>
              <w:rPr>
                <w:rFonts w:hint="eastAsia"/>
                <w:color w:val="auto"/>
              </w:rPr>
              <w:t>网</w:t>
            </w:r>
            <w:r>
              <w:rPr>
                <w:color w:val="auto"/>
              </w:rPr>
              <w:t xml:space="preserve">  </w:t>
            </w:r>
            <w:r>
              <w:rPr>
                <w:rFonts w:hint="eastAsia"/>
                <w:color w:val="auto"/>
              </w:rPr>
              <w:t>址</w:t>
            </w:r>
          </w:p>
        </w:tc>
        <w:tc>
          <w:tcPr>
            <w:tcW w:w="2509" w:type="dxa"/>
            <w:gridSpan w:val="4"/>
            <w:tcBorders>
              <w:top w:val="single" w:sz="4" w:space="0" w:color="000000"/>
              <w:left w:val="single" w:sz="4" w:space="0" w:color="000000"/>
              <w:bottom w:val="single" w:sz="4" w:space="0" w:color="000000"/>
              <w:right w:val="single" w:sz="4" w:space="0" w:color="000000"/>
            </w:tcBorders>
          </w:tcPr>
          <w:p w14:paraId="3132EDCE" w14:textId="77777777" w:rsidR="005100F4" w:rsidRDefault="005100F4">
            <w:pPr>
              <w:pStyle w:val="Default"/>
              <w:rPr>
                <w:rFonts w:cs="Times New Roman"/>
                <w:color w:val="auto"/>
              </w:rPr>
            </w:pPr>
          </w:p>
        </w:tc>
      </w:tr>
      <w:tr w:rsidR="005100F4" w14:paraId="2AB96C97"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04564B23" w14:textId="77777777" w:rsidR="005100F4" w:rsidRDefault="001149CF">
            <w:pPr>
              <w:pStyle w:val="Default"/>
              <w:jc w:val="center"/>
              <w:rPr>
                <w:rFonts w:cs="Times New Roman"/>
                <w:color w:val="auto"/>
              </w:rPr>
            </w:pPr>
            <w:r>
              <w:rPr>
                <w:rFonts w:hint="eastAsia"/>
                <w:color w:val="auto"/>
              </w:rPr>
              <w:t>组织结构</w:t>
            </w:r>
          </w:p>
        </w:tc>
        <w:tc>
          <w:tcPr>
            <w:tcW w:w="7109" w:type="dxa"/>
            <w:gridSpan w:val="8"/>
            <w:tcBorders>
              <w:top w:val="single" w:sz="4" w:space="0" w:color="000000"/>
              <w:left w:val="single" w:sz="4" w:space="0" w:color="000000"/>
              <w:bottom w:val="single" w:sz="4" w:space="0" w:color="000000"/>
              <w:right w:val="single" w:sz="4" w:space="0" w:color="000000"/>
            </w:tcBorders>
          </w:tcPr>
          <w:p w14:paraId="7D8D2460" w14:textId="77777777" w:rsidR="005100F4" w:rsidRDefault="005100F4">
            <w:pPr>
              <w:pStyle w:val="Default"/>
              <w:jc w:val="center"/>
              <w:rPr>
                <w:rFonts w:cs="Times New Roman"/>
                <w:color w:val="auto"/>
              </w:rPr>
            </w:pPr>
          </w:p>
        </w:tc>
      </w:tr>
      <w:tr w:rsidR="005100F4" w14:paraId="135D893C"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26879E1F" w14:textId="77777777" w:rsidR="005100F4" w:rsidRDefault="001149CF">
            <w:pPr>
              <w:pStyle w:val="Default"/>
              <w:jc w:val="center"/>
              <w:rPr>
                <w:rFonts w:cs="Times New Roman"/>
                <w:color w:val="auto"/>
              </w:rPr>
            </w:pPr>
            <w:r>
              <w:rPr>
                <w:rFonts w:hint="eastAsia"/>
                <w:color w:val="auto"/>
              </w:rPr>
              <w:t>法定代表人</w:t>
            </w:r>
          </w:p>
        </w:tc>
        <w:tc>
          <w:tcPr>
            <w:tcW w:w="1000" w:type="dxa"/>
            <w:tcBorders>
              <w:top w:val="single" w:sz="4" w:space="0" w:color="000000"/>
              <w:left w:val="single" w:sz="4" w:space="0" w:color="000000"/>
              <w:bottom w:val="single" w:sz="4" w:space="0" w:color="000000"/>
              <w:right w:val="single" w:sz="4" w:space="0" w:color="000000"/>
            </w:tcBorders>
            <w:vAlign w:val="center"/>
          </w:tcPr>
          <w:p w14:paraId="3BC9C6C1" w14:textId="77777777" w:rsidR="005100F4" w:rsidRDefault="001149CF">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14:paraId="46DABC7E" w14:textId="77777777" w:rsidR="005100F4" w:rsidRDefault="005100F4">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507E1A92" w14:textId="77777777" w:rsidR="005100F4" w:rsidRDefault="001149CF">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14:paraId="10CE22FE" w14:textId="77777777" w:rsidR="005100F4" w:rsidRDefault="005100F4">
            <w:pPr>
              <w:pStyle w:val="Default"/>
              <w:rPr>
                <w:rFonts w:cs="Times New Roman"/>
                <w:color w:val="auto"/>
              </w:rP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14:paraId="4F21167B" w14:textId="77777777" w:rsidR="005100F4" w:rsidRDefault="001149CF">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14:paraId="43684CF7" w14:textId="77777777" w:rsidR="005100F4" w:rsidRDefault="005100F4">
            <w:pPr>
              <w:pStyle w:val="Default"/>
              <w:rPr>
                <w:rFonts w:cs="Times New Roman"/>
                <w:color w:val="auto"/>
              </w:rPr>
            </w:pPr>
          </w:p>
        </w:tc>
      </w:tr>
      <w:tr w:rsidR="005100F4" w14:paraId="50010511"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06666CB0" w14:textId="77777777" w:rsidR="005100F4" w:rsidRDefault="001149CF">
            <w:pPr>
              <w:pStyle w:val="Default"/>
              <w:jc w:val="center"/>
              <w:rPr>
                <w:rFonts w:cs="Times New Roman"/>
                <w:color w:val="auto"/>
              </w:rPr>
            </w:pPr>
            <w:r>
              <w:rPr>
                <w:rFonts w:hint="eastAsia"/>
                <w:color w:val="auto"/>
              </w:rPr>
              <w:t>技术负责人</w:t>
            </w:r>
          </w:p>
        </w:tc>
        <w:tc>
          <w:tcPr>
            <w:tcW w:w="1000" w:type="dxa"/>
            <w:tcBorders>
              <w:top w:val="single" w:sz="4" w:space="0" w:color="000000"/>
              <w:left w:val="single" w:sz="4" w:space="0" w:color="000000"/>
              <w:bottom w:val="single" w:sz="4" w:space="0" w:color="000000"/>
              <w:right w:val="single" w:sz="4" w:space="0" w:color="000000"/>
            </w:tcBorders>
            <w:vAlign w:val="center"/>
          </w:tcPr>
          <w:p w14:paraId="22643DA8" w14:textId="77777777" w:rsidR="005100F4" w:rsidRDefault="001149CF">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14:paraId="7A9E25D4" w14:textId="77777777" w:rsidR="005100F4" w:rsidRDefault="005100F4">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201E2104" w14:textId="77777777" w:rsidR="005100F4" w:rsidRDefault="001149CF">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14:paraId="3EE5589D" w14:textId="77777777" w:rsidR="005100F4" w:rsidRDefault="005100F4">
            <w:pPr>
              <w:pStyle w:val="Default"/>
              <w:rPr>
                <w:rFonts w:cs="Times New Roman"/>
                <w:color w:val="auto"/>
              </w:rP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14:paraId="7F8567C8" w14:textId="77777777" w:rsidR="005100F4" w:rsidRDefault="001149CF">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14:paraId="3BEB6150" w14:textId="77777777" w:rsidR="005100F4" w:rsidRDefault="005100F4">
            <w:pPr>
              <w:pStyle w:val="Default"/>
              <w:rPr>
                <w:rFonts w:cs="Times New Roman"/>
                <w:color w:val="auto"/>
              </w:rPr>
            </w:pPr>
          </w:p>
        </w:tc>
      </w:tr>
      <w:tr w:rsidR="005100F4" w14:paraId="5830EC3A"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522C3032" w14:textId="77777777" w:rsidR="005100F4" w:rsidRDefault="001149CF">
            <w:pPr>
              <w:pStyle w:val="Default"/>
              <w:jc w:val="center"/>
              <w:rPr>
                <w:rFonts w:cs="Times New Roman"/>
                <w:color w:val="auto"/>
              </w:rPr>
            </w:pPr>
            <w:r>
              <w:rPr>
                <w:rFonts w:hint="eastAsia"/>
                <w:color w:val="auto"/>
              </w:rPr>
              <w:t>成立时间</w:t>
            </w:r>
          </w:p>
        </w:tc>
        <w:tc>
          <w:tcPr>
            <w:tcW w:w="2100" w:type="dxa"/>
            <w:gridSpan w:val="2"/>
            <w:tcBorders>
              <w:top w:val="single" w:sz="4" w:space="0" w:color="000000"/>
              <w:left w:val="single" w:sz="4" w:space="0" w:color="000000"/>
              <w:bottom w:val="single" w:sz="4" w:space="0" w:color="auto"/>
              <w:right w:val="single" w:sz="4" w:space="0" w:color="000000"/>
            </w:tcBorders>
          </w:tcPr>
          <w:p w14:paraId="0441D1E6" w14:textId="77777777" w:rsidR="005100F4" w:rsidRDefault="005100F4">
            <w:pPr>
              <w:pStyle w:val="Default"/>
              <w:jc w:val="center"/>
              <w:rPr>
                <w:rFonts w:cs="Times New Roman"/>
                <w:color w:val="auto"/>
              </w:rPr>
            </w:pPr>
          </w:p>
        </w:tc>
        <w:tc>
          <w:tcPr>
            <w:tcW w:w="5009" w:type="dxa"/>
            <w:gridSpan w:val="6"/>
            <w:tcBorders>
              <w:top w:val="single" w:sz="4" w:space="0" w:color="000000"/>
              <w:left w:val="single" w:sz="4" w:space="0" w:color="000000"/>
              <w:bottom w:val="single" w:sz="4" w:space="0" w:color="auto"/>
              <w:right w:val="single" w:sz="4" w:space="0" w:color="000000"/>
            </w:tcBorders>
            <w:vAlign w:val="center"/>
          </w:tcPr>
          <w:p w14:paraId="6C1E0EF6" w14:textId="77777777" w:rsidR="005100F4" w:rsidRDefault="001149CF">
            <w:pPr>
              <w:pStyle w:val="Default"/>
              <w:jc w:val="center"/>
              <w:rPr>
                <w:rFonts w:cs="Times New Roman"/>
                <w:color w:val="auto"/>
              </w:rPr>
            </w:pPr>
            <w:r>
              <w:rPr>
                <w:rFonts w:hint="eastAsia"/>
                <w:color w:val="auto"/>
              </w:rPr>
              <w:t>员工总人数：</w:t>
            </w:r>
          </w:p>
        </w:tc>
      </w:tr>
      <w:tr w:rsidR="005100F4" w14:paraId="1BD02547"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67E34675" w14:textId="77777777" w:rsidR="005100F4" w:rsidRDefault="001149CF">
            <w:pPr>
              <w:pStyle w:val="Default"/>
              <w:jc w:val="center"/>
              <w:rPr>
                <w:rFonts w:cs="Times New Roman"/>
                <w:color w:val="auto"/>
              </w:rPr>
            </w:pPr>
            <w:r>
              <w:rPr>
                <w:rFonts w:hint="eastAsia"/>
                <w:color w:val="auto"/>
              </w:rPr>
              <w:t>企业资质等级</w:t>
            </w:r>
          </w:p>
        </w:tc>
        <w:tc>
          <w:tcPr>
            <w:tcW w:w="2100" w:type="dxa"/>
            <w:gridSpan w:val="2"/>
            <w:tcBorders>
              <w:top w:val="single" w:sz="4" w:space="0" w:color="000000"/>
              <w:left w:val="single" w:sz="4" w:space="0" w:color="000000"/>
              <w:bottom w:val="single" w:sz="4" w:space="0" w:color="000000"/>
              <w:right w:val="single" w:sz="4" w:space="0" w:color="000000"/>
            </w:tcBorders>
          </w:tcPr>
          <w:p w14:paraId="1512EB18" w14:textId="77777777" w:rsidR="005100F4" w:rsidRDefault="005100F4">
            <w:pPr>
              <w:pStyle w:val="Default"/>
              <w:jc w:val="center"/>
              <w:rPr>
                <w:rFonts w:cs="Times New Roman"/>
                <w:color w:val="auto"/>
              </w:rPr>
            </w:pPr>
          </w:p>
        </w:tc>
        <w:tc>
          <w:tcPr>
            <w:tcW w:w="1264" w:type="dxa"/>
            <w:vMerge w:val="restart"/>
            <w:tcBorders>
              <w:top w:val="single" w:sz="4" w:space="0" w:color="000000"/>
              <w:left w:val="single" w:sz="4" w:space="0" w:color="000000"/>
              <w:bottom w:val="nil"/>
              <w:right w:val="single" w:sz="4" w:space="0" w:color="000000"/>
            </w:tcBorders>
            <w:vAlign w:val="center"/>
          </w:tcPr>
          <w:p w14:paraId="11D1C379" w14:textId="77777777" w:rsidR="005100F4" w:rsidRDefault="001149CF">
            <w:pPr>
              <w:pStyle w:val="Default"/>
              <w:jc w:val="center"/>
              <w:rPr>
                <w:rFonts w:cs="Times New Roman"/>
                <w:color w:val="auto"/>
              </w:rPr>
            </w:pPr>
            <w:r>
              <w:rPr>
                <w:rFonts w:hint="eastAsia"/>
                <w:color w:val="auto"/>
              </w:rPr>
              <w:t>其中</w:t>
            </w: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3744C4EF" w14:textId="77777777" w:rsidR="005100F4" w:rsidRDefault="001149CF">
            <w:pPr>
              <w:pStyle w:val="Default"/>
              <w:jc w:val="center"/>
              <w:rPr>
                <w:rFonts w:cs="Times New Roman"/>
                <w:color w:val="auto"/>
              </w:rPr>
            </w:pPr>
            <w:r>
              <w:rPr>
                <w:rFonts w:hint="eastAsia"/>
                <w:color w:val="auto"/>
              </w:rPr>
              <w:t>高级职称人员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14:paraId="6443E5B4" w14:textId="77777777" w:rsidR="005100F4" w:rsidRDefault="005100F4">
            <w:pPr>
              <w:pStyle w:val="Default"/>
              <w:rPr>
                <w:rFonts w:cs="Times New Roman"/>
                <w:color w:val="auto"/>
              </w:rPr>
            </w:pPr>
          </w:p>
        </w:tc>
      </w:tr>
      <w:tr w:rsidR="005100F4" w14:paraId="23F96620"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1B32C413" w14:textId="77777777" w:rsidR="005100F4" w:rsidRDefault="001149CF">
            <w:pPr>
              <w:pStyle w:val="Default"/>
              <w:jc w:val="center"/>
              <w:rPr>
                <w:rFonts w:cs="Times New Roman"/>
                <w:color w:val="auto"/>
              </w:rPr>
            </w:pPr>
            <w:r>
              <w:rPr>
                <w:rFonts w:hint="eastAsia"/>
                <w:color w:val="auto"/>
              </w:rPr>
              <w:t>注册资金</w:t>
            </w:r>
          </w:p>
        </w:tc>
        <w:tc>
          <w:tcPr>
            <w:tcW w:w="2100" w:type="dxa"/>
            <w:gridSpan w:val="2"/>
            <w:tcBorders>
              <w:top w:val="single" w:sz="4" w:space="0" w:color="000000"/>
              <w:left w:val="single" w:sz="4" w:space="0" w:color="000000"/>
              <w:bottom w:val="single" w:sz="4" w:space="0" w:color="000000"/>
              <w:right w:val="single" w:sz="4" w:space="0" w:color="000000"/>
            </w:tcBorders>
          </w:tcPr>
          <w:p w14:paraId="0598D7FC" w14:textId="77777777" w:rsidR="005100F4" w:rsidRDefault="005100F4">
            <w:pPr>
              <w:pStyle w:val="Default"/>
              <w:jc w:val="center"/>
              <w:rPr>
                <w:rFonts w:cs="Times New Roman"/>
                <w:color w:val="auto"/>
              </w:rPr>
            </w:pPr>
          </w:p>
        </w:tc>
        <w:tc>
          <w:tcPr>
            <w:tcW w:w="1264" w:type="dxa"/>
            <w:vMerge/>
            <w:tcBorders>
              <w:top w:val="nil"/>
              <w:left w:val="single" w:sz="4" w:space="0" w:color="000000"/>
              <w:bottom w:val="nil"/>
              <w:right w:val="single" w:sz="4" w:space="0" w:color="000000"/>
            </w:tcBorders>
          </w:tcPr>
          <w:p w14:paraId="53A2922C" w14:textId="77777777" w:rsidR="005100F4" w:rsidRDefault="005100F4">
            <w:pPr>
              <w:rPr>
                <w:sz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1ECE8198" w14:textId="77777777" w:rsidR="005100F4" w:rsidRDefault="001149CF">
            <w:pPr>
              <w:pStyle w:val="Default"/>
              <w:jc w:val="center"/>
              <w:rPr>
                <w:rFonts w:cs="Times New Roman"/>
                <w:color w:val="auto"/>
              </w:rPr>
            </w:pPr>
            <w:r>
              <w:rPr>
                <w:rFonts w:hint="eastAsia"/>
                <w:color w:val="auto"/>
              </w:rPr>
              <w:t>中级职称人员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14:paraId="734E755D" w14:textId="77777777" w:rsidR="005100F4" w:rsidRDefault="005100F4">
            <w:pPr>
              <w:pStyle w:val="Default"/>
              <w:rPr>
                <w:rFonts w:cs="Times New Roman"/>
                <w:color w:val="auto"/>
              </w:rPr>
            </w:pPr>
          </w:p>
        </w:tc>
      </w:tr>
      <w:tr w:rsidR="005100F4" w14:paraId="04795073"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1CF9E7C" w14:textId="77777777" w:rsidR="005100F4" w:rsidRDefault="001149CF">
            <w:pPr>
              <w:pStyle w:val="Default"/>
              <w:jc w:val="center"/>
              <w:rPr>
                <w:rFonts w:cs="Times New Roman"/>
                <w:color w:val="auto"/>
              </w:rPr>
            </w:pPr>
            <w:r>
              <w:rPr>
                <w:rFonts w:hint="eastAsia"/>
                <w:color w:val="auto"/>
              </w:rPr>
              <w:t>开户银行</w:t>
            </w:r>
          </w:p>
        </w:tc>
        <w:tc>
          <w:tcPr>
            <w:tcW w:w="2100" w:type="dxa"/>
            <w:gridSpan w:val="2"/>
            <w:tcBorders>
              <w:top w:val="single" w:sz="4" w:space="0" w:color="000000"/>
              <w:left w:val="single" w:sz="4" w:space="0" w:color="000000"/>
              <w:bottom w:val="single" w:sz="4" w:space="0" w:color="000000"/>
              <w:right w:val="single" w:sz="4" w:space="0" w:color="000000"/>
            </w:tcBorders>
          </w:tcPr>
          <w:p w14:paraId="04FFD21E" w14:textId="77777777" w:rsidR="005100F4" w:rsidRDefault="005100F4">
            <w:pPr>
              <w:pStyle w:val="Default"/>
              <w:jc w:val="center"/>
              <w:rPr>
                <w:rFonts w:cs="Times New Roman"/>
                <w:color w:val="auto"/>
              </w:rPr>
            </w:pPr>
          </w:p>
        </w:tc>
        <w:tc>
          <w:tcPr>
            <w:tcW w:w="1264" w:type="dxa"/>
            <w:vMerge/>
            <w:tcBorders>
              <w:top w:val="nil"/>
              <w:left w:val="single" w:sz="4" w:space="0" w:color="000000"/>
              <w:bottom w:val="nil"/>
              <w:right w:val="single" w:sz="4" w:space="0" w:color="000000"/>
            </w:tcBorders>
            <w:vAlign w:val="center"/>
          </w:tcPr>
          <w:p w14:paraId="652C7EEB" w14:textId="77777777" w:rsidR="005100F4" w:rsidRDefault="005100F4">
            <w:pPr>
              <w:rPr>
                <w:sz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770DFC26" w14:textId="77777777" w:rsidR="005100F4" w:rsidRDefault="001149CF">
            <w:pPr>
              <w:pStyle w:val="Default"/>
              <w:jc w:val="center"/>
              <w:rPr>
                <w:rFonts w:cs="Times New Roman"/>
                <w:color w:val="auto"/>
              </w:rPr>
            </w:pPr>
            <w:r>
              <w:rPr>
                <w:rFonts w:hint="eastAsia"/>
                <w:color w:val="auto"/>
              </w:rPr>
              <w:t>初级职称人员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14:paraId="6E8F2487" w14:textId="77777777" w:rsidR="005100F4" w:rsidRDefault="005100F4">
            <w:pPr>
              <w:pStyle w:val="Default"/>
              <w:rPr>
                <w:rFonts w:cs="Times New Roman"/>
                <w:color w:val="auto"/>
              </w:rPr>
            </w:pPr>
          </w:p>
        </w:tc>
      </w:tr>
      <w:tr w:rsidR="005100F4" w14:paraId="057C3ADB"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D0FF391" w14:textId="77777777" w:rsidR="005100F4" w:rsidRDefault="001149CF">
            <w:pPr>
              <w:pStyle w:val="Default"/>
              <w:jc w:val="center"/>
              <w:rPr>
                <w:rFonts w:cs="Times New Roman"/>
                <w:color w:val="auto"/>
              </w:rPr>
            </w:pPr>
            <w:proofErr w:type="gramStart"/>
            <w:r>
              <w:rPr>
                <w:rFonts w:hint="eastAsia"/>
                <w:color w:val="auto"/>
              </w:rPr>
              <w:t>账</w:t>
            </w:r>
            <w:proofErr w:type="gramEnd"/>
            <w:r>
              <w:rPr>
                <w:color w:val="auto"/>
              </w:rPr>
              <w:t xml:space="preserve">    </w:t>
            </w:r>
            <w:r>
              <w:rPr>
                <w:rFonts w:hint="eastAsia"/>
                <w:color w:val="auto"/>
              </w:rPr>
              <w:t>号</w:t>
            </w:r>
          </w:p>
        </w:tc>
        <w:tc>
          <w:tcPr>
            <w:tcW w:w="2100" w:type="dxa"/>
            <w:gridSpan w:val="2"/>
            <w:tcBorders>
              <w:top w:val="single" w:sz="4" w:space="0" w:color="000000"/>
              <w:left w:val="single" w:sz="4" w:space="0" w:color="000000"/>
              <w:bottom w:val="single" w:sz="4" w:space="0" w:color="000000"/>
              <w:right w:val="single" w:sz="4" w:space="0" w:color="000000"/>
            </w:tcBorders>
          </w:tcPr>
          <w:p w14:paraId="27FFC676" w14:textId="77777777" w:rsidR="005100F4" w:rsidRDefault="005100F4">
            <w:pPr>
              <w:pStyle w:val="Default"/>
              <w:jc w:val="center"/>
              <w:rPr>
                <w:rFonts w:cs="Times New Roman"/>
                <w:color w:val="auto"/>
              </w:rPr>
            </w:pPr>
          </w:p>
        </w:tc>
        <w:tc>
          <w:tcPr>
            <w:tcW w:w="1264" w:type="dxa"/>
            <w:vMerge/>
            <w:tcBorders>
              <w:top w:val="nil"/>
              <w:left w:val="single" w:sz="4" w:space="0" w:color="000000"/>
              <w:bottom w:val="single" w:sz="4" w:space="0" w:color="auto"/>
              <w:right w:val="single" w:sz="4" w:space="0" w:color="000000"/>
            </w:tcBorders>
          </w:tcPr>
          <w:p w14:paraId="1A6D6CF8" w14:textId="77777777" w:rsidR="005100F4" w:rsidRDefault="005100F4">
            <w:pPr>
              <w:rPr>
                <w:sz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72FA203C" w14:textId="77777777" w:rsidR="005100F4" w:rsidRDefault="001149CF">
            <w:pPr>
              <w:pStyle w:val="Default"/>
              <w:jc w:val="center"/>
              <w:rPr>
                <w:rFonts w:cs="Times New Roman"/>
                <w:color w:val="auto"/>
              </w:rPr>
            </w:pPr>
            <w:r>
              <w:rPr>
                <w:rFonts w:cs="Times New Roman" w:hint="eastAsia"/>
                <w:color w:val="auto"/>
              </w:rPr>
              <w:t>建筑师人数</w:t>
            </w:r>
          </w:p>
        </w:tc>
        <w:tc>
          <w:tcPr>
            <w:tcW w:w="1500" w:type="dxa"/>
            <w:gridSpan w:val="2"/>
            <w:tcBorders>
              <w:top w:val="single" w:sz="4" w:space="0" w:color="000000"/>
              <w:left w:val="single" w:sz="4" w:space="0" w:color="000000"/>
              <w:bottom w:val="single" w:sz="4" w:space="0" w:color="000000"/>
              <w:right w:val="single" w:sz="4" w:space="0" w:color="000000"/>
            </w:tcBorders>
          </w:tcPr>
          <w:p w14:paraId="00B39C35" w14:textId="77777777" w:rsidR="005100F4" w:rsidRDefault="005100F4">
            <w:pPr>
              <w:pStyle w:val="Default"/>
              <w:rPr>
                <w:rFonts w:cs="Times New Roman"/>
                <w:color w:val="auto"/>
              </w:rPr>
            </w:pPr>
          </w:p>
        </w:tc>
      </w:tr>
      <w:tr w:rsidR="005100F4" w14:paraId="1D7B7A35"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09EA8D60" w14:textId="77777777" w:rsidR="005100F4" w:rsidRDefault="001149CF">
            <w:pPr>
              <w:pStyle w:val="Default"/>
              <w:jc w:val="both"/>
              <w:rPr>
                <w:rFonts w:cs="Times New Roman"/>
                <w:color w:val="auto"/>
              </w:rPr>
            </w:pPr>
            <w:r>
              <w:rPr>
                <w:rFonts w:cs="Times New Roman" w:hint="eastAsia"/>
                <w:color w:val="auto"/>
              </w:rPr>
              <w:t xml:space="preserve">    备    注</w:t>
            </w:r>
          </w:p>
        </w:tc>
        <w:tc>
          <w:tcPr>
            <w:tcW w:w="7109" w:type="dxa"/>
            <w:gridSpan w:val="8"/>
            <w:tcBorders>
              <w:top w:val="single" w:sz="4" w:space="0" w:color="000000"/>
              <w:left w:val="single" w:sz="4" w:space="0" w:color="000000"/>
              <w:bottom w:val="single" w:sz="4" w:space="0" w:color="000000"/>
              <w:right w:val="single" w:sz="4" w:space="0" w:color="000000"/>
            </w:tcBorders>
          </w:tcPr>
          <w:p w14:paraId="063E4220" w14:textId="77777777" w:rsidR="005100F4" w:rsidRDefault="005100F4">
            <w:pPr>
              <w:pStyle w:val="Default"/>
              <w:jc w:val="both"/>
              <w:rPr>
                <w:rFonts w:cs="Times New Roman"/>
                <w:color w:val="auto"/>
              </w:rPr>
            </w:pPr>
          </w:p>
        </w:tc>
      </w:tr>
    </w:tbl>
    <w:p w14:paraId="250C1236" w14:textId="77777777" w:rsidR="005100F4" w:rsidRDefault="005100F4">
      <w:pPr>
        <w:pStyle w:val="a4"/>
        <w:spacing w:line="360" w:lineRule="auto"/>
        <w:ind w:firstLine="480"/>
        <w:rPr>
          <w:rFonts w:ascii="宋体" w:cs="Times New Roman"/>
          <w:sz w:val="24"/>
          <w:szCs w:val="24"/>
        </w:rPr>
      </w:pPr>
    </w:p>
    <w:p w14:paraId="5B236E31" w14:textId="77777777" w:rsidR="005100F4" w:rsidRDefault="001149CF">
      <w:pPr>
        <w:pStyle w:val="a4"/>
        <w:spacing w:line="360" w:lineRule="auto"/>
        <w:ind w:firstLineChars="2000" w:firstLine="4800"/>
        <w:rPr>
          <w:rFonts w:ascii="宋体" w:cs="宋体"/>
          <w:sz w:val="24"/>
          <w:szCs w:val="24"/>
        </w:rPr>
      </w:pPr>
      <w:r>
        <w:rPr>
          <w:rFonts w:ascii="宋体" w:cs="宋体" w:hint="eastAsia"/>
          <w:sz w:val="24"/>
          <w:szCs w:val="24"/>
        </w:rPr>
        <w:t>投标人：</w:t>
      </w:r>
      <w:r>
        <w:rPr>
          <w:rFonts w:ascii="宋体" w:cs="宋体"/>
          <w:sz w:val="24"/>
          <w:szCs w:val="24"/>
        </w:rPr>
        <w:t>(</w:t>
      </w:r>
      <w:proofErr w:type="gramStart"/>
      <w:r>
        <w:rPr>
          <w:rFonts w:ascii="宋体" w:cs="宋体" w:hint="eastAsia"/>
          <w:sz w:val="24"/>
          <w:szCs w:val="24"/>
        </w:rPr>
        <w:t>盖设计</w:t>
      </w:r>
      <w:proofErr w:type="gramEnd"/>
      <w:r>
        <w:rPr>
          <w:rFonts w:ascii="宋体" w:cs="宋体" w:hint="eastAsia"/>
          <w:sz w:val="24"/>
          <w:szCs w:val="24"/>
        </w:rPr>
        <w:t>单位公章</w:t>
      </w:r>
      <w:r>
        <w:rPr>
          <w:rFonts w:ascii="宋体" w:cs="宋体"/>
          <w:sz w:val="24"/>
          <w:szCs w:val="24"/>
        </w:rPr>
        <w:t>)</w:t>
      </w:r>
    </w:p>
    <w:p w14:paraId="79474010" w14:textId="77777777" w:rsidR="005100F4" w:rsidRDefault="001149CF">
      <w:pPr>
        <w:tabs>
          <w:tab w:val="left" w:pos="1600"/>
        </w:tabs>
        <w:spacing w:line="340" w:lineRule="atLeast"/>
        <w:jc w:val="left"/>
        <w:rPr>
          <w:rFonts w:ascii="宋体"/>
          <w:b/>
          <w:bCs/>
        </w:rPr>
      </w:pPr>
      <w:r>
        <w:rPr>
          <w:rFonts w:ascii="宋体" w:hAnsi="宋体" w:cs="宋体" w:hint="eastAsia"/>
          <w:b/>
          <w:bCs/>
        </w:rPr>
        <w:t>注：</w:t>
      </w:r>
      <w:r>
        <w:rPr>
          <w:rFonts w:ascii="宋体" w:hAnsi="宋体" w:cs="宋体"/>
          <w:b/>
          <w:bCs/>
        </w:rPr>
        <w:t>1.</w:t>
      </w:r>
      <w:r>
        <w:rPr>
          <w:rFonts w:ascii="宋体" w:hAnsi="宋体" w:cs="宋体" w:hint="eastAsia"/>
          <w:b/>
          <w:bCs/>
          <w:u w:val="double"/>
        </w:rPr>
        <w:t>参加单位须填写此表，并加盖单位公章</w:t>
      </w:r>
      <w:r>
        <w:rPr>
          <w:rFonts w:ascii="宋体" w:hAnsi="宋体" w:cs="宋体" w:hint="eastAsia"/>
          <w:b/>
          <w:bCs/>
        </w:rPr>
        <w:t>。</w:t>
      </w:r>
    </w:p>
    <w:p w14:paraId="3D71A617" w14:textId="77777777" w:rsidR="005100F4" w:rsidRDefault="001149CF">
      <w:pPr>
        <w:tabs>
          <w:tab w:val="left" w:pos="0"/>
          <w:tab w:val="left" w:pos="1600"/>
        </w:tabs>
        <w:spacing w:line="340" w:lineRule="atLeast"/>
        <w:ind w:firstLineChars="200" w:firstLine="422"/>
        <w:jc w:val="left"/>
        <w:rPr>
          <w:rFonts w:ascii="宋体"/>
          <w:b/>
          <w:bCs/>
        </w:rPr>
      </w:pPr>
      <w:r>
        <w:rPr>
          <w:rFonts w:ascii="宋体" w:hAnsi="宋体" w:cs="宋体"/>
          <w:b/>
          <w:bCs/>
        </w:rPr>
        <w:t>2.</w:t>
      </w:r>
      <w:r>
        <w:rPr>
          <w:rFonts w:ascii="宋体" w:hAnsi="宋体" w:cs="宋体" w:hint="eastAsia"/>
          <w:b/>
          <w:bCs/>
          <w:u w:val="double"/>
        </w:rPr>
        <w:t>参加单位须附上营业执照、资质证书的扫描件</w:t>
      </w:r>
      <w:r>
        <w:rPr>
          <w:rFonts w:ascii="宋体" w:hAnsi="宋体" w:cs="宋体" w:hint="eastAsia"/>
          <w:b/>
          <w:bCs/>
        </w:rPr>
        <w:t>。</w:t>
      </w:r>
    </w:p>
    <w:p w14:paraId="4BFD98FF" w14:textId="77777777" w:rsidR="005100F4" w:rsidRDefault="001149CF">
      <w:pPr>
        <w:tabs>
          <w:tab w:val="left" w:pos="0"/>
          <w:tab w:val="left" w:pos="1600"/>
        </w:tabs>
        <w:spacing w:line="340" w:lineRule="atLeast"/>
        <w:ind w:firstLineChars="200" w:firstLine="422"/>
        <w:jc w:val="left"/>
        <w:rPr>
          <w:rFonts w:ascii="宋体"/>
          <w:b/>
          <w:bCs/>
        </w:rPr>
      </w:pPr>
      <w:r>
        <w:rPr>
          <w:rFonts w:ascii="宋体" w:hAnsi="宋体" w:cs="宋体"/>
          <w:b/>
          <w:bCs/>
        </w:rPr>
        <w:t>3.</w:t>
      </w:r>
      <w:r>
        <w:rPr>
          <w:rFonts w:ascii="宋体" w:hAnsi="宋体" w:cs="宋体" w:hint="eastAsia"/>
          <w:b/>
          <w:bCs/>
          <w:u w:val="double"/>
        </w:rPr>
        <w:t>上述各类证书发生变更的，应办理完变更手续方可加本次征集活动，并以发证机关核准的变更为准</w:t>
      </w:r>
      <w:r>
        <w:rPr>
          <w:rFonts w:ascii="宋体" w:hAnsi="宋体" w:cs="宋体" w:hint="eastAsia"/>
          <w:b/>
          <w:bCs/>
        </w:rPr>
        <w:t>。</w:t>
      </w:r>
    </w:p>
    <w:p w14:paraId="5AE343E7" w14:textId="77777777" w:rsidR="005100F4" w:rsidRDefault="001149CF">
      <w:pPr>
        <w:pStyle w:val="2"/>
        <w:ind w:leftChars="0" w:left="0" w:firstLine="422"/>
        <w:rPr>
          <w:rFonts w:ascii="宋体" w:hAnsi="宋体" w:cs="宋体"/>
          <w:b/>
          <w:bCs/>
          <w:u w:val="double"/>
        </w:rPr>
      </w:pPr>
      <w:r>
        <w:rPr>
          <w:rFonts w:ascii="宋体" w:hAnsi="宋体" w:cs="宋体" w:hint="eastAsia"/>
          <w:b/>
          <w:bCs/>
          <w:u w:val="double"/>
        </w:rPr>
        <w:t>4.备注栏填写相关补充信息。</w:t>
      </w:r>
    </w:p>
    <w:p w14:paraId="5BB0E9E1" w14:textId="77777777" w:rsidR="005100F4" w:rsidRDefault="005100F4">
      <w:pPr>
        <w:pStyle w:val="2"/>
        <w:ind w:leftChars="0" w:left="0" w:firstLineChars="0" w:firstLine="0"/>
        <w:rPr>
          <w:rFonts w:ascii="宋体" w:hAnsi="宋体"/>
          <w:sz w:val="28"/>
          <w:szCs w:val="28"/>
        </w:rPr>
      </w:pPr>
    </w:p>
    <w:p w14:paraId="2D094B55" w14:textId="77777777" w:rsidR="005100F4" w:rsidRDefault="001149CF">
      <w:pPr>
        <w:widowControl/>
        <w:jc w:val="left"/>
        <w:rPr>
          <w:rFonts w:cs="宋体"/>
          <w:sz w:val="28"/>
          <w:szCs w:val="28"/>
        </w:rPr>
      </w:pPr>
      <w:r>
        <w:rPr>
          <w:rFonts w:cs="宋体"/>
          <w:sz w:val="28"/>
          <w:szCs w:val="28"/>
        </w:rPr>
        <w:br w:type="page"/>
      </w:r>
    </w:p>
    <w:p w14:paraId="589BD99D" w14:textId="77777777" w:rsidR="005100F4" w:rsidRDefault="001149CF">
      <w:pPr>
        <w:pStyle w:val="20"/>
        <w:outlineLvl w:val="0"/>
        <w:rPr>
          <w:rFonts w:cs="宋体"/>
          <w:sz w:val="28"/>
          <w:szCs w:val="28"/>
        </w:rPr>
      </w:pPr>
      <w:r>
        <w:rPr>
          <w:rFonts w:cs="宋体" w:hint="eastAsia"/>
          <w:sz w:val="28"/>
          <w:szCs w:val="28"/>
        </w:rPr>
        <w:lastRenderedPageBreak/>
        <w:t>附</w:t>
      </w:r>
      <w:r>
        <w:rPr>
          <w:rFonts w:cs="宋体" w:hint="eastAsia"/>
          <w:sz w:val="28"/>
          <w:szCs w:val="28"/>
        </w:rPr>
        <w:t xml:space="preserve">3   </w:t>
      </w:r>
    </w:p>
    <w:p w14:paraId="6DF83ECA"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1、设计单位资格证明材料（复印件须加盖设计单位公章）</w:t>
      </w:r>
    </w:p>
    <w:p w14:paraId="678DB4A8"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1) 设计单位营业执照副本复印件。</w:t>
      </w:r>
    </w:p>
    <w:p w14:paraId="425872D0"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2) 设计单位资质证书副本复印件。</w:t>
      </w:r>
    </w:p>
    <w:p w14:paraId="563970F9"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3）设计单</w:t>
      </w:r>
      <w:proofErr w:type="gramStart"/>
      <w:r>
        <w:rPr>
          <w:rFonts w:ascii="宋体" w:hAnsi="宋体" w:cs="宋体" w:hint="eastAsia"/>
          <w:bCs/>
          <w:sz w:val="24"/>
          <w:szCs w:val="24"/>
        </w:rPr>
        <w:t>位拟</w:t>
      </w:r>
      <w:proofErr w:type="gramEnd"/>
      <w:r>
        <w:rPr>
          <w:rFonts w:ascii="宋体" w:hAnsi="宋体" w:cs="宋体" w:hint="eastAsia"/>
          <w:bCs/>
          <w:sz w:val="24"/>
          <w:szCs w:val="24"/>
        </w:rPr>
        <w:t>派出项目负责人的证书复印件：</w:t>
      </w:r>
    </w:p>
    <w:p w14:paraId="74AFF15F"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4）设计团队人员情况表</w:t>
      </w:r>
    </w:p>
    <w:p w14:paraId="1CCBBF74" w14:textId="77777777" w:rsidR="005100F4" w:rsidRDefault="005100F4" w:rsidP="00E50B8F">
      <w:pPr>
        <w:pStyle w:val="a8"/>
        <w:spacing w:beforeLines="50" w:before="156" w:afterLines="50" w:after="156" w:line="480" w:lineRule="exact"/>
        <w:ind w:leftChars="-171" w:left="-359" w:rightChars="-171" w:right="-359" w:firstLineChars="1650" w:firstLine="3960"/>
        <w:jc w:val="both"/>
        <w:rPr>
          <w:rFonts w:ascii="宋体" w:hAnsi="宋体" w:cs="宋体"/>
          <w:bCs/>
          <w:sz w:val="24"/>
          <w:szCs w:val="24"/>
        </w:rPr>
      </w:pPr>
    </w:p>
    <w:p w14:paraId="4F7C7505" w14:textId="77777777" w:rsidR="005100F4" w:rsidRDefault="001149CF" w:rsidP="00E50B8F">
      <w:pPr>
        <w:pStyle w:val="a8"/>
        <w:spacing w:beforeLines="50" w:before="156" w:afterLines="50" w:after="156" w:line="480" w:lineRule="exact"/>
        <w:ind w:leftChars="-171" w:left="-359" w:rightChars="-171" w:right="-359" w:firstLineChars="1650" w:firstLine="3960"/>
        <w:jc w:val="both"/>
        <w:rPr>
          <w:rFonts w:ascii="宋体" w:hAnsi="宋体" w:cs="宋体"/>
          <w:bCs/>
          <w:sz w:val="24"/>
          <w:szCs w:val="24"/>
        </w:rPr>
      </w:pPr>
      <w:r>
        <w:rPr>
          <w:rFonts w:ascii="宋体" w:hAnsi="宋体" w:cs="宋体" w:hint="eastAsia"/>
          <w:bCs/>
          <w:sz w:val="24"/>
          <w:szCs w:val="24"/>
        </w:rPr>
        <w:t>设计团队人员情况表：</w:t>
      </w:r>
    </w:p>
    <w:p w14:paraId="74A21D46" w14:textId="77777777" w:rsidR="005100F4" w:rsidRDefault="001149CF">
      <w:pPr>
        <w:pStyle w:val="2"/>
        <w:ind w:leftChars="0" w:left="0" w:firstLineChars="0" w:firstLine="0"/>
        <w:rPr>
          <w:rFonts w:ascii="宋体" w:hAnsi="宋体"/>
          <w:sz w:val="28"/>
          <w:szCs w:val="28"/>
        </w:rPr>
      </w:pPr>
      <w:r>
        <w:rPr>
          <w:rFonts w:ascii="宋体" w:hAnsi="宋体" w:hint="eastAsia"/>
          <w:sz w:val="24"/>
        </w:rPr>
        <w:t>设计机构：                                      日期：</w:t>
      </w:r>
    </w:p>
    <w:tbl>
      <w:tblPr>
        <w:tblStyle w:val="aa"/>
        <w:tblW w:w="5000" w:type="pct"/>
        <w:tblLook w:val="04A0" w:firstRow="1" w:lastRow="0" w:firstColumn="1" w:lastColumn="0" w:noHBand="0" w:noVBand="1"/>
      </w:tblPr>
      <w:tblGrid>
        <w:gridCol w:w="928"/>
        <w:gridCol w:w="928"/>
        <w:gridCol w:w="929"/>
        <w:gridCol w:w="929"/>
        <w:gridCol w:w="929"/>
        <w:gridCol w:w="929"/>
        <w:gridCol w:w="929"/>
        <w:gridCol w:w="929"/>
        <w:gridCol w:w="929"/>
        <w:gridCol w:w="929"/>
      </w:tblGrid>
      <w:tr w:rsidR="005100F4" w14:paraId="10350FF5" w14:textId="77777777">
        <w:trPr>
          <w:trHeight w:val="724"/>
        </w:trPr>
        <w:tc>
          <w:tcPr>
            <w:tcW w:w="500" w:type="pct"/>
            <w:vAlign w:val="center"/>
          </w:tcPr>
          <w:p w14:paraId="0A4A0C2E"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序号</w:t>
            </w:r>
          </w:p>
        </w:tc>
        <w:tc>
          <w:tcPr>
            <w:tcW w:w="500" w:type="pct"/>
            <w:vAlign w:val="center"/>
          </w:tcPr>
          <w:p w14:paraId="55C1FD07"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姓名</w:t>
            </w:r>
          </w:p>
        </w:tc>
        <w:tc>
          <w:tcPr>
            <w:tcW w:w="500" w:type="pct"/>
            <w:vAlign w:val="center"/>
          </w:tcPr>
          <w:p w14:paraId="0E14D7DA"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性别</w:t>
            </w:r>
          </w:p>
        </w:tc>
        <w:tc>
          <w:tcPr>
            <w:tcW w:w="500" w:type="pct"/>
            <w:vAlign w:val="center"/>
          </w:tcPr>
          <w:p w14:paraId="50A985A9"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年龄</w:t>
            </w:r>
          </w:p>
        </w:tc>
        <w:tc>
          <w:tcPr>
            <w:tcW w:w="500" w:type="pct"/>
            <w:vAlign w:val="center"/>
          </w:tcPr>
          <w:p w14:paraId="12797878"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学历</w:t>
            </w:r>
          </w:p>
        </w:tc>
        <w:tc>
          <w:tcPr>
            <w:tcW w:w="500" w:type="pct"/>
            <w:vAlign w:val="center"/>
          </w:tcPr>
          <w:p w14:paraId="590F3F6D"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职称</w:t>
            </w:r>
          </w:p>
        </w:tc>
        <w:tc>
          <w:tcPr>
            <w:tcW w:w="500" w:type="pct"/>
            <w:vAlign w:val="center"/>
          </w:tcPr>
          <w:p w14:paraId="39011C67"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专业</w:t>
            </w:r>
          </w:p>
        </w:tc>
        <w:tc>
          <w:tcPr>
            <w:tcW w:w="500" w:type="pct"/>
            <w:vAlign w:val="center"/>
          </w:tcPr>
          <w:p w14:paraId="7AAB7328"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经验年限</w:t>
            </w:r>
          </w:p>
        </w:tc>
        <w:tc>
          <w:tcPr>
            <w:tcW w:w="500" w:type="pct"/>
            <w:vAlign w:val="center"/>
          </w:tcPr>
          <w:p w14:paraId="1E6DBA46"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职务</w:t>
            </w:r>
          </w:p>
        </w:tc>
        <w:tc>
          <w:tcPr>
            <w:tcW w:w="500" w:type="pct"/>
            <w:vAlign w:val="center"/>
          </w:tcPr>
          <w:p w14:paraId="728FC2E7"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承担工作内容</w:t>
            </w:r>
          </w:p>
        </w:tc>
      </w:tr>
      <w:tr w:rsidR="005100F4" w14:paraId="5A0D7F43" w14:textId="77777777">
        <w:tc>
          <w:tcPr>
            <w:tcW w:w="500" w:type="pct"/>
          </w:tcPr>
          <w:p w14:paraId="5EB1DD2E" w14:textId="77777777" w:rsidR="005100F4" w:rsidRDefault="005100F4">
            <w:pPr>
              <w:pStyle w:val="2"/>
              <w:rPr>
                <w:rFonts w:ascii="宋体" w:hAnsi="宋体"/>
                <w:szCs w:val="21"/>
              </w:rPr>
            </w:pPr>
          </w:p>
        </w:tc>
        <w:tc>
          <w:tcPr>
            <w:tcW w:w="500" w:type="pct"/>
          </w:tcPr>
          <w:p w14:paraId="687F09DF" w14:textId="77777777" w:rsidR="005100F4" w:rsidRDefault="005100F4">
            <w:pPr>
              <w:pStyle w:val="2"/>
              <w:rPr>
                <w:rFonts w:ascii="宋体" w:hAnsi="宋体"/>
                <w:szCs w:val="21"/>
              </w:rPr>
            </w:pPr>
          </w:p>
        </w:tc>
        <w:tc>
          <w:tcPr>
            <w:tcW w:w="500" w:type="pct"/>
          </w:tcPr>
          <w:p w14:paraId="6CAA99E2" w14:textId="77777777" w:rsidR="005100F4" w:rsidRDefault="005100F4">
            <w:pPr>
              <w:pStyle w:val="2"/>
              <w:rPr>
                <w:rFonts w:ascii="宋体" w:hAnsi="宋体"/>
                <w:szCs w:val="21"/>
              </w:rPr>
            </w:pPr>
          </w:p>
        </w:tc>
        <w:tc>
          <w:tcPr>
            <w:tcW w:w="500" w:type="pct"/>
          </w:tcPr>
          <w:p w14:paraId="67DE6630" w14:textId="77777777" w:rsidR="005100F4" w:rsidRDefault="005100F4">
            <w:pPr>
              <w:pStyle w:val="2"/>
              <w:rPr>
                <w:rFonts w:ascii="宋体" w:hAnsi="宋体"/>
                <w:szCs w:val="21"/>
              </w:rPr>
            </w:pPr>
          </w:p>
        </w:tc>
        <w:tc>
          <w:tcPr>
            <w:tcW w:w="500" w:type="pct"/>
          </w:tcPr>
          <w:p w14:paraId="5A033FA3" w14:textId="77777777" w:rsidR="005100F4" w:rsidRDefault="005100F4">
            <w:pPr>
              <w:pStyle w:val="2"/>
              <w:rPr>
                <w:rFonts w:ascii="宋体" w:hAnsi="宋体"/>
                <w:szCs w:val="21"/>
              </w:rPr>
            </w:pPr>
          </w:p>
        </w:tc>
        <w:tc>
          <w:tcPr>
            <w:tcW w:w="500" w:type="pct"/>
          </w:tcPr>
          <w:p w14:paraId="49AD4840" w14:textId="77777777" w:rsidR="005100F4" w:rsidRDefault="005100F4">
            <w:pPr>
              <w:pStyle w:val="2"/>
              <w:rPr>
                <w:rFonts w:ascii="宋体" w:hAnsi="宋体"/>
                <w:szCs w:val="21"/>
              </w:rPr>
            </w:pPr>
          </w:p>
        </w:tc>
        <w:tc>
          <w:tcPr>
            <w:tcW w:w="500" w:type="pct"/>
          </w:tcPr>
          <w:p w14:paraId="17B998A4" w14:textId="77777777" w:rsidR="005100F4" w:rsidRDefault="005100F4">
            <w:pPr>
              <w:pStyle w:val="2"/>
              <w:rPr>
                <w:rFonts w:ascii="宋体" w:hAnsi="宋体"/>
                <w:szCs w:val="21"/>
              </w:rPr>
            </w:pPr>
          </w:p>
        </w:tc>
        <w:tc>
          <w:tcPr>
            <w:tcW w:w="500" w:type="pct"/>
          </w:tcPr>
          <w:p w14:paraId="462199CE" w14:textId="77777777" w:rsidR="005100F4" w:rsidRDefault="005100F4">
            <w:pPr>
              <w:pStyle w:val="2"/>
              <w:rPr>
                <w:rFonts w:ascii="宋体" w:hAnsi="宋体"/>
                <w:szCs w:val="21"/>
              </w:rPr>
            </w:pPr>
          </w:p>
        </w:tc>
        <w:tc>
          <w:tcPr>
            <w:tcW w:w="500" w:type="pct"/>
            <w:vAlign w:val="center"/>
          </w:tcPr>
          <w:p w14:paraId="12163F97" w14:textId="77777777" w:rsidR="005100F4" w:rsidRDefault="005100F4">
            <w:pPr>
              <w:pStyle w:val="2"/>
              <w:jc w:val="center"/>
              <w:rPr>
                <w:rFonts w:ascii="宋体" w:hAnsi="宋体"/>
                <w:szCs w:val="21"/>
              </w:rPr>
            </w:pPr>
          </w:p>
        </w:tc>
        <w:tc>
          <w:tcPr>
            <w:tcW w:w="500" w:type="pct"/>
          </w:tcPr>
          <w:p w14:paraId="7A924FD4" w14:textId="77777777" w:rsidR="005100F4" w:rsidRDefault="005100F4">
            <w:pPr>
              <w:pStyle w:val="2"/>
              <w:rPr>
                <w:rFonts w:ascii="宋体" w:hAnsi="宋体"/>
                <w:szCs w:val="21"/>
              </w:rPr>
            </w:pPr>
          </w:p>
        </w:tc>
      </w:tr>
      <w:tr w:rsidR="005100F4" w14:paraId="4CCA60C9" w14:textId="77777777">
        <w:tc>
          <w:tcPr>
            <w:tcW w:w="500" w:type="pct"/>
          </w:tcPr>
          <w:p w14:paraId="52D801EF" w14:textId="77777777" w:rsidR="005100F4" w:rsidRDefault="005100F4">
            <w:pPr>
              <w:pStyle w:val="2"/>
              <w:rPr>
                <w:rFonts w:ascii="宋体" w:hAnsi="宋体"/>
                <w:szCs w:val="21"/>
              </w:rPr>
            </w:pPr>
          </w:p>
        </w:tc>
        <w:tc>
          <w:tcPr>
            <w:tcW w:w="500" w:type="pct"/>
          </w:tcPr>
          <w:p w14:paraId="43CF0A70" w14:textId="77777777" w:rsidR="005100F4" w:rsidRDefault="005100F4">
            <w:pPr>
              <w:pStyle w:val="2"/>
              <w:rPr>
                <w:rFonts w:ascii="宋体" w:hAnsi="宋体"/>
                <w:szCs w:val="21"/>
              </w:rPr>
            </w:pPr>
          </w:p>
        </w:tc>
        <w:tc>
          <w:tcPr>
            <w:tcW w:w="500" w:type="pct"/>
          </w:tcPr>
          <w:p w14:paraId="78D031A4" w14:textId="77777777" w:rsidR="005100F4" w:rsidRDefault="005100F4">
            <w:pPr>
              <w:pStyle w:val="2"/>
              <w:rPr>
                <w:rFonts w:ascii="宋体" w:hAnsi="宋体"/>
                <w:szCs w:val="21"/>
              </w:rPr>
            </w:pPr>
          </w:p>
        </w:tc>
        <w:tc>
          <w:tcPr>
            <w:tcW w:w="500" w:type="pct"/>
          </w:tcPr>
          <w:p w14:paraId="660D614E" w14:textId="77777777" w:rsidR="005100F4" w:rsidRDefault="005100F4">
            <w:pPr>
              <w:pStyle w:val="2"/>
              <w:rPr>
                <w:rFonts w:ascii="宋体" w:hAnsi="宋体"/>
                <w:szCs w:val="21"/>
              </w:rPr>
            </w:pPr>
          </w:p>
        </w:tc>
        <w:tc>
          <w:tcPr>
            <w:tcW w:w="500" w:type="pct"/>
          </w:tcPr>
          <w:p w14:paraId="2A5AC993" w14:textId="77777777" w:rsidR="005100F4" w:rsidRDefault="005100F4">
            <w:pPr>
              <w:pStyle w:val="2"/>
              <w:rPr>
                <w:rFonts w:ascii="宋体" w:hAnsi="宋体"/>
                <w:szCs w:val="21"/>
              </w:rPr>
            </w:pPr>
          </w:p>
        </w:tc>
        <w:tc>
          <w:tcPr>
            <w:tcW w:w="500" w:type="pct"/>
          </w:tcPr>
          <w:p w14:paraId="77F3D6E1" w14:textId="77777777" w:rsidR="005100F4" w:rsidRDefault="005100F4">
            <w:pPr>
              <w:pStyle w:val="2"/>
              <w:rPr>
                <w:rFonts w:ascii="宋体" w:hAnsi="宋体"/>
                <w:szCs w:val="21"/>
              </w:rPr>
            </w:pPr>
          </w:p>
        </w:tc>
        <w:tc>
          <w:tcPr>
            <w:tcW w:w="500" w:type="pct"/>
          </w:tcPr>
          <w:p w14:paraId="608764B5" w14:textId="77777777" w:rsidR="005100F4" w:rsidRDefault="005100F4">
            <w:pPr>
              <w:pStyle w:val="2"/>
              <w:rPr>
                <w:rFonts w:ascii="宋体" w:hAnsi="宋体"/>
                <w:szCs w:val="21"/>
              </w:rPr>
            </w:pPr>
          </w:p>
        </w:tc>
        <w:tc>
          <w:tcPr>
            <w:tcW w:w="500" w:type="pct"/>
          </w:tcPr>
          <w:p w14:paraId="452F4E0B" w14:textId="77777777" w:rsidR="005100F4" w:rsidRDefault="005100F4">
            <w:pPr>
              <w:pStyle w:val="2"/>
              <w:rPr>
                <w:rFonts w:ascii="宋体" w:hAnsi="宋体"/>
                <w:szCs w:val="21"/>
              </w:rPr>
            </w:pPr>
          </w:p>
        </w:tc>
        <w:tc>
          <w:tcPr>
            <w:tcW w:w="500" w:type="pct"/>
          </w:tcPr>
          <w:p w14:paraId="42D1D11D" w14:textId="77777777" w:rsidR="005100F4" w:rsidRDefault="005100F4">
            <w:pPr>
              <w:pStyle w:val="2"/>
              <w:rPr>
                <w:rFonts w:ascii="宋体" w:hAnsi="宋体"/>
                <w:szCs w:val="21"/>
              </w:rPr>
            </w:pPr>
          </w:p>
        </w:tc>
        <w:tc>
          <w:tcPr>
            <w:tcW w:w="500" w:type="pct"/>
          </w:tcPr>
          <w:p w14:paraId="06502C91" w14:textId="77777777" w:rsidR="005100F4" w:rsidRDefault="005100F4">
            <w:pPr>
              <w:pStyle w:val="2"/>
              <w:rPr>
                <w:rFonts w:ascii="宋体" w:hAnsi="宋体"/>
                <w:szCs w:val="21"/>
              </w:rPr>
            </w:pPr>
          </w:p>
        </w:tc>
      </w:tr>
      <w:tr w:rsidR="005100F4" w14:paraId="78E8AB53" w14:textId="77777777">
        <w:tc>
          <w:tcPr>
            <w:tcW w:w="500" w:type="pct"/>
          </w:tcPr>
          <w:p w14:paraId="0AEFDC02" w14:textId="77777777" w:rsidR="005100F4" w:rsidRDefault="005100F4">
            <w:pPr>
              <w:pStyle w:val="2"/>
              <w:rPr>
                <w:rFonts w:ascii="宋体" w:hAnsi="宋体"/>
                <w:szCs w:val="21"/>
              </w:rPr>
            </w:pPr>
          </w:p>
        </w:tc>
        <w:tc>
          <w:tcPr>
            <w:tcW w:w="500" w:type="pct"/>
          </w:tcPr>
          <w:p w14:paraId="2ED7FC2A" w14:textId="77777777" w:rsidR="005100F4" w:rsidRDefault="005100F4">
            <w:pPr>
              <w:pStyle w:val="2"/>
              <w:rPr>
                <w:rFonts w:ascii="宋体" w:hAnsi="宋体"/>
                <w:szCs w:val="21"/>
              </w:rPr>
            </w:pPr>
          </w:p>
        </w:tc>
        <w:tc>
          <w:tcPr>
            <w:tcW w:w="500" w:type="pct"/>
          </w:tcPr>
          <w:p w14:paraId="2EF19D04" w14:textId="77777777" w:rsidR="005100F4" w:rsidRDefault="005100F4">
            <w:pPr>
              <w:pStyle w:val="2"/>
              <w:rPr>
                <w:rFonts w:ascii="宋体" w:hAnsi="宋体"/>
                <w:szCs w:val="21"/>
              </w:rPr>
            </w:pPr>
          </w:p>
        </w:tc>
        <w:tc>
          <w:tcPr>
            <w:tcW w:w="500" w:type="pct"/>
          </w:tcPr>
          <w:p w14:paraId="0621806B" w14:textId="77777777" w:rsidR="005100F4" w:rsidRDefault="005100F4">
            <w:pPr>
              <w:pStyle w:val="2"/>
              <w:rPr>
                <w:rFonts w:ascii="宋体" w:hAnsi="宋体"/>
                <w:szCs w:val="21"/>
              </w:rPr>
            </w:pPr>
          </w:p>
        </w:tc>
        <w:tc>
          <w:tcPr>
            <w:tcW w:w="500" w:type="pct"/>
          </w:tcPr>
          <w:p w14:paraId="4E4833CE" w14:textId="77777777" w:rsidR="005100F4" w:rsidRDefault="005100F4">
            <w:pPr>
              <w:pStyle w:val="2"/>
              <w:rPr>
                <w:rFonts w:ascii="宋体" w:hAnsi="宋体"/>
                <w:szCs w:val="21"/>
              </w:rPr>
            </w:pPr>
          </w:p>
        </w:tc>
        <w:tc>
          <w:tcPr>
            <w:tcW w:w="500" w:type="pct"/>
          </w:tcPr>
          <w:p w14:paraId="42F842BF" w14:textId="77777777" w:rsidR="005100F4" w:rsidRDefault="005100F4">
            <w:pPr>
              <w:pStyle w:val="2"/>
              <w:rPr>
                <w:rFonts w:ascii="宋体" w:hAnsi="宋体"/>
                <w:szCs w:val="21"/>
              </w:rPr>
            </w:pPr>
          </w:p>
        </w:tc>
        <w:tc>
          <w:tcPr>
            <w:tcW w:w="500" w:type="pct"/>
          </w:tcPr>
          <w:p w14:paraId="49257C38" w14:textId="77777777" w:rsidR="005100F4" w:rsidRDefault="005100F4">
            <w:pPr>
              <w:pStyle w:val="2"/>
              <w:rPr>
                <w:rFonts w:ascii="宋体" w:hAnsi="宋体"/>
                <w:szCs w:val="21"/>
              </w:rPr>
            </w:pPr>
          </w:p>
        </w:tc>
        <w:tc>
          <w:tcPr>
            <w:tcW w:w="500" w:type="pct"/>
          </w:tcPr>
          <w:p w14:paraId="3E1B3A39" w14:textId="77777777" w:rsidR="005100F4" w:rsidRDefault="005100F4">
            <w:pPr>
              <w:pStyle w:val="2"/>
              <w:rPr>
                <w:rFonts w:ascii="宋体" w:hAnsi="宋体"/>
                <w:szCs w:val="21"/>
              </w:rPr>
            </w:pPr>
          </w:p>
        </w:tc>
        <w:tc>
          <w:tcPr>
            <w:tcW w:w="500" w:type="pct"/>
          </w:tcPr>
          <w:p w14:paraId="35957A4B" w14:textId="77777777" w:rsidR="005100F4" w:rsidRDefault="005100F4">
            <w:pPr>
              <w:pStyle w:val="2"/>
              <w:rPr>
                <w:rFonts w:ascii="宋体" w:hAnsi="宋体"/>
                <w:szCs w:val="21"/>
              </w:rPr>
            </w:pPr>
          </w:p>
        </w:tc>
        <w:tc>
          <w:tcPr>
            <w:tcW w:w="500" w:type="pct"/>
          </w:tcPr>
          <w:p w14:paraId="42816411" w14:textId="77777777" w:rsidR="005100F4" w:rsidRDefault="005100F4">
            <w:pPr>
              <w:pStyle w:val="2"/>
              <w:rPr>
                <w:rFonts w:ascii="宋体" w:hAnsi="宋体"/>
                <w:szCs w:val="21"/>
              </w:rPr>
            </w:pPr>
          </w:p>
        </w:tc>
      </w:tr>
      <w:tr w:rsidR="005100F4" w14:paraId="4B3CD8D9" w14:textId="77777777">
        <w:tc>
          <w:tcPr>
            <w:tcW w:w="500" w:type="pct"/>
          </w:tcPr>
          <w:p w14:paraId="1101967A" w14:textId="77777777" w:rsidR="005100F4" w:rsidRDefault="005100F4">
            <w:pPr>
              <w:pStyle w:val="2"/>
              <w:rPr>
                <w:rFonts w:ascii="宋体" w:hAnsi="宋体"/>
                <w:szCs w:val="21"/>
              </w:rPr>
            </w:pPr>
          </w:p>
        </w:tc>
        <w:tc>
          <w:tcPr>
            <w:tcW w:w="500" w:type="pct"/>
          </w:tcPr>
          <w:p w14:paraId="04F67B99" w14:textId="77777777" w:rsidR="005100F4" w:rsidRDefault="005100F4">
            <w:pPr>
              <w:pStyle w:val="2"/>
              <w:rPr>
                <w:rFonts w:ascii="宋体" w:hAnsi="宋体"/>
                <w:szCs w:val="21"/>
              </w:rPr>
            </w:pPr>
          </w:p>
        </w:tc>
        <w:tc>
          <w:tcPr>
            <w:tcW w:w="500" w:type="pct"/>
          </w:tcPr>
          <w:p w14:paraId="7EF055AD" w14:textId="77777777" w:rsidR="005100F4" w:rsidRDefault="005100F4">
            <w:pPr>
              <w:pStyle w:val="2"/>
              <w:rPr>
                <w:rFonts w:ascii="宋体" w:hAnsi="宋体"/>
                <w:szCs w:val="21"/>
              </w:rPr>
            </w:pPr>
          </w:p>
        </w:tc>
        <w:tc>
          <w:tcPr>
            <w:tcW w:w="500" w:type="pct"/>
          </w:tcPr>
          <w:p w14:paraId="6513B76B" w14:textId="77777777" w:rsidR="005100F4" w:rsidRDefault="005100F4">
            <w:pPr>
              <w:pStyle w:val="2"/>
              <w:rPr>
                <w:rFonts w:ascii="宋体" w:hAnsi="宋体"/>
                <w:szCs w:val="21"/>
              </w:rPr>
            </w:pPr>
          </w:p>
        </w:tc>
        <w:tc>
          <w:tcPr>
            <w:tcW w:w="500" w:type="pct"/>
          </w:tcPr>
          <w:p w14:paraId="40708187" w14:textId="77777777" w:rsidR="005100F4" w:rsidRDefault="005100F4">
            <w:pPr>
              <w:pStyle w:val="2"/>
              <w:rPr>
                <w:rFonts w:ascii="宋体" w:hAnsi="宋体"/>
                <w:szCs w:val="21"/>
              </w:rPr>
            </w:pPr>
          </w:p>
        </w:tc>
        <w:tc>
          <w:tcPr>
            <w:tcW w:w="500" w:type="pct"/>
          </w:tcPr>
          <w:p w14:paraId="3725E2F9" w14:textId="77777777" w:rsidR="005100F4" w:rsidRDefault="005100F4">
            <w:pPr>
              <w:pStyle w:val="2"/>
              <w:rPr>
                <w:rFonts w:ascii="宋体" w:hAnsi="宋体"/>
                <w:szCs w:val="21"/>
              </w:rPr>
            </w:pPr>
          </w:p>
        </w:tc>
        <w:tc>
          <w:tcPr>
            <w:tcW w:w="500" w:type="pct"/>
          </w:tcPr>
          <w:p w14:paraId="43813682" w14:textId="77777777" w:rsidR="005100F4" w:rsidRDefault="005100F4">
            <w:pPr>
              <w:pStyle w:val="2"/>
              <w:rPr>
                <w:rFonts w:ascii="宋体" w:hAnsi="宋体"/>
                <w:szCs w:val="21"/>
              </w:rPr>
            </w:pPr>
          </w:p>
        </w:tc>
        <w:tc>
          <w:tcPr>
            <w:tcW w:w="500" w:type="pct"/>
          </w:tcPr>
          <w:p w14:paraId="4F150114" w14:textId="77777777" w:rsidR="005100F4" w:rsidRDefault="005100F4">
            <w:pPr>
              <w:pStyle w:val="2"/>
              <w:rPr>
                <w:rFonts w:ascii="宋体" w:hAnsi="宋体"/>
                <w:szCs w:val="21"/>
              </w:rPr>
            </w:pPr>
          </w:p>
        </w:tc>
        <w:tc>
          <w:tcPr>
            <w:tcW w:w="500" w:type="pct"/>
          </w:tcPr>
          <w:p w14:paraId="73D72CA9" w14:textId="77777777" w:rsidR="005100F4" w:rsidRDefault="005100F4">
            <w:pPr>
              <w:pStyle w:val="2"/>
              <w:rPr>
                <w:rFonts w:ascii="宋体" w:hAnsi="宋体"/>
                <w:szCs w:val="21"/>
              </w:rPr>
            </w:pPr>
          </w:p>
        </w:tc>
        <w:tc>
          <w:tcPr>
            <w:tcW w:w="500" w:type="pct"/>
          </w:tcPr>
          <w:p w14:paraId="20D94BC7" w14:textId="77777777" w:rsidR="005100F4" w:rsidRDefault="005100F4">
            <w:pPr>
              <w:pStyle w:val="2"/>
              <w:rPr>
                <w:rFonts w:ascii="宋体" w:hAnsi="宋体"/>
                <w:szCs w:val="21"/>
              </w:rPr>
            </w:pPr>
          </w:p>
        </w:tc>
      </w:tr>
      <w:tr w:rsidR="005100F4" w14:paraId="3828E9DA" w14:textId="77777777">
        <w:tc>
          <w:tcPr>
            <w:tcW w:w="500" w:type="pct"/>
          </w:tcPr>
          <w:p w14:paraId="7857E893" w14:textId="77777777" w:rsidR="005100F4" w:rsidRDefault="005100F4">
            <w:pPr>
              <w:pStyle w:val="2"/>
              <w:rPr>
                <w:rFonts w:ascii="宋体" w:hAnsi="宋体"/>
                <w:szCs w:val="21"/>
              </w:rPr>
            </w:pPr>
          </w:p>
        </w:tc>
        <w:tc>
          <w:tcPr>
            <w:tcW w:w="500" w:type="pct"/>
          </w:tcPr>
          <w:p w14:paraId="5F82573F" w14:textId="77777777" w:rsidR="005100F4" w:rsidRDefault="005100F4">
            <w:pPr>
              <w:pStyle w:val="2"/>
              <w:rPr>
                <w:rFonts w:ascii="宋体" w:hAnsi="宋体"/>
                <w:szCs w:val="21"/>
              </w:rPr>
            </w:pPr>
          </w:p>
        </w:tc>
        <w:tc>
          <w:tcPr>
            <w:tcW w:w="500" w:type="pct"/>
          </w:tcPr>
          <w:p w14:paraId="2659F1DE" w14:textId="77777777" w:rsidR="005100F4" w:rsidRDefault="005100F4">
            <w:pPr>
              <w:pStyle w:val="2"/>
              <w:rPr>
                <w:rFonts w:ascii="宋体" w:hAnsi="宋体"/>
                <w:szCs w:val="21"/>
              </w:rPr>
            </w:pPr>
          </w:p>
        </w:tc>
        <w:tc>
          <w:tcPr>
            <w:tcW w:w="500" w:type="pct"/>
          </w:tcPr>
          <w:p w14:paraId="63A08D4A" w14:textId="77777777" w:rsidR="005100F4" w:rsidRDefault="005100F4">
            <w:pPr>
              <w:pStyle w:val="2"/>
              <w:rPr>
                <w:rFonts w:ascii="宋体" w:hAnsi="宋体"/>
                <w:szCs w:val="21"/>
              </w:rPr>
            </w:pPr>
          </w:p>
        </w:tc>
        <w:tc>
          <w:tcPr>
            <w:tcW w:w="500" w:type="pct"/>
          </w:tcPr>
          <w:p w14:paraId="21594034" w14:textId="77777777" w:rsidR="005100F4" w:rsidRDefault="005100F4">
            <w:pPr>
              <w:pStyle w:val="2"/>
              <w:rPr>
                <w:rFonts w:ascii="宋体" w:hAnsi="宋体"/>
                <w:szCs w:val="21"/>
              </w:rPr>
            </w:pPr>
          </w:p>
        </w:tc>
        <w:tc>
          <w:tcPr>
            <w:tcW w:w="500" w:type="pct"/>
          </w:tcPr>
          <w:p w14:paraId="7800C914" w14:textId="77777777" w:rsidR="005100F4" w:rsidRDefault="005100F4">
            <w:pPr>
              <w:pStyle w:val="2"/>
              <w:rPr>
                <w:rFonts w:ascii="宋体" w:hAnsi="宋体"/>
                <w:szCs w:val="21"/>
              </w:rPr>
            </w:pPr>
          </w:p>
        </w:tc>
        <w:tc>
          <w:tcPr>
            <w:tcW w:w="500" w:type="pct"/>
          </w:tcPr>
          <w:p w14:paraId="512EFB53" w14:textId="77777777" w:rsidR="005100F4" w:rsidRDefault="005100F4">
            <w:pPr>
              <w:pStyle w:val="2"/>
              <w:rPr>
                <w:rFonts w:ascii="宋体" w:hAnsi="宋体"/>
                <w:szCs w:val="21"/>
              </w:rPr>
            </w:pPr>
          </w:p>
        </w:tc>
        <w:tc>
          <w:tcPr>
            <w:tcW w:w="500" w:type="pct"/>
          </w:tcPr>
          <w:p w14:paraId="126C911F" w14:textId="77777777" w:rsidR="005100F4" w:rsidRDefault="005100F4">
            <w:pPr>
              <w:pStyle w:val="2"/>
              <w:rPr>
                <w:rFonts w:ascii="宋体" w:hAnsi="宋体"/>
                <w:szCs w:val="21"/>
              </w:rPr>
            </w:pPr>
          </w:p>
        </w:tc>
        <w:tc>
          <w:tcPr>
            <w:tcW w:w="500" w:type="pct"/>
          </w:tcPr>
          <w:p w14:paraId="6A08104D" w14:textId="77777777" w:rsidR="005100F4" w:rsidRDefault="005100F4">
            <w:pPr>
              <w:pStyle w:val="2"/>
              <w:rPr>
                <w:rFonts w:ascii="宋体" w:hAnsi="宋体"/>
                <w:szCs w:val="21"/>
              </w:rPr>
            </w:pPr>
          </w:p>
        </w:tc>
        <w:tc>
          <w:tcPr>
            <w:tcW w:w="500" w:type="pct"/>
          </w:tcPr>
          <w:p w14:paraId="52664319" w14:textId="77777777" w:rsidR="005100F4" w:rsidRDefault="005100F4">
            <w:pPr>
              <w:pStyle w:val="2"/>
              <w:rPr>
                <w:rFonts w:ascii="宋体" w:hAnsi="宋体"/>
                <w:szCs w:val="21"/>
              </w:rPr>
            </w:pPr>
          </w:p>
        </w:tc>
      </w:tr>
      <w:tr w:rsidR="005100F4" w14:paraId="12DAB225" w14:textId="77777777">
        <w:tc>
          <w:tcPr>
            <w:tcW w:w="500" w:type="pct"/>
          </w:tcPr>
          <w:p w14:paraId="14A02CE2" w14:textId="77777777" w:rsidR="005100F4" w:rsidRDefault="005100F4">
            <w:pPr>
              <w:pStyle w:val="2"/>
              <w:rPr>
                <w:rFonts w:ascii="宋体" w:hAnsi="宋体"/>
                <w:szCs w:val="21"/>
              </w:rPr>
            </w:pPr>
          </w:p>
        </w:tc>
        <w:tc>
          <w:tcPr>
            <w:tcW w:w="500" w:type="pct"/>
          </w:tcPr>
          <w:p w14:paraId="5FE6A806" w14:textId="77777777" w:rsidR="005100F4" w:rsidRDefault="005100F4">
            <w:pPr>
              <w:pStyle w:val="2"/>
              <w:rPr>
                <w:rFonts w:ascii="宋体" w:hAnsi="宋体"/>
                <w:szCs w:val="21"/>
              </w:rPr>
            </w:pPr>
          </w:p>
        </w:tc>
        <w:tc>
          <w:tcPr>
            <w:tcW w:w="500" w:type="pct"/>
          </w:tcPr>
          <w:p w14:paraId="2EC8EAC9" w14:textId="77777777" w:rsidR="005100F4" w:rsidRDefault="005100F4">
            <w:pPr>
              <w:pStyle w:val="2"/>
              <w:rPr>
                <w:rFonts w:ascii="宋体" w:hAnsi="宋体"/>
                <w:szCs w:val="21"/>
              </w:rPr>
            </w:pPr>
          </w:p>
        </w:tc>
        <w:tc>
          <w:tcPr>
            <w:tcW w:w="500" w:type="pct"/>
          </w:tcPr>
          <w:p w14:paraId="6CE3FD7B" w14:textId="77777777" w:rsidR="005100F4" w:rsidRDefault="005100F4">
            <w:pPr>
              <w:pStyle w:val="2"/>
              <w:rPr>
                <w:rFonts w:ascii="宋体" w:hAnsi="宋体"/>
                <w:szCs w:val="21"/>
              </w:rPr>
            </w:pPr>
          </w:p>
        </w:tc>
        <w:tc>
          <w:tcPr>
            <w:tcW w:w="500" w:type="pct"/>
          </w:tcPr>
          <w:p w14:paraId="01803712" w14:textId="77777777" w:rsidR="005100F4" w:rsidRDefault="005100F4">
            <w:pPr>
              <w:pStyle w:val="2"/>
              <w:rPr>
                <w:rFonts w:ascii="宋体" w:hAnsi="宋体"/>
                <w:szCs w:val="21"/>
              </w:rPr>
            </w:pPr>
          </w:p>
        </w:tc>
        <w:tc>
          <w:tcPr>
            <w:tcW w:w="500" w:type="pct"/>
          </w:tcPr>
          <w:p w14:paraId="2ECD69DC" w14:textId="77777777" w:rsidR="005100F4" w:rsidRDefault="005100F4">
            <w:pPr>
              <w:pStyle w:val="2"/>
              <w:rPr>
                <w:rFonts w:ascii="宋体" w:hAnsi="宋体"/>
                <w:szCs w:val="21"/>
              </w:rPr>
            </w:pPr>
          </w:p>
        </w:tc>
        <w:tc>
          <w:tcPr>
            <w:tcW w:w="500" w:type="pct"/>
          </w:tcPr>
          <w:p w14:paraId="1962D8DE" w14:textId="77777777" w:rsidR="005100F4" w:rsidRDefault="005100F4">
            <w:pPr>
              <w:pStyle w:val="2"/>
              <w:rPr>
                <w:rFonts w:ascii="宋体" w:hAnsi="宋体"/>
                <w:szCs w:val="21"/>
              </w:rPr>
            </w:pPr>
          </w:p>
        </w:tc>
        <w:tc>
          <w:tcPr>
            <w:tcW w:w="500" w:type="pct"/>
          </w:tcPr>
          <w:p w14:paraId="0026879E" w14:textId="77777777" w:rsidR="005100F4" w:rsidRDefault="005100F4">
            <w:pPr>
              <w:pStyle w:val="2"/>
              <w:rPr>
                <w:rFonts w:ascii="宋体" w:hAnsi="宋体"/>
                <w:szCs w:val="21"/>
              </w:rPr>
            </w:pPr>
          </w:p>
        </w:tc>
        <w:tc>
          <w:tcPr>
            <w:tcW w:w="500" w:type="pct"/>
          </w:tcPr>
          <w:p w14:paraId="612D74C0" w14:textId="77777777" w:rsidR="005100F4" w:rsidRDefault="005100F4">
            <w:pPr>
              <w:pStyle w:val="2"/>
              <w:rPr>
                <w:rFonts w:ascii="宋体" w:hAnsi="宋体"/>
                <w:szCs w:val="21"/>
              </w:rPr>
            </w:pPr>
          </w:p>
        </w:tc>
        <w:tc>
          <w:tcPr>
            <w:tcW w:w="500" w:type="pct"/>
          </w:tcPr>
          <w:p w14:paraId="27E4E2BA" w14:textId="77777777" w:rsidR="005100F4" w:rsidRDefault="005100F4">
            <w:pPr>
              <w:pStyle w:val="2"/>
              <w:rPr>
                <w:rFonts w:ascii="宋体" w:hAnsi="宋体"/>
                <w:szCs w:val="21"/>
              </w:rPr>
            </w:pPr>
          </w:p>
        </w:tc>
      </w:tr>
      <w:tr w:rsidR="005100F4" w14:paraId="26AC7976" w14:textId="77777777">
        <w:tc>
          <w:tcPr>
            <w:tcW w:w="500" w:type="pct"/>
          </w:tcPr>
          <w:p w14:paraId="6AF0EE3C" w14:textId="77777777" w:rsidR="005100F4" w:rsidRDefault="005100F4">
            <w:pPr>
              <w:pStyle w:val="2"/>
              <w:rPr>
                <w:rFonts w:ascii="宋体" w:hAnsi="宋体"/>
                <w:szCs w:val="21"/>
              </w:rPr>
            </w:pPr>
          </w:p>
        </w:tc>
        <w:tc>
          <w:tcPr>
            <w:tcW w:w="500" w:type="pct"/>
          </w:tcPr>
          <w:p w14:paraId="37F067DD" w14:textId="77777777" w:rsidR="005100F4" w:rsidRDefault="005100F4">
            <w:pPr>
              <w:pStyle w:val="2"/>
              <w:rPr>
                <w:rFonts w:ascii="宋体" w:hAnsi="宋体"/>
                <w:szCs w:val="21"/>
              </w:rPr>
            </w:pPr>
          </w:p>
        </w:tc>
        <w:tc>
          <w:tcPr>
            <w:tcW w:w="500" w:type="pct"/>
          </w:tcPr>
          <w:p w14:paraId="1CCD4AB3" w14:textId="77777777" w:rsidR="005100F4" w:rsidRDefault="005100F4">
            <w:pPr>
              <w:pStyle w:val="2"/>
              <w:rPr>
                <w:rFonts w:ascii="宋体" w:hAnsi="宋体"/>
                <w:szCs w:val="21"/>
              </w:rPr>
            </w:pPr>
          </w:p>
        </w:tc>
        <w:tc>
          <w:tcPr>
            <w:tcW w:w="500" w:type="pct"/>
          </w:tcPr>
          <w:p w14:paraId="0AB77E76" w14:textId="77777777" w:rsidR="005100F4" w:rsidRDefault="005100F4">
            <w:pPr>
              <w:pStyle w:val="2"/>
              <w:rPr>
                <w:rFonts w:ascii="宋体" w:hAnsi="宋体"/>
                <w:szCs w:val="21"/>
              </w:rPr>
            </w:pPr>
          </w:p>
        </w:tc>
        <w:tc>
          <w:tcPr>
            <w:tcW w:w="500" w:type="pct"/>
          </w:tcPr>
          <w:p w14:paraId="3C7B28A5" w14:textId="77777777" w:rsidR="005100F4" w:rsidRDefault="005100F4">
            <w:pPr>
              <w:pStyle w:val="2"/>
              <w:rPr>
                <w:rFonts w:ascii="宋体" w:hAnsi="宋体"/>
                <w:szCs w:val="21"/>
              </w:rPr>
            </w:pPr>
          </w:p>
        </w:tc>
        <w:tc>
          <w:tcPr>
            <w:tcW w:w="500" w:type="pct"/>
          </w:tcPr>
          <w:p w14:paraId="5BD3091F" w14:textId="77777777" w:rsidR="005100F4" w:rsidRDefault="005100F4">
            <w:pPr>
              <w:pStyle w:val="2"/>
              <w:rPr>
                <w:rFonts w:ascii="宋体" w:hAnsi="宋体"/>
                <w:szCs w:val="21"/>
              </w:rPr>
            </w:pPr>
          </w:p>
        </w:tc>
        <w:tc>
          <w:tcPr>
            <w:tcW w:w="500" w:type="pct"/>
          </w:tcPr>
          <w:p w14:paraId="4A11D988" w14:textId="77777777" w:rsidR="005100F4" w:rsidRDefault="005100F4">
            <w:pPr>
              <w:pStyle w:val="2"/>
              <w:rPr>
                <w:rFonts w:ascii="宋体" w:hAnsi="宋体"/>
                <w:szCs w:val="21"/>
              </w:rPr>
            </w:pPr>
          </w:p>
        </w:tc>
        <w:tc>
          <w:tcPr>
            <w:tcW w:w="500" w:type="pct"/>
          </w:tcPr>
          <w:p w14:paraId="29D30622" w14:textId="77777777" w:rsidR="005100F4" w:rsidRDefault="005100F4">
            <w:pPr>
              <w:pStyle w:val="2"/>
              <w:rPr>
                <w:rFonts w:ascii="宋体" w:hAnsi="宋体"/>
                <w:szCs w:val="21"/>
              </w:rPr>
            </w:pPr>
          </w:p>
        </w:tc>
        <w:tc>
          <w:tcPr>
            <w:tcW w:w="500" w:type="pct"/>
          </w:tcPr>
          <w:p w14:paraId="1F9F0405" w14:textId="77777777" w:rsidR="005100F4" w:rsidRDefault="005100F4">
            <w:pPr>
              <w:pStyle w:val="2"/>
              <w:rPr>
                <w:rFonts w:ascii="宋体" w:hAnsi="宋体"/>
                <w:szCs w:val="21"/>
              </w:rPr>
            </w:pPr>
          </w:p>
        </w:tc>
        <w:tc>
          <w:tcPr>
            <w:tcW w:w="500" w:type="pct"/>
          </w:tcPr>
          <w:p w14:paraId="3269FA1A" w14:textId="77777777" w:rsidR="005100F4" w:rsidRDefault="005100F4">
            <w:pPr>
              <w:pStyle w:val="2"/>
              <w:rPr>
                <w:rFonts w:ascii="宋体" w:hAnsi="宋体"/>
                <w:szCs w:val="21"/>
              </w:rPr>
            </w:pPr>
          </w:p>
        </w:tc>
      </w:tr>
    </w:tbl>
    <w:p w14:paraId="41BC5851" w14:textId="77777777" w:rsidR="005100F4" w:rsidRDefault="005100F4">
      <w:pPr>
        <w:widowControl/>
        <w:jc w:val="left"/>
        <w:rPr>
          <w:rFonts w:ascii="宋体" w:hAnsi="宋体"/>
          <w:sz w:val="28"/>
          <w:szCs w:val="28"/>
        </w:rPr>
      </w:pPr>
    </w:p>
    <w:sectPr w:rsidR="005100F4" w:rsidSect="005100F4">
      <w:footerReference w:type="default" r:id="rId9"/>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4ABE8" w14:textId="77777777" w:rsidR="00C5105C" w:rsidRDefault="00C5105C" w:rsidP="005100F4">
      <w:r>
        <w:separator/>
      </w:r>
    </w:p>
  </w:endnote>
  <w:endnote w:type="continuationSeparator" w:id="0">
    <w:p w14:paraId="5DE7CE29" w14:textId="77777777" w:rsidR="00C5105C" w:rsidRDefault="00C5105C" w:rsidP="0051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05352"/>
    </w:sdtPr>
    <w:sdtEndPr/>
    <w:sdtContent>
      <w:p w14:paraId="0672600C" w14:textId="77777777" w:rsidR="005100F4" w:rsidRDefault="00E50B8F">
        <w:pPr>
          <w:pStyle w:val="a7"/>
          <w:jc w:val="center"/>
        </w:pPr>
        <w:r>
          <w:fldChar w:fldCharType="begin"/>
        </w:r>
        <w:r w:rsidR="001149CF">
          <w:instrText xml:space="preserve"> PAGE   \* MERGEFORMAT </w:instrText>
        </w:r>
        <w:r>
          <w:fldChar w:fldCharType="separate"/>
        </w:r>
        <w:r w:rsidR="00122A0D" w:rsidRPr="00122A0D">
          <w:rPr>
            <w:noProof/>
            <w:lang w:val="zh-CN"/>
          </w:rPr>
          <w:t>4</w:t>
        </w:r>
        <w:r>
          <w:rPr>
            <w:lang w:val="zh-CN"/>
          </w:rPr>
          <w:fldChar w:fldCharType="end"/>
        </w:r>
      </w:p>
    </w:sdtContent>
  </w:sdt>
  <w:p w14:paraId="6CDB5C01" w14:textId="77777777" w:rsidR="005100F4" w:rsidRDefault="005100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CB9BD" w14:textId="77777777" w:rsidR="00C5105C" w:rsidRDefault="00C5105C" w:rsidP="005100F4">
      <w:r>
        <w:separator/>
      </w:r>
    </w:p>
  </w:footnote>
  <w:footnote w:type="continuationSeparator" w:id="0">
    <w:p w14:paraId="405765A5" w14:textId="77777777" w:rsidR="00C5105C" w:rsidRDefault="00C5105C" w:rsidP="00510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A2583"/>
    <w:multiLevelType w:val="multilevel"/>
    <w:tmpl w:val="2F7A2583"/>
    <w:lvl w:ilvl="0">
      <w:start w:val="1"/>
      <w:numFmt w:val="decimalEnclosedCircle"/>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4E706AC0"/>
    <w:multiLevelType w:val="multilevel"/>
    <w:tmpl w:val="4E706AC0"/>
    <w:lvl w:ilvl="0">
      <w:start w:val="1"/>
      <w:numFmt w:val="decimal"/>
      <w:lvlText w:val="%1."/>
      <w:lvlJc w:val="left"/>
      <w:pPr>
        <w:tabs>
          <w:tab w:val="left" w:pos="720"/>
        </w:tabs>
        <w:ind w:left="720" w:hanging="720"/>
      </w:pPr>
    </w:lvl>
    <w:lvl w:ilvl="1">
      <w:start w:val="1"/>
      <w:numFmt w:val="decimal"/>
      <w:pStyle w:val="200"/>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gHua">
    <w15:presenceInfo w15:providerId="None" w15:userId="Zhe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3M2M4YmUzYzVlMTE0MzlmMDE1ZTBiZTdiMTU1N2UifQ=="/>
  </w:docVars>
  <w:rsids>
    <w:rsidRoot w:val="008C3572"/>
    <w:rsid w:val="00003488"/>
    <w:rsid w:val="00005F29"/>
    <w:rsid w:val="00051524"/>
    <w:rsid w:val="00056CDC"/>
    <w:rsid w:val="0006594D"/>
    <w:rsid w:val="000847A5"/>
    <w:rsid w:val="000931F5"/>
    <w:rsid w:val="000A77C8"/>
    <w:rsid w:val="000A7C48"/>
    <w:rsid w:val="000B61E5"/>
    <w:rsid w:val="000C3695"/>
    <w:rsid w:val="000D2ED2"/>
    <w:rsid w:val="000E6D3E"/>
    <w:rsid w:val="000E7070"/>
    <w:rsid w:val="00110DF7"/>
    <w:rsid w:val="001137D4"/>
    <w:rsid w:val="001149CF"/>
    <w:rsid w:val="00114D1A"/>
    <w:rsid w:val="00120E96"/>
    <w:rsid w:val="00122A0D"/>
    <w:rsid w:val="00124C2D"/>
    <w:rsid w:val="0013572E"/>
    <w:rsid w:val="0014153A"/>
    <w:rsid w:val="00141C9D"/>
    <w:rsid w:val="00141E68"/>
    <w:rsid w:val="00144DE9"/>
    <w:rsid w:val="00145C0E"/>
    <w:rsid w:val="00164877"/>
    <w:rsid w:val="0016516A"/>
    <w:rsid w:val="00170FAE"/>
    <w:rsid w:val="00171A67"/>
    <w:rsid w:val="001849BB"/>
    <w:rsid w:val="001855EF"/>
    <w:rsid w:val="00192C77"/>
    <w:rsid w:val="001C31D1"/>
    <w:rsid w:val="001C4AED"/>
    <w:rsid w:val="001E3E81"/>
    <w:rsid w:val="002040D1"/>
    <w:rsid w:val="00206C68"/>
    <w:rsid w:val="00212CBA"/>
    <w:rsid w:val="002571A9"/>
    <w:rsid w:val="002603E0"/>
    <w:rsid w:val="00260B3A"/>
    <w:rsid w:val="00280CCB"/>
    <w:rsid w:val="002B29C9"/>
    <w:rsid w:val="002B6ABF"/>
    <w:rsid w:val="002E56E5"/>
    <w:rsid w:val="002F5FE0"/>
    <w:rsid w:val="00311BBD"/>
    <w:rsid w:val="003135B0"/>
    <w:rsid w:val="00350FC4"/>
    <w:rsid w:val="0037227F"/>
    <w:rsid w:val="00374C9A"/>
    <w:rsid w:val="0038796E"/>
    <w:rsid w:val="00393256"/>
    <w:rsid w:val="0039370F"/>
    <w:rsid w:val="003B6D33"/>
    <w:rsid w:val="003C0FA2"/>
    <w:rsid w:val="003C365B"/>
    <w:rsid w:val="003C449F"/>
    <w:rsid w:val="003C62FC"/>
    <w:rsid w:val="003E0F3C"/>
    <w:rsid w:val="003E3F92"/>
    <w:rsid w:val="00401E77"/>
    <w:rsid w:val="00405D56"/>
    <w:rsid w:val="004115DD"/>
    <w:rsid w:val="00415442"/>
    <w:rsid w:val="00420EB3"/>
    <w:rsid w:val="00425032"/>
    <w:rsid w:val="00441E82"/>
    <w:rsid w:val="00456D9C"/>
    <w:rsid w:val="00463B4B"/>
    <w:rsid w:val="00480B0C"/>
    <w:rsid w:val="00491CE5"/>
    <w:rsid w:val="00494C81"/>
    <w:rsid w:val="004A3B26"/>
    <w:rsid w:val="004A6B67"/>
    <w:rsid w:val="004B661C"/>
    <w:rsid w:val="004D0279"/>
    <w:rsid w:val="004D0ECC"/>
    <w:rsid w:val="004D41E3"/>
    <w:rsid w:val="004E5CE0"/>
    <w:rsid w:val="004F021D"/>
    <w:rsid w:val="004F06B0"/>
    <w:rsid w:val="004F5195"/>
    <w:rsid w:val="005007F9"/>
    <w:rsid w:val="005100F4"/>
    <w:rsid w:val="0051061D"/>
    <w:rsid w:val="00521B6A"/>
    <w:rsid w:val="005259B1"/>
    <w:rsid w:val="00526543"/>
    <w:rsid w:val="0053328E"/>
    <w:rsid w:val="0055248A"/>
    <w:rsid w:val="00575AA2"/>
    <w:rsid w:val="005774CE"/>
    <w:rsid w:val="005929BD"/>
    <w:rsid w:val="005A2503"/>
    <w:rsid w:val="005D16CA"/>
    <w:rsid w:val="005D1A86"/>
    <w:rsid w:val="005D2033"/>
    <w:rsid w:val="005E0D41"/>
    <w:rsid w:val="005E3757"/>
    <w:rsid w:val="005E3CE0"/>
    <w:rsid w:val="005F7B6C"/>
    <w:rsid w:val="00600849"/>
    <w:rsid w:val="00611536"/>
    <w:rsid w:val="006168FE"/>
    <w:rsid w:val="006178F0"/>
    <w:rsid w:val="00620802"/>
    <w:rsid w:val="00655351"/>
    <w:rsid w:val="0066468F"/>
    <w:rsid w:val="0069069D"/>
    <w:rsid w:val="00692B60"/>
    <w:rsid w:val="006C2574"/>
    <w:rsid w:val="006C7683"/>
    <w:rsid w:val="006D23E9"/>
    <w:rsid w:val="00705928"/>
    <w:rsid w:val="00714B99"/>
    <w:rsid w:val="00722F34"/>
    <w:rsid w:val="00744E98"/>
    <w:rsid w:val="007541A1"/>
    <w:rsid w:val="00754726"/>
    <w:rsid w:val="00785054"/>
    <w:rsid w:val="0079378D"/>
    <w:rsid w:val="007B0460"/>
    <w:rsid w:val="007B0897"/>
    <w:rsid w:val="007B265D"/>
    <w:rsid w:val="007B7508"/>
    <w:rsid w:val="007F0DCD"/>
    <w:rsid w:val="008050A7"/>
    <w:rsid w:val="008075AE"/>
    <w:rsid w:val="00816D16"/>
    <w:rsid w:val="00867133"/>
    <w:rsid w:val="00882780"/>
    <w:rsid w:val="008A022E"/>
    <w:rsid w:val="008A55E8"/>
    <w:rsid w:val="008C0F22"/>
    <w:rsid w:val="008C3572"/>
    <w:rsid w:val="008C6E92"/>
    <w:rsid w:val="008D2662"/>
    <w:rsid w:val="008E0632"/>
    <w:rsid w:val="008E1838"/>
    <w:rsid w:val="008E3407"/>
    <w:rsid w:val="008E3954"/>
    <w:rsid w:val="008E5577"/>
    <w:rsid w:val="00917092"/>
    <w:rsid w:val="00930499"/>
    <w:rsid w:val="009356AA"/>
    <w:rsid w:val="00951D04"/>
    <w:rsid w:val="009766C9"/>
    <w:rsid w:val="009B62B3"/>
    <w:rsid w:val="009C743A"/>
    <w:rsid w:val="009E202E"/>
    <w:rsid w:val="009E3053"/>
    <w:rsid w:val="009E5827"/>
    <w:rsid w:val="009E7256"/>
    <w:rsid w:val="00A167D6"/>
    <w:rsid w:val="00A2374B"/>
    <w:rsid w:val="00A307D3"/>
    <w:rsid w:val="00A318F7"/>
    <w:rsid w:val="00A5689C"/>
    <w:rsid w:val="00A5694A"/>
    <w:rsid w:val="00A63E53"/>
    <w:rsid w:val="00A67EF2"/>
    <w:rsid w:val="00A74C95"/>
    <w:rsid w:val="00A75719"/>
    <w:rsid w:val="00A8060D"/>
    <w:rsid w:val="00A838B9"/>
    <w:rsid w:val="00A83B7A"/>
    <w:rsid w:val="00A96D9F"/>
    <w:rsid w:val="00AA0546"/>
    <w:rsid w:val="00AD4F38"/>
    <w:rsid w:val="00AE2883"/>
    <w:rsid w:val="00AF2DC6"/>
    <w:rsid w:val="00B11B32"/>
    <w:rsid w:val="00B26D54"/>
    <w:rsid w:val="00B3687B"/>
    <w:rsid w:val="00B43BB8"/>
    <w:rsid w:val="00B71EA7"/>
    <w:rsid w:val="00BB29A2"/>
    <w:rsid w:val="00BB5B54"/>
    <w:rsid w:val="00BE4DEC"/>
    <w:rsid w:val="00BE657B"/>
    <w:rsid w:val="00BE70FD"/>
    <w:rsid w:val="00BF05B1"/>
    <w:rsid w:val="00BF6019"/>
    <w:rsid w:val="00C034DC"/>
    <w:rsid w:val="00C14DE3"/>
    <w:rsid w:val="00C44FD7"/>
    <w:rsid w:val="00C5105C"/>
    <w:rsid w:val="00C60F8A"/>
    <w:rsid w:val="00C655BB"/>
    <w:rsid w:val="00C66283"/>
    <w:rsid w:val="00C669FA"/>
    <w:rsid w:val="00C74A51"/>
    <w:rsid w:val="00C80768"/>
    <w:rsid w:val="00C839C2"/>
    <w:rsid w:val="00C917CC"/>
    <w:rsid w:val="00CA3076"/>
    <w:rsid w:val="00CA40FB"/>
    <w:rsid w:val="00CA5A23"/>
    <w:rsid w:val="00CC2716"/>
    <w:rsid w:val="00CD7B79"/>
    <w:rsid w:val="00CF680E"/>
    <w:rsid w:val="00D137ED"/>
    <w:rsid w:val="00D2224E"/>
    <w:rsid w:val="00D2476D"/>
    <w:rsid w:val="00D35006"/>
    <w:rsid w:val="00D663D5"/>
    <w:rsid w:val="00D80EA9"/>
    <w:rsid w:val="00D92975"/>
    <w:rsid w:val="00DB6E89"/>
    <w:rsid w:val="00DB7B86"/>
    <w:rsid w:val="00DD01BB"/>
    <w:rsid w:val="00DD4B05"/>
    <w:rsid w:val="00DE69E4"/>
    <w:rsid w:val="00DF184D"/>
    <w:rsid w:val="00E10C39"/>
    <w:rsid w:val="00E20FD0"/>
    <w:rsid w:val="00E357CB"/>
    <w:rsid w:val="00E3716B"/>
    <w:rsid w:val="00E37957"/>
    <w:rsid w:val="00E50B8F"/>
    <w:rsid w:val="00E54C32"/>
    <w:rsid w:val="00E62D21"/>
    <w:rsid w:val="00E651B8"/>
    <w:rsid w:val="00E654D7"/>
    <w:rsid w:val="00E72622"/>
    <w:rsid w:val="00E812D4"/>
    <w:rsid w:val="00EA22EB"/>
    <w:rsid w:val="00ED5B80"/>
    <w:rsid w:val="00ED5BDA"/>
    <w:rsid w:val="00EE1E35"/>
    <w:rsid w:val="00EE565F"/>
    <w:rsid w:val="00EE5BFC"/>
    <w:rsid w:val="00F2166D"/>
    <w:rsid w:val="00F82E05"/>
    <w:rsid w:val="00FB180D"/>
    <w:rsid w:val="00FC2121"/>
    <w:rsid w:val="00FD123D"/>
    <w:rsid w:val="00FD574C"/>
    <w:rsid w:val="02467A44"/>
    <w:rsid w:val="033F6241"/>
    <w:rsid w:val="04C82992"/>
    <w:rsid w:val="052102F4"/>
    <w:rsid w:val="0652276F"/>
    <w:rsid w:val="08564759"/>
    <w:rsid w:val="0F1A64E0"/>
    <w:rsid w:val="0F7B4AA5"/>
    <w:rsid w:val="11270A41"/>
    <w:rsid w:val="13A91BE1"/>
    <w:rsid w:val="156B608B"/>
    <w:rsid w:val="182867A9"/>
    <w:rsid w:val="18D531F0"/>
    <w:rsid w:val="1932679D"/>
    <w:rsid w:val="19A277FE"/>
    <w:rsid w:val="1A196D85"/>
    <w:rsid w:val="1E7352C5"/>
    <w:rsid w:val="1FDB710B"/>
    <w:rsid w:val="201D390B"/>
    <w:rsid w:val="21C61BB0"/>
    <w:rsid w:val="229879F0"/>
    <w:rsid w:val="242552B4"/>
    <w:rsid w:val="24A02B8C"/>
    <w:rsid w:val="253D487F"/>
    <w:rsid w:val="26AB1B7B"/>
    <w:rsid w:val="2849353B"/>
    <w:rsid w:val="28CC5C15"/>
    <w:rsid w:val="2BCE4483"/>
    <w:rsid w:val="2C447529"/>
    <w:rsid w:val="2EDD49F4"/>
    <w:rsid w:val="2F2E3203"/>
    <w:rsid w:val="30C419B0"/>
    <w:rsid w:val="31C12394"/>
    <w:rsid w:val="36F54FB9"/>
    <w:rsid w:val="37AB1B1C"/>
    <w:rsid w:val="3A242A9F"/>
    <w:rsid w:val="3A296D28"/>
    <w:rsid w:val="3A4F678F"/>
    <w:rsid w:val="43DD4E0B"/>
    <w:rsid w:val="43F2280F"/>
    <w:rsid w:val="44496945"/>
    <w:rsid w:val="448E07FB"/>
    <w:rsid w:val="464C6033"/>
    <w:rsid w:val="482F19AD"/>
    <w:rsid w:val="4B2E419E"/>
    <w:rsid w:val="4BA3693A"/>
    <w:rsid w:val="4CC96874"/>
    <w:rsid w:val="4FDB59B6"/>
    <w:rsid w:val="5212481A"/>
    <w:rsid w:val="53047CEB"/>
    <w:rsid w:val="537806AC"/>
    <w:rsid w:val="5852092A"/>
    <w:rsid w:val="5A8B3914"/>
    <w:rsid w:val="5AA4622B"/>
    <w:rsid w:val="5AFE1DDF"/>
    <w:rsid w:val="5FC94752"/>
    <w:rsid w:val="5FDB26EF"/>
    <w:rsid w:val="63C811DC"/>
    <w:rsid w:val="6AE508C6"/>
    <w:rsid w:val="6C691082"/>
    <w:rsid w:val="6D57537F"/>
    <w:rsid w:val="6DD26218"/>
    <w:rsid w:val="6F3B6D06"/>
    <w:rsid w:val="708E730A"/>
    <w:rsid w:val="718F158B"/>
    <w:rsid w:val="736107B9"/>
    <w:rsid w:val="75CB690A"/>
    <w:rsid w:val="7B89704B"/>
    <w:rsid w:val="7FAF1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6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Body Tex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100F4"/>
    <w:pPr>
      <w:widowControl w:val="0"/>
      <w:jc w:val="both"/>
    </w:pPr>
    <w:rPr>
      <w:kern w:val="2"/>
      <w:sz w:val="21"/>
      <w:szCs w:val="24"/>
    </w:rPr>
  </w:style>
  <w:style w:type="paragraph" w:styleId="1">
    <w:name w:val="heading 1"/>
    <w:basedOn w:val="a"/>
    <w:next w:val="a"/>
    <w:link w:val="1Char"/>
    <w:qFormat/>
    <w:rsid w:val="005100F4"/>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5100F4"/>
    <w:pPr>
      <w:ind w:firstLineChars="200" w:firstLine="420"/>
    </w:pPr>
  </w:style>
  <w:style w:type="paragraph" w:styleId="a3">
    <w:name w:val="Body Text Indent"/>
    <w:basedOn w:val="a"/>
    <w:next w:val="a"/>
    <w:uiPriority w:val="99"/>
    <w:qFormat/>
    <w:rsid w:val="005100F4"/>
    <w:pPr>
      <w:spacing w:after="120"/>
      <w:ind w:leftChars="200" w:left="420"/>
    </w:pPr>
  </w:style>
  <w:style w:type="paragraph" w:styleId="a4">
    <w:name w:val="Normal Indent"/>
    <w:basedOn w:val="a"/>
    <w:next w:val="a5"/>
    <w:link w:val="Char"/>
    <w:qFormat/>
    <w:rsid w:val="005100F4"/>
    <w:pPr>
      <w:ind w:firstLine="420"/>
    </w:pPr>
    <w:rPr>
      <w:rFonts w:asciiTheme="minorHAnsi" w:hAnsiTheme="minorHAnsi" w:cstheme="minorBidi"/>
      <w:szCs w:val="22"/>
    </w:rPr>
  </w:style>
  <w:style w:type="paragraph" w:styleId="a5">
    <w:name w:val="header"/>
    <w:basedOn w:val="a"/>
    <w:link w:val="Char0"/>
    <w:uiPriority w:val="99"/>
    <w:unhideWhenUsed/>
    <w:qFormat/>
    <w:rsid w:val="005100F4"/>
    <w:pPr>
      <w:pBdr>
        <w:bottom w:val="single" w:sz="6" w:space="1" w:color="auto"/>
      </w:pBdr>
      <w:tabs>
        <w:tab w:val="center" w:pos="4153"/>
        <w:tab w:val="right" w:pos="8306"/>
      </w:tabs>
      <w:snapToGrid w:val="0"/>
      <w:jc w:val="center"/>
    </w:pPr>
    <w:rPr>
      <w:sz w:val="18"/>
      <w:szCs w:val="18"/>
    </w:rPr>
  </w:style>
  <w:style w:type="paragraph" w:styleId="a6">
    <w:name w:val="Plain Text"/>
    <w:basedOn w:val="a"/>
    <w:link w:val="Char1"/>
    <w:qFormat/>
    <w:rsid w:val="005100F4"/>
    <w:pPr>
      <w:adjustRightInd w:val="0"/>
      <w:spacing w:line="360" w:lineRule="atLeast"/>
      <w:textAlignment w:val="baseline"/>
    </w:pPr>
    <w:rPr>
      <w:rFonts w:ascii="宋体" w:hAnsi="Courier New"/>
      <w:kern w:val="0"/>
      <w:szCs w:val="20"/>
    </w:rPr>
  </w:style>
  <w:style w:type="paragraph" w:styleId="a7">
    <w:name w:val="footer"/>
    <w:basedOn w:val="a"/>
    <w:link w:val="Char2"/>
    <w:uiPriority w:val="99"/>
    <w:unhideWhenUsed/>
    <w:qFormat/>
    <w:rsid w:val="005100F4"/>
    <w:pPr>
      <w:tabs>
        <w:tab w:val="center" w:pos="4153"/>
        <w:tab w:val="right" w:pos="8306"/>
      </w:tabs>
      <w:snapToGrid w:val="0"/>
      <w:jc w:val="left"/>
    </w:pPr>
    <w:rPr>
      <w:sz w:val="18"/>
      <w:szCs w:val="18"/>
    </w:rPr>
  </w:style>
  <w:style w:type="paragraph" w:styleId="a8">
    <w:name w:val="footnote text"/>
    <w:basedOn w:val="a"/>
    <w:link w:val="Char3"/>
    <w:semiHidden/>
    <w:rsid w:val="005100F4"/>
    <w:pPr>
      <w:adjustRightInd w:val="0"/>
      <w:spacing w:line="312" w:lineRule="atLeast"/>
      <w:jc w:val="left"/>
    </w:pPr>
    <w:rPr>
      <w:kern w:val="0"/>
      <w:sz w:val="18"/>
      <w:szCs w:val="20"/>
    </w:rPr>
  </w:style>
  <w:style w:type="paragraph" w:styleId="20">
    <w:name w:val="Body Text 2"/>
    <w:basedOn w:val="a"/>
    <w:uiPriority w:val="99"/>
    <w:qFormat/>
    <w:rsid w:val="005100F4"/>
    <w:pPr>
      <w:spacing w:after="120" w:line="480" w:lineRule="auto"/>
    </w:pPr>
  </w:style>
  <w:style w:type="paragraph" w:styleId="a9">
    <w:name w:val="Normal (Web)"/>
    <w:basedOn w:val="a"/>
    <w:link w:val="Char4"/>
    <w:qFormat/>
    <w:rsid w:val="005100F4"/>
    <w:pPr>
      <w:widowControl/>
      <w:spacing w:before="100" w:beforeAutospacing="1" w:after="100" w:afterAutospacing="1"/>
      <w:jc w:val="left"/>
    </w:pPr>
    <w:rPr>
      <w:rFonts w:ascii="宋体" w:hAnsi="宋体" w:cs="宋体"/>
      <w:sz w:val="24"/>
    </w:rPr>
  </w:style>
  <w:style w:type="table" w:styleId="aa">
    <w:name w:val="Table Grid"/>
    <w:basedOn w:val="a1"/>
    <w:qFormat/>
    <w:rsid w:val="00510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sid w:val="005100F4"/>
    <w:rPr>
      <w:color w:val="800080"/>
      <w:u w:val="none"/>
    </w:rPr>
  </w:style>
  <w:style w:type="character" w:styleId="HTML">
    <w:name w:val="HTML Definition"/>
    <w:basedOn w:val="a0"/>
    <w:uiPriority w:val="99"/>
    <w:semiHidden/>
    <w:unhideWhenUsed/>
    <w:qFormat/>
    <w:rsid w:val="005100F4"/>
  </w:style>
  <w:style w:type="character" w:styleId="HTML0">
    <w:name w:val="HTML Typewriter"/>
    <w:basedOn w:val="a0"/>
    <w:uiPriority w:val="99"/>
    <w:semiHidden/>
    <w:unhideWhenUsed/>
    <w:qFormat/>
    <w:rsid w:val="005100F4"/>
    <w:rPr>
      <w:rFonts w:ascii="monospace" w:eastAsia="monospace" w:hAnsi="monospace" w:cs="monospace"/>
      <w:sz w:val="20"/>
    </w:rPr>
  </w:style>
  <w:style w:type="character" w:styleId="HTML1">
    <w:name w:val="HTML Acronym"/>
    <w:basedOn w:val="a0"/>
    <w:uiPriority w:val="99"/>
    <w:semiHidden/>
    <w:unhideWhenUsed/>
    <w:qFormat/>
    <w:rsid w:val="005100F4"/>
  </w:style>
  <w:style w:type="character" w:styleId="HTML2">
    <w:name w:val="HTML Variable"/>
    <w:basedOn w:val="a0"/>
    <w:uiPriority w:val="99"/>
    <w:semiHidden/>
    <w:unhideWhenUsed/>
    <w:qFormat/>
    <w:rsid w:val="005100F4"/>
  </w:style>
  <w:style w:type="character" w:styleId="ac">
    <w:name w:val="Hyperlink"/>
    <w:basedOn w:val="a0"/>
    <w:uiPriority w:val="99"/>
    <w:unhideWhenUsed/>
    <w:qFormat/>
    <w:rsid w:val="005100F4"/>
    <w:rPr>
      <w:color w:val="0563C1" w:themeColor="hyperlink"/>
      <w:u w:val="single"/>
    </w:rPr>
  </w:style>
  <w:style w:type="character" w:styleId="HTML3">
    <w:name w:val="HTML Code"/>
    <w:basedOn w:val="a0"/>
    <w:uiPriority w:val="99"/>
    <w:semiHidden/>
    <w:unhideWhenUsed/>
    <w:qFormat/>
    <w:rsid w:val="005100F4"/>
    <w:rPr>
      <w:rFonts w:ascii="monospace" w:eastAsia="monospace" w:hAnsi="monospace" w:cs="monospace" w:hint="default"/>
      <w:sz w:val="20"/>
    </w:rPr>
  </w:style>
  <w:style w:type="character" w:styleId="HTML4">
    <w:name w:val="HTML Cite"/>
    <w:basedOn w:val="a0"/>
    <w:uiPriority w:val="99"/>
    <w:semiHidden/>
    <w:unhideWhenUsed/>
    <w:qFormat/>
    <w:rsid w:val="005100F4"/>
  </w:style>
  <w:style w:type="character" w:styleId="HTML5">
    <w:name w:val="HTML Keyboard"/>
    <w:basedOn w:val="a0"/>
    <w:uiPriority w:val="99"/>
    <w:semiHidden/>
    <w:unhideWhenUsed/>
    <w:qFormat/>
    <w:rsid w:val="005100F4"/>
    <w:rPr>
      <w:rFonts w:ascii="monospace" w:eastAsia="monospace" w:hAnsi="monospace" w:cs="monospace" w:hint="default"/>
      <w:sz w:val="20"/>
    </w:rPr>
  </w:style>
  <w:style w:type="character" w:styleId="HTML6">
    <w:name w:val="HTML Sample"/>
    <w:basedOn w:val="a0"/>
    <w:uiPriority w:val="99"/>
    <w:semiHidden/>
    <w:unhideWhenUsed/>
    <w:qFormat/>
    <w:rsid w:val="005100F4"/>
    <w:rPr>
      <w:rFonts w:ascii="monospace" w:eastAsia="monospace" w:hAnsi="monospace" w:cs="monospace" w:hint="default"/>
    </w:rPr>
  </w:style>
  <w:style w:type="character" w:customStyle="1" w:styleId="Char">
    <w:name w:val="正文缩进 Char"/>
    <w:link w:val="a4"/>
    <w:qFormat/>
    <w:rsid w:val="005100F4"/>
    <w:rPr>
      <w:rFonts w:eastAsia="宋体"/>
    </w:rPr>
  </w:style>
  <w:style w:type="character" w:customStyle="1" w:styleId="Char4">
    <w:name w:val="普通(网站) Char"/>
    <w:link w:val="a9"/>
    <w:qFormat/>
    <w:rsid w:val="005100F4"/>
    <w:rPr>
      <w:rFonts w:ascii="宋体" w:eastAsia="宋体" w:hAnsi="宋体" w:cs="宋体"/>
      <w:sz w:val="24"/>
      <w:szCs w:val="24"/>
    </w:rPr>
  </w:style>
  <w:style w:type="character" w:customStyle="1" w:styleId="10">
    <w:name w:val="未处理的提及1"/>
    <w:basedOn w:val="a0"/>
    <w:uiPriority w:val="99"/>
    <w:semiHidden/>
    <w:unhideWhenUsed/>
    <w:qFormat/>
    <w:rsid w:val="005100F4"/>
    <w:rPr>
      <w:color w:val="605E5C"/>
      <w:shd w:val="clear" w:color="auto" w:fill="E1DFDD"/>
    </w:rPr>
  </w:style>
  <w:style w:type="character" w:customStyle="1" w:styleId="Char0">
    <w:name w:val="页眉 Char"/>
    <w:basedOn w:val="a0"/>
    <w:link w:val="a5"/>
    <w:uiPriority w:val="99"/>
    <w:qFormat/>
    <w:rsid w:val="005100F4"/>
    <w:rPr>
      <w:rFonts w:ascii="Times New Roman" w:eastAsia="宋体" w:hAnsi="Times New Roman" w:cs="Times New Roman"/>
      <w:sz w:val="18"/>
      <w:szCs w:val="18"/>
    </w:rPr>
  </w:style>
  <w:style w:type="character" w:customStyle="1" w:styleId="Char2">
    <w:name w:val="页脚 Char"/>
    <w:basedOn w:val="a0"/>
    <w:link w:val="a7"/>
    <w:uiPriority w:val="99"/>
    <w:qFormat/>
    <w:rsid w:val="005100F4"/>
    <w:rPr>
      <w:rFonts w:ascii="Times New Roman" w:eastAsia="宋体" w:hAnsi="Times New Roman" w:cs="Times New Roman"/>
      <w:sz w:val="18"/>
      <w:szCs w:val="18"/>
    </w:rPr>
  </w:style>
  <w:style w:type="character" w:customStyle="1" w:styleId="first-child">
    <w:name w:val="first-child"/>
    <w:basedOn w:val="a0"/>
    <w:qFormat/>
    <w:rsid w:val="005100F4"/>
  </w:style>
  <w:style w:type="paragraph" w:customStyle="1" w:styleId="Default">
    <w:name w:val="Default"/>
    <w:uiPriority w:val="99"/>
    <w:qFormat/>
    <w:rsid w:val="005100F4"/>
    <w:pPr>
      <w:widowControl w:val="0"/>
      <w:autoSpaceDE w:val="0"/>
      <w:autoSpaceDN w:val="0"/>
      <w:adjustRightInd w:val="0"/>
    </w:pPr>
    <w:rPr>
      <w:rFonts w:ascii="宋体" w:hAnsi="Calibri" w:cs="宋体"/>
      <w:color w:val="000000"/>
      <w:sz w:val="24"/>
      <w:szCs w:val="24"/>
    </w:rPr>
  </w:style>
  <w:style w:type="character" w:customStyle="1" w:styleId="Char3">
    <w:name w:val="脚注文本 Char"/>
    <w:basedOn w:val="a0"/>
    <w:link w:val="a8"/>
    <w:semiHidden/>
    <w:qFormat/>
    <w:rsid w:val="005100F4"/>
    <w:rPr>
      <w:sz w:val="18"/>
    </w:rPr>
  </w:style>
  <w:style w:type="character" w:customStyle="1" w:styleId="1Char">
    <w:name w:val="标题 1 Char"/>
    <w:basedOn w:val="a0"/>
    <w:link w:val="1"/>
    <w:qFormat/>
    <w:rsid w:val="005100F4"/>
    <w:rPr>
      <w:b/>
      <w:bCs/>
      <w:kern w:val="44"/>
      <w:sz w:val="44"/>
      <w:szCs w:val="44"/>
    </w:rPr>
  </w:style>
  <w:style w:type="character" w:customStyle="1" w:styleId="Char1">
    <w:name w:val="纯文本 Char"/>
    <w:basedOn w:val="a0"/>
    <w:link w:val="a6"/>
    <w:qFormat/>
    <w:rsid w:val="005100F4"/>
    <w:rPr>
      <w:rFonts w:ascii="宋体" w:hAnsi="Courier New"/>
      <w:sz w:val="21"/>
    </w:rPr>
  </w:style>
  <w:style w:type="character" w:customStyle="1" w:styleId="Char00">
    <w:name w:val="正文缩进 Char_0"/>
    <w:link w:val="11"/>
    <w:qFormat/>
    <w:rsid w:val="005100F4"/>
    <w:rPr>
      <w:kern w:val="2"/>
      <w:sz w:val="21"/>
    </w:rPr>
  </w:style>
  <w:style w:type="paragraph" w:customStyle="1" w:styleId="11">
    <w:name w:val="正文缩进_1"/>
    <w:basedOn w:val="a"/>
    <w:link w:val="Char00"/>
    <w:qFormat/>
    <w:rsid w:val="005100F4"/>
    <w:pPr>
      <w:adjustRightInd w:val="0"/>
      <w:spacing w:line="360" w:lineRule="atLeast"/>
      <w:ind w:firstLine="420"/>
      <w:textAlignment w:val="baseline"/>
    </w:pPr>
    <w:rPr>
      <w:szCs w:val="20"/>
    </w:rPr>
  </w:style>
  <w:style w:type="paragraph" w:customStyle="1" w:styleId="200">
    <w:name w:val="标题 2_0_0"/>
    <w:basedOn w:val="a"/>
    <w:next w:val="a"/>
    <w:qFormat/>
    <w:rsid w:val="005100F4"/>
    <w:pPr>
      <w:keepNext/>
      <w:keepLines/>
      <w:numPr>
        <w:ilvl w:val="1"/>
        <w:numId w:val="1"/>
      </w:numPr>
      <w:tabs>
        <w:tab w:val="left" w:pos="720"/>
      </w:tabs>
      <w:adjustRightInd w:val="0"/>
      <w:spacing w:before="260" w:after="260" w:line="416" w:lineRule="atLeast"/>
      <w:textAlignment w:val="baseline"/>
      <w:outlineLvl w:val="1"/>
    </w:pPr>
    <w:rPr>
      <w:rFonts w:ascii="Arial" w:eastAsia="黑体" w:hAnsi="Arial"/>
      <w:b/>
      <w:bCs/>
      <w:kern w:val="0"/>
      <w:sz w:val="32"/>
      <w:szCs w:val="32"/>
    </w:rPr>
  </w:style>
  <w:style w:type="paragraph" w:styleId="ad">
    <w:name w:val="List Paragraph"/>
    <w:basedOn w:val="a"/>
    <w:uiPriority w:val="99"/>
    <w:qFormat/>
    <w:rsid w:val="005100F4"/>
    <w:pPr>
      <w:ind w:firstLineChars="200" w:firstLine="420"/>
    </w:pPr>
  </w:style>
  <w:style w:type="paragraph" w:styleId="ae">
    <w:name w:val="Balloon Text"/>
    <w:basedOn w:val="a"/>
    <w:link w:val="Char5"/>
    <w:uiPriority w:val="99"/>
    <w:semiHidden/>
    <w:unhideWhenUsed/>
    <w:rsid w:val="00E357CB"/>
    <w:rPr>
      <w:sz w:val="18"/>
      <w:szCs w:val="18"/>
    </w:rPr>
  </w:style>
  <w:style w:type="character" w:customStyle="1" w:styleId="Char5">
    <w:name w:val="批注框文本 Char"/>
    <w:basedOn w:val="a0"/>
    <w:link w:val="ae"/>
    <w:uiPriority w:val="99"/>
    <w:semiHidden/>
    <w:rsid w:val="00E357CB"/>
    <w:rPr>
      <w:kern w:val="2"/>
      <w:sz w:val="18"/>
      <w:szCs w:val="18"/>
    </w:rPr>
  </w:style>
  <w:style w:type="paragraph" w:styleId="af">
    <w:name w:val="Revision"/>
    <w:hidden/>
    <w:uiPriority w:val="99"/>
    <w:semiHidden/>
    <w:rsid w:val="009E5827"/>
    <w:rPr>
      <w:kern w:val="2"/>
      <w:sz w:val="21"/>
      <w:szCs w:val="24"/>
    </w:rPr>
  </w:style>
  <w:style w:type="paragraph" w:styleId="af0">
    <w:name w:val="Date"/>
    <w:basedOn w:val="a"/>
    <w:next w:val="a"/>
    <w:link w:val="Char6"/>
    <w:uiPriority w:val="99"/>
    <w:semiHidden/>
    <w:unhideWhenUsed/>
    <w:rsid w:val="00122A0D"/>
    <w:pPr>
      <w:ind w:leftChars="2500" w:left="100"/>
    </w:pPr>
  </w:style>
  <w:style w:type="character" w:customStyle="1" w:styleId="Char6">
    <w:name w:val="日期 Char"/>
    <w:basedOn w:val="a0"/>
    <w:link w:val="af0"/>
    <w:uiPriority w:val="99"/>
    <w:semiHidden/>
    <w:rsid w:val="00122A0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035988@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7</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华</dc:creator>
  <cp:lastModifiedBy>Administrator</cp:lastModifiedBy>
  <cp:revision>114</cp:revision>
  <dcterms:created xsi:type="dcterms:W3CDTF">2019-06-20T12:18:00Z</dcterms:created>
  <dcterms:modified xsi:type="dcterms:W3CDTF">2022-10-28T09:42:00Z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072488BC2B084BADA4782E4B10870F5E</vt:lpwstr>
  </property>
</Properties>
</file>