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5F1" w:rsidRDefault="006565F1">
      <w:pPr>
        <w:pStyle w:val="a3"/>
        <w:spacing w:before="6"/>
        <w:rPr>
          <w:rFonts w:ascii="Times New Roman"/>
          <w:sz w:val="27"/>
        </w:rPr>
      </w:pPr>
    </w:p>
    <w:p w:rsidR="006565F1" w:rsidRDefault="006565F1">
      <w:pPr>
        <w:rPr>
          <w:rFonts w:ascii="Times New Roman"/>
          <w:sz w:val="27"/>
        </w:rPr>
        <w:sectPr w:rsidR="006565F1">
          <w:type w:val="continuous"/>
          <w:pgSz w:w="10320" w:h="14580"/>
          <w:pgMar w:top="1660" w:right="1440" w:bottom="280" w:left="1440" w:header="720" w:footer="720" w:gutter="0"/>
          <w:cols w:space="720"/>
        </w:sectPr>
      </w:pPr>
    </w:p>
    <w:p w:rsidR="006565F1" w:rsidRDefault="000A5AC3">
      <w:pPr>
        <w:spacing w:before="93"/>
        <w:ind w:left="348"/>
        <w:rPr>
          <w:rFonts w:ascii="Arial"/>
          <w:sz w:val="21"/>
        </w:rPr>
      </w:pPr>
      <w:r>
        <w:pict>
          <v:shapetype id="_x0000_t202" coordsize="21600,21600" o:spt="202" path="m,l,21600r21600,l21600,xe">
            <v:stroke joinstyle="miter"/>
            <v:path gradientshapeok="t" o:connecttype="rect"/>
          </v:shapetype>
          <v:shape id="docshape1" o:spid="_x0000_s1030" type="#_x0000_t202" style="position:absolute;left:0;text-align:left;margin-left:86pt;margin-top:77.3pt;width:16.55pt;height:8.85pt;z-index:15729664;mso-position-horizontal-relative:page" filled="f" stroked="f">
            <v:textbox style="layout-flow:vertical" inset="0,0,0,0">
              <w:txbxContent>
                <w:p w:rsidR="006565F1" w:rsidRDefault="00F75659">
                  <w:pPr>
                    <w:spacing w:line="331" w:lineRule="exact"/>
                    <w:ind w:left="20"/>
                    <w:rPr>
                      <w:sz w:val="29"/>
                    </w:rPr>
                  </w:pPr>
                  <w:r>
                    <w:rPr>
                      <w:sz w:val="29"/>
                    </w:rPr>
                    <w:t>p</w:t>
                  </w:r>
                </w:p>
              </w:txbxContent>
            </v:textbox>
            <w10:wrap anchorx="page"/>
          </v:shape>
        </w:pict>
      </w:r>
      <w:r w:rsidR="00F75659">
        <w:rPr>
          <w:rFonts w:ascii="Arial"/>
          <w:spacing w:val="-5"/>
          <w:w w:val="105"/>
          <w:sz w:val="21"/>
        </w:rPr>
        <w:t>UDC</w:t>
      </w:r>
    </w:p>
    <w:p w:rsidR="006565F1" w:rsidRDefault="00F75659">
      <w:pPr>
        <w:tabs>
          <w:tab w:val="left" w:pos="4805"/>
        </w:tabs>
        <w:spacing w:before="129"/>
        <w:ind w:left="710"/>
        <w:rPr>
          <w:rFonts w:ascii="Times New Roman" w:eastAsia="Times New Roman"/>
          <w:sz w:val="99"/>
        </w:rPr>
      </w:pPr>
      <w:r>
        <w:br w:type="column"/>
      </w:r>
      <w:r>
        <w:rPr>
          <w:w w:val="105"/>
          <w:sz w:val="28"/>
        </w:rPr>
        <w:t>中华人民共和国国家标</w:t>
      </w:r>
      <w:r>
        <w:rPr>
          <w:spacing w:val="-10"/>
          <w:w w:val="105"/>
          <w:sz w:val="28"/>
        </w:rPr>
        <w:t>准</w:t>
      </w:r>
      <w:r>
        <w:rPr>
          <w:sz w:val="28"/>
        </w:rPr>
        <w:tab/>
      </w:r>
      <w:r>
        <w:rPr>
          <w:rFonts w:ascii="Times New Roman" w:eastAsia="Times New Roman"/>
          <w:spacing w:val="-5"/>
          <w:w w:val="105"/>
          <w:position w:val="-1"/>
          <w:sz w:val="99"/>
        </w:rPr>
        <w:t>GB</w:t>
      </w:r>
    </w:p>
    <w:p w:rsidR="006565F1" w:rsidRDefault="000A5AC3">
      <w:pPr>
        <w:pStyle w:val="3"/>
        <w:spacing w:before="252"/>
        <w:ind w:left="3841"/>
      </w:pPr>
      <w:r>
        <w:pict>
          <v:line id="_x0000_s1029" style="position:absolute;left:0;text-align:left;z-index:15728640;mso-position-horizontal-relative:page" from="73.65pt,39.9pt" to="446.2pt,39.9pt" strokeweight=".38175mm">
            <w10:wrap anchorx="page"/>
          </v:line>
        </w:pict>
      </w:r>
      <w:r w:rsidR="00F75659">
        <w:rPr>
          <w:w w:val="110"/>
        </w:rPr>
        <w:t>GB/T</w:t>
      </w:r>
      <w:r w:rsidR="00F75659">
        <w:rPr>
          <w:spacing w:val="10"/>
          <w:w w:val="110"/>
        </w:rPr>
        <w:t xml:space="preserve"> </w:t>
      </w:r>
      <w:r w:rsidR="00F75659">
        <w:rPr>
          <w:w w:val="110"/>
        </w:rPr>
        <w:t>50085</w:t>
      </w:r>
      <w:r w:rsidR="00F75659">
        <w:rPr>
          <w:spacing w:val="24"/>
          <w:w w:val="110"/>
        </w:rPr>
        <w:t xml:space="preserve"> </w:t>
      </w:r>
      <w:r w:rsidR="00F75659">
        <w:rPr>
          <w:w w:val="110"/>
        </w:rPr>
        <w:t>-</w:t>
      </w:r>
      <w:r w:rsidR="00F75659">
        <w:rPr>
          <w:spacing w:val="69"/>
          <w:w w:val="110"/>
        </w:rPr>
        <w:t xml:space="preserve"> </w:t>
      </w:r>
      <w:r w:rsidR="00F75659">
        <w:rPr>
          <w:spacing w:val="-4"/>
          <w:w w:val="110"/>
        </w:rPr>
        <w:t>2007</w:t>
      </w:r>
    </w:p>
    <w:p w:rsidR="006565F1" w:rsidRDefault="006565F1">
      <w:pPr>
        <w:pStyle w:val="a3"/>
        <w:rPr>
          <w:rFonts w:ascii="Times New Roman"/>
          <w:sz w:val="28"/>
        </w:rPr>
      </w:pPr>
    </w:p>
    <w:p w:rsidR="006565F1" w:rsidRDefault="006565F1">
      <w:pPr>
        <w:pStyle w:val="a3"/>
        <w:rPr>
          <w:rFonts w:ascii="Times New Roman"/>
          <w:sz w:val="28"/>
        </w:rPr>
      </w:pPr>
    </w:p>
    <w:p w:rsidR="006565F1" w:rsidRDefault="006565F1">
      <w:pPr>
        <w:pStyle w:val="a3"/>
        <w:rPr>
          <w:rFonts w:ascii="Times New Roman"/>
          <w:sz w:val="28"/>
        </w:rPr>
      </w:pPr>
    </w:p>
    <w:p w:rsidR="006565F1" w:rsidRDefault="006565F1">
      <w:pPr>
        <w:pStyle w:val="a3"/>
        <w:spacing w:before="4"/>
        <w:rPr>
          <w:rFonts w:ascii="Times New Roman"/>
          <w:sz w:val="33"/>
        </w:rPr>
      </w:pPr>
    </w:p>
    <w:p w:rsidR="006565F1" w:rsidRDefault="00F75659">
      <w:pPr>
        <w:pStyle w:val="a4"/>
      </w:pPr>
      <w:r>
        <w:rPr>
          <w:spacing w:val="-2"/>
          <w:w w:val="145"/>
        </w:rPr>
        <w:t>喷灌工程技术规范</w:t>
      </w:r>
    </w:p>
    <w:p w:rsidR="006565F1" w:rsidRDefault="00F75659">
      <w:pPr>
        <w:pStyle w:val="3"/>
        <w:spacing w:before="172"/>
        <w:ind w:left="360" w:right="1286"/>
        <w:jc w:val="center"/>
      </w:pPr>
      <w:r>
        <w:rPr>
          <w:w w:val="110"/>
        </w:rPr>
        <w:t>Technical</w:t>
      </w:r>
      <w:r>
        <w:rPr>
          <w:spacing w:val="41"/>
          <w:w w:val="110"/>
        </w:rPr>
        <w:t xml:space="preserve"> </w:t>
      </w:r>
      <w:r>
        <w:rPr>
          <w:w w:val="110"/>
        </w:rPr>
        <w:t>code</w:t>
      </w:r>
      <w:r>
        <w:rPr>
          <w:spacing w:val="41"/>
          <w:w w:val="110"/>
        </w:rPr>
        <w:t xml:space="preserve"> </w:t>
      </w:r>
      <w:r>
        <w:rPr>
          <w:w w:val="110"/>
        </w:rPr>
        <w:t>for</w:t>
      </w:r>
      <w:r>
        <w:rPr>
          <w:spacing w:val="53"/>
          <w:w w:val="110"/>
        </w:rPr>
        <w:t xml:space="preserve"> </w:t>
      </w:r>
      <w:r>
        <w:rPr>
          <w:w w:val="110"/>
        </w:rPr>
        <w:t>sprinkler</w:t>
      </w:r>
      <w:r>
        <w:rPr>
          <w:spacing w:val="40"/>
          <w:w w:val="110"/>
        </w:rPr>
        <w:t xml:space="preserve"> </w:t>
      </w:r>
      <w:r>
        <w:rPr>
          <w:spacing w:val="-2"/>
          <w:w w:val="110"/>
        </w:rPr>
        <w:t>engineering</w:t>
      </w:r>
    </w:p>
    <w:p w:rsidR="006565F1" w:rsidRDefault="006565F1">
      <w:pPr>
        <w:jc w:val="center"/>
        <w:sectPr w:rsidR="006565F1">
          <w:type w:val="continuous"/>
          <w:pgSz w:w="10320" w:h="14580"/>
          <w:pgMar w:top="1660" w:right="1440" w:bottom="280" w:left="1440" w:header="720" w:footer="720" w:gutter="0"/>
          <w:cols w:num="2" w:space="720" w:equalWidth="0">
            <w:col w:w="877" w:space="70"/>
            <w:col w:w="6493"/>
          </w:cols>
        </w:sectPr>
      </w:pPr>
    </w:p>
    <w:p w:rsidR="006565F1" w:rsidRDefault="006565F1">
      <w:pPr>
        <w:pStyle w:val="a3"/>
        <w:rPr>
          <w:rFonts w:ascii="Times New Roman"/>
          <w:sz w:val="20"/>
        </w:rPr>
      </w:pPr>
    </w:p>
    <w:p w:rsidR="006565F1" w:rsidRDefault="006565F1">
      <w:pPr>
        <w:pStyle w:val="a3"/>
        <w:rPr>
          <w:rFonts w:ascii="Times New Roman"/>
          <w:sz w:val="20"/>
        </w:rPr>
      </w:pPr>
    </w:p>
    <w:p w:rsidR="006565F1" w:rsidRDefault="006565F1">
      <w:pPr>
        <w:pStyle w:val="a3"/>
        <w:rPr>
          <w:rFonts w:ascii="Times New Roman"/>
          <w:sz w:val="20"/>
        </w:rPr>
      </w:pPr>
    </w:p>
    <w:p w:rsidR="006565F1" w:rsidRDefault="006565F1">
      <w:pPr>
        <w:pStyle w:val="a3"/>
        <w:rPr>
          <w:rFonts w:ascii="Times New Roman"/>
          <w:sz w:val="20"/>
        </w:rPr>
      </w:pPr>
    </w:p>
    <w:p w:rsidR="006565F1" w:rsidRDefault="006565F1">
      <w:pPr>
        <w:pStyle w:val="a3"/>
        <w:rPr>
          <w:rFonts w:ascii="Times New Roman"/>
          <w:sz w:val="20"/>
        </w:rPr>
      </w:pPr>
    </w:p>
    <w:p w:rsidR="006565F1" w:rsidRDefault="006565F1">
      <w:pPr>
        <w:pStyle w:val="a3"/>
        <w:rPr>
          <w:rFonts w:ascii="Times New Roman"/>
          <w:sz w:val="20"/>
        </w:rPr>
      </w:pPr>
    </w:p>
    <w:p w:rsidR="006565F1" w:rsidRDefault="006565F1">
      <w:pPr>
        <w:pStyle w:val="a3"/>
        <w:rPr>
          <w:rFonts w:ascii="Times New Roman"/>
          <w:sz w:val="20"/>
        </w:rPr>
      </w:pPr>
    </w:p>
    <w:p w:rsidR="006565F1" w:rsidRDefault="006565F1">
      <w:pPr>
        <w:pStyle w:val="a3"/>
        <w:rPr>
          <w:rFonts w:ascii="Times New Roman"/>
          <w:sz w:val="20"/>
        </w:rPr>
      </w:pPr>
    </w:p>
    <w:p w:rsidR="006565F1" w:rsidRDefault="006565F1">
      <w:pPr>
        <w:pStyle w:val="a3"/>
        <w:rPr>
          <w:rFonts w:ascii="Times New Roman"/>
          <w:sz w:val="20"/>
        </w:rPr>
      </w:pPr>
    </w:p>
    <w:p w:rsidR="006565F1" w:rsidRDefault="006565F1">
      <w:pPr>
        <w:pStyle w:val="a3"/>
        <w:rPr>
          <w:rFonts w:ascii="Times New Roman"/>
          <w:sz w:val="20"/>
        </w:rPr>
      </w:pPr>
    </w:p>
    <w:p w:rsidR="006565F1" w:rsidRDefault="006565F1">
      <w:pPr>
        <w:pStyle w:val="a3"/>
        <w:rPr>
          <w:rFonts w:ascii="Times New Roman"/>
          <w:sz w:val="20"/>
        </w:rPr>
      </w:pPr>
    </w:p>
    <w:p w:rsidR="006565F1" w:rsidRDefault="006565F1">
      <w:pPr>
        <w:pStyle w:val="a3"/>
        <w:rPr>
          <w:rFonts w:ascii="Times New Roman"/>
          <w:sz w:val="20"/>
        </w:rPr>
      </w:pPr>
    </w:p>
    <w:p w:rsidR="006565F1" w:rsidRDefault="006565F1">
      <w:pPr>
        <w:pStyle w:val="a3"/>
        <w:rPr>
          <w:rFonts w:ascii="Times New Roman"/>
          <w:sz w:val="20"/>
        </w:rPr>
      </w:pPr>
    </w:p>
    <w:p w:rsidR="006565F1" w:rsidRDefault="006565F1">
      <w:pPr>
        <w:pStyle w:val="a3"/>
        <w:rPr>
          <w:rFonts w:ascii="Times New Roman"/>
          <w:sz w:val="20"/>
        </w:rPr>
      </w:pPr>
    </w:p>
    <w:p w:rsidR="006565F1" w:rsidRDefault="006565F1">
      <w:pPr>
        <w:pStyle w:val="a3"/>
        <w:rPr>
          <w:rFonts w:ascii="Times New Roman"/>
          <w:sz w:val="20"/>
        </w:rPr>
      </w:pPr>
    </w:p>
    <w:p w:rsidR="006565F1" w:rsidRDefault="006565F1">
      <w:pPr>
        <w:pStyle w:val="a3"/>
        <w:rPr>
          <w:rFonts w:ascii="Times New Roman"/>
          <w:sz w:val="20"/>
        </w:rPr>
      </w:pPr>
    </w:p>
    <w:p w:rsidR="006565F1" w:rsidRDefault="006565F1">
      <w:pPr>
        <w:pStyle w:val="a3"/>
        <w:rPr>
          <w:rFonts w:ascii="Times New Roman"/>
          <w:sz w:val="17"/>
        </w:rPr>
      </w:pPr>
    </w:p>
    <w:p w:rsidR="006565F1" w:rsidRDefault="000A5AC3">
      <w:pPr>
        <w:tabs>
          <w:tab w:val="left" w:pos="2363"/>
          <w:tab w:val="left" w:pos="4612"/>
        </w:tabs>
        <w:spacing w:before="47"/>
        <w:ind w:left="323"/>
        <w:rPr>
          <w:sz w:val="24"/>
        </w:rPr>
      </w:pPr>
      <w:r>
        <w:pict>
          <v:line id="_x0000_s1028" style="position:absolute;left:0;text-align:left;z-index:15729152;mso-position-horizontal-relative:page" from="73.65pt,33.2pt" to="446.2pt,33.2pt" strokeweight=".38175mm">
            <w10:wrap anchorx="page"/>
          </v:line>
        </w:pict>
      </w:r>
      <w:r w:rsidR="00F75659">
        <w:rPr>
          <w:rFonts w:ascii="Times New Roman" w:eastAsia="Times New Roman" w:hAnsi="Times New Roman"/>
          <w:w w:val="130"/>
          <w:position w:val="1"/>
          <w:sz w:val="26"/>
        </w:rPr>
        <w:t>2007-04-</w:t>
      </w:r>
      <w:r w:rsidR="00F75659">
        <w:rPr>
          <w:rFonts w:ascii="Times New Roman" w:eastAsia="Times New Roman" w:hAnsi="Times New Roman"/>
          <w:spacing w:val="-5"/>
          <w:w w:val="130"/>
          <w:position w:val="1"/>
          <w:sz w:val="26"/>
        </w:rPr>
        <w:t>06</w:t>
      </w:r>
      <w:r w:rsidR="00F75659">
        <w:rPr>
          <w:rFonts w:ascii="Times New Roman" w:eastAsia="Times New Roman" w:hAnsi="Times New Roman"/>
          <w:position w:val="1"/>
          <w:sz w:val="26"/>
        </w:rPr>
        <w:tab/>
      </w:r>
      <w:r w:rsidR="00F75659">
        <w:rPr>
          <w:w w:val="105"/>
          <w:position w:val="1"/>
          <w:sz w:val="25"/>
        </w:rPr>
        <w:t>发</w:t>
      </w:r>
      <w:r w:rsidR="00F75659">
        <w:rPr>
          <w:spacing w:val="-10"/>
          <w:w w:val="125"/>
          <w:position w:val="1"/>
          <w:sz w:val="25"/>
        </w:rPr>
        <w:t>布</w:t>
      </w:r>
      <w:r w:rsidR="00F75659">
        <w:rPr>
          <w:position w:val="1"/>
          <w:sz w:val="25"/>
        </w:rPr>
        <w:tab/>
      </w:r>
      <w:r w:rsidR="00F75659">
        <w:rPr>
          <w:rFonts w:ascii="Times New Roman" w:eastAsia="Times New Roman" w:hAnsi="Times New Roman"/>
          <w:w w:val="120"/>
          <w:sz w:val="26"/>
        </w:rPr>
        <w:t>2007</w:t>
      </w:r>
      <w:r w:rsidR="00F75659">
        <w:rPr>
          <w:w w:val="120"/>
          <w:sz w:val="30"/>
        </w:rPr>
        <w:t>—</w:t>
      </w:r>
      <w:r w:rsidR="00F75659">
        <w:rPr>
          <w:rFonts w:ascii="Times New Roman" w:eastAsia="Times New Roman" w:hAnsi="Times New Roman"/>
          <w:w w:val="120"/>
          <w:sz w:val="26"/>
        </w:rPr>
        <w:t>10</w:t>
      </w:r>
      <w:r w:rsidR="00F75659">
        <w:rPr>
          <w:rFonts w:ascii="Times New Roman" w:eastAsia="Times New Roman" w:hAnsi="Times New Roman"/>
          <w:spacing w:val="30"/>
          <w:w w:val="120"/>
          <w:sz w:val="26"/>
        </w:rPr>
        <w:t xml:space="preserve"> </w:t>
      </w:r>
      <w:r w:rsidR="00F75659">
        <w:rPr>
          <w:rFonts w:ascii="Times New Roman" w:eastAsia="Times New Roman" w:hAnsi="Times New Roman"/>
          <w:w w:val="120"/>
          <w:sz w:val="26"/>
        </w:rPr>
        <w:t>-01</w:t>
      </w:r>
      <w:r w:rsidR="00F75659">
        <w:rPr>
          <w:w w:val="120"/>
          <w:sz w:val="24"/>
        </w:rPr>
        <w:t>实</w:t>
      </w:r>
      <w:r w:rsidR="00F75659">
        <w:rPr>
          <w:spacing w:val="-10"/>
          <w:w w:val="120"/>
          <w:sz w:val="24"/>
        </w:rPr>
        <w:t>施</w:t>
      </w:r>
    </w:p>
    <w:p w:rsidR="006565F1" w:rsidRDefault="006565F1">
      <w:pPr>
        <w:pStyle w:val="a3"/>
        <w:rPr>
          <w:sz w:val="20"/>
        </w:rPr>
      </w:pPr>
    </w:p>
    <w:p w:rsidR="006565F1" w:rsidRDefault="006565F1">
      <w:pPr>
        <w:pStyle w:val="a3"/>
        <w:rPr>
          <w:sz w:val="20"/>
        </w:rPr>
      </w:pPr>
    </w:p>
    <w:p w:rsidR="006565F1" w:rsidRDefault="006565F1">
      <w:pPr>
        <w:pStyle w:val="a3"/>
        <w:spacing w:before="13"/>
        <w:rPr>
          <w:sz w:val="27"/>
        </w:rPr>
      </w:pPr>
    </w:p>
    <w:p w:rsidR="006565F1" w:rsidRDefault="006565F1">
      <w:pPr>
        <w:rPr>
          <w:sz w:val="27"/>
        </w:rPr>
        <w:sectPr w:rsidR="006565F1">
          <w:type w:val="continuous"/>
          <w:pgSz w:w="10320" w:h="14580"/>
          <w:pgMar w:top="1660" w:right="1440" w:bottom="280" w:left="1440" w:header="720" w:footer="720" w:gutter="0"/>
          <w:cols w:space="720"/>
        </w:sectPr>
      </w:pPr>
    </w:p>
    <w:p w:rsidR="006565F1" w:rsidRDefault="00F75659">
      <w:pPr>
        <w:spacing w:before="51" w:line="266" w:lineRule="auto"/>
        <w:ind w:left="319" w:firstLine="7"/>
        <w:rPr>
          <w:sz w:val="25"/>
        </w:rPr>
      </w:pPr>
      <w:r>
        <w:rPr>
          <w:spacing w:val="-2"/>
          <w:w w:val="211"/>
          <w:sz w:val="25"/>
        </w:rPr>
        <w:t>中华人民共和国建设部</w:t>
      </w:r>
      <w:r>
        <w:rPr>
          <w:spacing w:val="-1"/>
          <w:w w:val="111"/>
          <w:sz w:val="25"/>
        </w:rPr>
        <w:t>中华人民共和国国家质量监督检验检疫总局</w:t>
      </w:r>
    </w:p>
    <w:p w:rsidR="006565F1" w:rsidRDefault="00F75659">
      <w:pPr>
        <w:spacing w:before="8"/>
        <w:rPr>
          <w:sz w:val="18"/>
        </w:rPr>
      </w:pPr>
      <w:r>
        <w:br w:type="column"/>
      </w:r>
    </w:p>
    <w:p w:rsidR="006565F1" w:rsidRDefault="00F75659">
      <w:pPr>
        <w:spacing w:before="1"/>
        <w:ind w:left="236"/>
        <w:rPr>
          <w:sz w:val="25"/>
        </w:rPr>
      </w:pPr>
      <w:r>
        <w:rPr>
          <w:w w:val="105"/>
          <w:sz w:val="25"/>
        </w:rPr>
        <w:t>联合发</w:t>
      </w:r>
      <w:r>
        <w:rPr>
          <w:spacing w:val="-10"/>
          <w:w w:val="105"/>
          <w:sz w:val="25"/>
        </w:rPr>
        <w:t>布</w:t>
      </w:r>
    </w:p>
    <w:p w:rsidR="006565F1" w:rsidRDefault="006565F1">
      <w:pPr>
        <w:rPr>
          <w:sz w:val="25"/>
        </w:rPr>
        <w:sectPr w:rsidR="006565F1">
          <w:type w:val="continuous"/>
          <w:pgSz w:w="10320" w:h="14580"/>
          <w:pgMar w:top="1660" w:right="1440" w:bottom="280" w:left="1440" w:header="720" w:footer="720" w:gutter="0"/>
          <w:cols w:num="2" w:space="720" w:equalWidth="0">
            <w:col w:w="5617" w:space="40"/>
            <w:col w:w="1783"/>
          </w:cols>
        </w:sectPr>
      </w:pPr>
    </w:p>
    <w:p w:rsidR="006565F1" w:rsidRDefault="006565F1">
      <w:pPr>
        <w:rPr>
          <w:sz w:val="25"/>
        </w:rPr>
        <w:sectPr w:rsidR="006565F1">
          <w:type w:val="continuous"/>
          <w:pgSz w:w="10320" w:h="14580"/>
          <w:pgMar w:top="1660" w:right="1440" w:bottom="280" w:left="1440" w:header="720" w:footer="720" w:gutter="0"/>
          <w:cols w:space="720"/>
        </w:sect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spacing w:before="1"/>
        <w:rPr>
          <w:sz w:val="26"/>
        </w:rPr>
      </w:pPr>
    </w:p>
    <w:p w:rsidR="006565F1" w:rsidRDefault="00F75659">
      <w:pPr>
        <w:spacing w:before="51"/>
        <w:ind w:left="1954" w:right="1820"/>
        <w:jc w:val="center"/>
        <w:rPr>
          <w:sz w:val="25"/>
        </w:rPr>
      </w:pPr>
      <w:r>
        <w:rPr>
          <w:w w:val="105"/>
          <w:sz w:val="25"/>
        </w:rPr>
        <w:t>中华人民共和国国家标</w:t>
      </w:r>
      <w:r>
        <w:rPr>
          <w:spacing w:val="-10"/>
          <w:w w:val="105"/>
          <w:sz w:val="25"/>
        </w:rPr>
        <w:t>准</w:t>
      </w:r>
    </w:p>
    <w:p w:rsidR="006565F1" w:rsidRDefault="006565F1">
      <w:pPr>
        <w:pStyle w:val="a3"/>
        <w:spacing w:before="8"/>
        <w:rPr>
          <w:sz w:val="34"/>
        </w:rPr>
      </w:pPr>
    </w:p>
    <w:p w:rsidR="006565F1" w:rsidRDefault="00F75659">
      <w:pPr>
        <w:pStyle w:val="1"/>
        <w:ind w:left="1957" w:right="1820"/>
        <w:jc w:val="center"/>
      </w:pPr>
      <w:r>
        <w:rPr>
          <w:w w:val="145"/>
        </w:rPr>
        <w:t>喷灌工程技术规</w:t>
      </w:r>
      <w:r>
        <w:rPr>
          <w:spacing w:val="-10"/>
          <w:w w:val="145"/>
        </w:rPr>
        <w:t>范</w:t>
      </w:r>
    </w:p>
    <w:p w:rsidR="006565F1" w:rsidRDefault="00F75659">
      <w:pPr>
        <w:pStyle w:val="a3"/>
        <w:spacing w:before="233" w:line="595" w:lineRule="auto"/>
        <w:ind w:left="1980" w:right="1820"/>
        <w:jc w:val="center"/>
        <w:rPr>
          <w:rFonts w:ascii="Times New Roman"/>
        </w:rPr>
      </w:pPr>
      <w:r>
        <w:rPr>
          <w:rFonts w:ascii="Times New Roman"/>
          <w:w w:val="115"/>
        </w:rPr>
        <w:t>Technical code for sprinkler engineering GB/T 50085 - 2007</w:t>
      </w:r>
    </w:p>
    <w:p w:rsidR="006565F1" w:rsidRDefault="00F75659">
      <w:pPr>
        <w:pStyle w:val="a3"/>
        <w:spacing w:before="1" w:line="276" w:lineRule="auto"/>
        <w:ind w:left="2245" w:right="2062" w:firstLine="2"/>
        <w:jc w:val="both"/>
      </w:pPr>
      <w:r>
        <w:rPr>
          <w:spacing w:val="-2"/>
          <w:w w:val="105"/>
        </w:rPr>
        <w:t>主编部门：中华人民共和国水利部批准部门：中华人民共和国建设部</w:t>
      </w:r>
      <w:r>
        <w:rPr>
          <w:w w:val="115"/>
        </w:rPr>
        <w:t>施行日期：</w:t>
      </w:r>
      <w:r>
        <w:rPr>
          <w:rFonts w:ascii="Times New Roman" w:eastAsia="Times New Roman"/>
          <w:w w:val="115"/>
        </w:rPr>
        <w:t>2</w:t>
      </w:r>
      <w:r>
        <w:rPr>
          <w:rFonts w:ascii="Times New Roman" w:eastAsia="Times New Roman"/>
          <w:spacing w:val="28"/>
          <w:w w:val="115"/>
        </w:rPr>
        <w:t xml:space="preserve"> </w:t>
      </w:r>
      <w:r>
        <w:rPr>
          <w:rFonts w:ascii="Times New Roman" w:eastAsia="Times New Roman"/>
          <w:w w:val="115"/>
        </w:rPr>
        <w:t>0</w:t>
      </w:r>
      <w:r>
        <w:rPr>
          <w:rFonts w:ascii="Times New Roman" w:eastAsia="Times New Roman"/>
          <w:spacing w:val="36"/>
          <w:w w:val="115"/>
        </w:rPr>
        <w:t xml:space="preserve"> </w:t>
      </w:r>
      <w:r>
        <w:rPr>
          <w:rFonts w:ascii="Times New Roman" w:eastAsia="Times New Roman"/>
          <w:w w:val="115"/>
        </w:rPr>
        <w:t>0</w:t>
      </w:r>
      <w:r>
        <w:rPr>
          <w:rFonts w:ascii="Times New Roman" w:eastAsia="Times New Roman"/>
          <w:spacing w:val="30"/>
          <w:w w:val="140"/>
        </w:rPr>
        <w:t xml:space="preserve"> </w:t>
      </w:r>
      <w:r>
        <w:rPr>
          <w:rFonts w:ascii="Times New Roman" w:eastAsia="Times New Roman"/>
          <w:w w:val="140"/>
        </w:rPr>
        <w:t>7</w:t>
      </w:r>
      <w:r>
        <w:rPr>
          <w:w w:val="140"/>
        </w:rPr>
        <w:t>年</w:t>
      </w:r>
      <w:r>
        <w:rPr>
          <w:rFonts w:ascii="Times New Roman" w:eastAsia="Times New Roman"/>
          <w:w w:val="140"/>
        </w:rPr>
        <w:t>I</w:t>
      </w:r>
      <w:r>
        <w:rPr>
          <w:rFonts w:ascii="Times New Roman" w:eastAsia="Times New Roman"/>
          <w:spacing w:val="34"/>
          <w:w w:val="140"/>
        </w:rPr>
        <w:t xml:space="preserve"> </w:t>
      </w:r>
      <w:r>
        <w:rPr>
          <w:rFonts w:ascii="Times New Roman" w:eastAsia="Times New Roman"/>
          <w:w w:val="140"/>
        </w:rPr>
        <w:t>0</w:t>
      </w:r>
      <w:r>
        <w:rPr>
          <w:w w:val="140"/>
        </w:rPr>
        <w:t>月</w:t>
      </w:r>
      <w:r>
        <w:rPr>
          <w:rFonts w:ascii="Times New Roman" w:eastAsia="Times New Roman"/>
          <w:w w:val="140"/>
        </w:rPr>
        <w:t>1</w:t>
      </w:r>
      <w:r>
        <w:rPr>
          <w:spacing w:val="-10"/>
          <w:w w:val="140"/>
        </w:rPr>
        <w:t>日</w:t>
      </w: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F75659">
      <w:pPr>
        <w:pStyle w:val="3"/>
        <w:spacing w:before="151"/>
        <w:ind w:left="1894" w:right="1820"/>
        <w:jc w:val="center"/>
        <w:rPr>
          <w:rFonts w:ascii="PMingLiU" w:eastAsia="PMingLiU"/>
        </w:rPr>
      </w:pPr>
      <w:r>
        <w:rPr>
          <w:rFonts w:ascii="PMingLiU" w:eastAsia="PMingLiU" w:hint="eastAsia"/>
        </w:rPr>
        <w:t>中国计划出版</w:t>
      </w:r>
      <w:r>
        <w:rPr>
          <w:rFonts w:ascii="PMingLiU" w:eastAsia="PMingLiU" w:hint="eastAsia"/>
          <w:spacing w:val="-10"/>
        </w:rPr>
        <w:t>社</w:t>
      </w:r>
    </w:p>
    <w:p w:rsidR="006565F1" w:rsidRDefault="006565F1">
      <w:pPr>
        <w:pStyle w:val="a3"/>
        <w:spacing w:before="13"/>
        <w:rPr>
          <w:sz w:val="17"/>
        </w:rPr>
      </w:pPr>
    </w:p>
    <w:p w:rsidR="006565F1" w:rsidRDefault="00F75659">
      <w:pPr>
        <w:ind w:left="1890" w:right="1820"/>
        <w:jc w:val="center"/>
        <w:rPr>
          <w:sz w:val="18"/>
        </w:rPr>
      </w:pPr>
      <w:r>
        <w:rPr>
          <w:rFonts w:ascii="Times New Roman" w:eastAsia="Times New Roman"/>
          <w:w w:val="190"/>
          <w:sz w:val="19"/>
        </w:rPr>
        <w:t>2007</w:t>
      </w:r>
      <w:r>
        <w:rPr>
          <w:spacing w:val="-5"/>
          <w:w w:val="190"/>
          <w:sz w:val="18"/>
        </w:rPr>
        <w:t>北京</w:t>
      </w:r>
    </w:p>
    <w:p w:rsidR="006565F1" w:rsidRDefault="006565F1">
      <w:pPr>
        <w:jc w:val="center"/>
        <w:rPr>
          <w:sz w:val="18"/>
        </w:rPr>
        <w:sectPr w:rsidR="006565F1">
          <w:pgSz w:w="10320" w:h="14580"/>
          <w:pgMar w:top="1660" w:right="1440" w:bottom="280" w:left="1440" w:header="720" w:footer="720" w:gutter="0"/>
          <w:cols w:space="720"/>
        </w:sect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spacing w:before="10"/>
        <w:rPr>
          <w:sz w:val="14"/>
        </w:rPr>
      </w:pPr>
    </w:p>
    <w:p w:rsidR="006565F1" w:rsidRDefault="00F75659">
      <w:pPr>
        <w:pStyle w:val="2"/>
        <w:spacing w:before="47"/>
        <w:ind w:left="2002"/>
      </w:pPr>
      <w:r>
        <w:rPr>
          <w:w w:val="110"/>
        </w:rPr>
        <w:t>中华人民共和国建设部公</w:t>
      </w:r>
      <w:r>
        <w:rPr>
          <w:spacing w:val="-10"/>
          <w:w w:val="110"/>
        </w:rPr>
        <w:t>告</w:t>
      </w:r>
    </w:p>
    <w:p w:rsidR="006565F1" w:rsidRDefault="006565F1">
      <w:pPr>
        <w:pStyle w:val="a3"/>
        <w:spacing w:before="3"/>
        <w:rPr>
          <w:sz w:val="24"/>
        </w:rPr>
      </w:pPr>
    </w:p>
    <w:p w:rsidR="006565F1" w:rsidRDefault="00F75659">
      <w:pPr>
        <w:ind w:left="2002" w:right="1736"/>
        <w:jc w:val="center"/>
        <w:rPr>
          <w:sz w:val="21"/>
        </w:rPr>
      </w:pPr>
      <w:r>
        <w:rPr>
          <w:w w:val="120"/>
          <w:sz w:val="21"/>
        </w:rPr>
        <w:t>第</w:t>
      </w:r>
      <w:r>
        <w:rPr>
          <w:rFonts w:ascii="Times New Roman" w:eastAsia="Times New Roman"/>
          <w:w w:val="120"/>
        </w:rPr>
        <w:t>624</w:t>
      </w:r>
      <w:r>
        <w:rPr>
          <w:spacing w:val="-10"/>
          <w:w w:val="120"/>
          <w:sz w:val="21"/>
        </w:rPr>
        <w:t>号</w:t>
      </w:r>
    </w:p>
    <w:p w:rsidR="006565F1" w:rsidRDefault="006565F1">
      <w:pPr>
        <w:pStyle w:val="a3"/>
        <w:rPr>
          <w:sz w:val="24"/>
        </w:rPr>
      </w:pPr>
    </w:p>
    <w:p w:rsidR="006565F1" w:rsidRDefault="006565F1">
      <w:pPr>
        <w:pStyle w:val="a3"/>
        <w:spacing w:before="5"/>
      </w:pPr>
    </w:p>
    <w:p w:rsidR="006565F1" w:rsidRDefault="00F75659">
      <w:pPr>
        <w:pStyle w:val="2"/>
        <w:ind w:right="1820"/>
      </w:pPr>
      <w:r>
        <w:t>建设部关于发布国家标</w:t>
      </w:r>
      <w:r>
        <w:rPr>
          <w:spacing w:val="-10"/>
        </w:rPr>
        <w:t>准</w:t>
      </w:r>
    </w:p>
    <w:p w:rsidR="006565F1" w:rsidRDefault="00F75659">
      <w:pPr>
        <w:pStyle w:val="3"/>
        <w:spacing w:before="15"/>
        <w:ind w:left="1900" w:right="1820"/>
        <w:jc w:val="center"/>
        <w:rPr>
          <w:rFonts w:ascii="PMingLiU" w:eastAsia="PMingLiU"/>
        </w:rPr>
      </w:pPr>
      <w:r>
        <w:rPr>
          <w:rFonts w:ascii="PMingLiU" w:eastAsia="PMingLiU" w:hint="eastAsia"/>
        </w:rPr>
        <w:t>《喷灌工程技术规范》的公</w:t>
      </w:r>
      <w:r>
        <w:rPr>
          <w:rFonts w:ascii="PMingLiU" w:eastAsia="PMingLiU" w:hint="eastAsia"/>
          <w:spacing w:val="-10"/>
        </w:rPr>
        <w:t>告</w:t>
      </w:r>
    </w:p>
    <w:p w:rsidR="006565F1" w:rsidRDefault="006565F1">
      <w:pPr>
        <w:pStyle w:val="a3"/>
        <w:rPr>
          <w:sz w:val="26"/>
        </w:rPr>
      </w:pPr>
    </w:p>
    <w:p w:rsidR="006565F1" w:rsidRDefault="006565F1">
      <w:pPr>
        <w:pStyle w:val="a3"/>
        <w:spacing w:before="5"/>
      </w:pPr>
    </w:p>
    <w:p w:rsidR="006565F1" w:rsidRDefault="00F75659">
      <w:pPr>
        <w:spacing w:before="1" w:line="196" w:lineRule="auto"/>
        <w:ind w:left="916" w:right="631" w:firstLine="522"/>
        <w:jc w:val="both"/>
        <w:rPr>
          <w:sz w:val="19"/>
        </w:rPr>
      </w:pPr>
      <w:r>
        <w:rPr>
          <w:spacing w:val="-2"/>
          <w:w w:val="115"/>
          <w:sz w:val="19"/>
        </w:rPr>
        <w:t>现批准《喷灌工程技术规范》为国家标准，编号为</w:t>
      </w:r>
      <w:r>
        <w:rPr>
          <w:spacing w:val="80"/>
          <w:w w:val="150"/>
          <w:sz w:val="19"/>
        </w:rPr>
        <w:t xml:space="preserve"> </w:t>
      </w:r>
      <w:r>
        <w:rPr>
          <w:rFonts w:ascii="Times New Roman" w:eastAsia="Times New Roman" w:hAnsi="Times New Roman"/>
          <w:w w:val="110"/>
          <w:sz w:val="20"/>
        </w:rPr>
        <w:t>GB/T 50085</w:t>
      </w:r>
      <w:r>
        <w:rPr>
          <w:w w:val="110"/>
          <w:sz w:val="34"/>
        </w:rPr>
        <w:t>—</w:t>
      </w:r>
      <w:r>
        <w:rPr>
          <w:rFonts w:ascii="Times New Roman" w:eastAsia="Times New Roman" w:hAnsi="Times New Roman"/>
          <w:w w:val="110"/>
          <w:sz w:val="20"/>
        </w:rPr>
        <w:t>2007</w:t>
      </w:r>
      <w:r>
        <w:rPr>
          <w:w w:val="110"/>
          <w:sz w:val="19"/>
        </w:rPr>
        <w:t>，自</w:t>
      </w:r>
      <w:r>
        <w:rPr>
          <w:rFonts w:ascii="Times New Roman" w:eastAsia="Times New Roman" w:hAnsi="Times New Roman"/>
          <w:w w:val="110"/>
          <w:sz w:val="20"/>
        </w:rPr>
        <w:t>2007</w:t>
      </w:r>
      <w:r>
        <w:rPr>
          <w:w w:val="110"/>
          <w:sz w:val="19"/>
        </w:rPr>
        <w:t>年</w:t>
      </w:r>
      <w:r>
        <w:rPr>
          <w:rFonts w:ascii="Times New Roman" w:eastAsia="Times New Roman" w:hAnsi="Times New Roman"/>
          <w:w w:val="110"/>
          <w:sz w:val="20"/>
        </w:rPr>
        <w:t>10</w:t>
      </w:r>
      <w:r>
        <w:rPr>
          <w:w w:val="110"/>
          <w:sz w:val="19"/>
        </w:rPr>
        <w:t>月</w:t>
      </w:r>
      <w:r>
        <w:rPr>
          <w:rFonts w:ascii="Times New Roman" w:eastAsia="Times New Roman" w:hAnsi="Times New Roman"/>
          <w:w w:val="110"/>
          <w:sz w:val="20"/>
        </w:rPr>
        <w:t>1</w:t>
      </w:r>
      <w:r>
        <w:rPr>
          <w:w w:val="110"/>
          <w:sz w:val="19"/>
        </w:rPr>
        <w:t>日起实施。原《喷灌工程技术规范》</w:t>
      </w:r>
      <w:r>
        <w:rPr>
          <w:rFonts w:ascii="Times New Roman" w:eastAsia="Times New Roman" w:hAnsi="Times New Roman"/>
          <w:w w:val="110"/>
          <w:sz w:val="20"/>
        </w:rPr>
        <w:t>GBJ 85</w:t>
      </w:r>
      <w:r>
        <w:rPr>
          <w:w w:val="110"/>
          <w:sz w:val="21"/>
        </w:rPr>
        <w:t>一</w:t>
      </w:r>
      <w:r>
        <w:rPr>
          <w:rFonts w:ascii="Times New Roman" w:eastAsia="Times New Roman" w:hAnsi="Times New Roman"/>
          <w:w w:val="110"/>
          <w:sz w:val="20"/>
        </w:rPr>
        <w:t>85</w:t>
      </w:r>
      <w:r>
        <w:rPr>
          <w:w w:val="110"/>
          <w:sz w:val="19"/>
        </w:rPr>
        <w:t>同时废止。</w:t>
      </w:r>
    </w:p>
    <w:p w:rsidR="006565F1" w:rsidRDefault="00F75659">
      <w:pPr>
        <w:pStyle w:val="a3"/>
        <w:spacing w:before="62"/>
        <w:ind w:left="1340"/>
      </w:pPr>
      <w:r>
        <w:rPr>
          <w:spacing w:val="-1"/>
          <w:w w:val="110"/>
        </w:rPr>
        <w:t>本规范由建设部标准定额研究所组织中国计划出版社出版发</w:t>
      </w:r>
    </w:p>
    <w:p w:rsidR="006565F1" w:rsidRDefault="00F75659">
      <w:pPr>
        <w:pStyle w:val="a3"/>
        <w:spacing w:before="52"/>
        <w:ind w:left="916"/>
      </w:pPr>
      <w:r>
        <w:rPr>
          <w:w w:val="95"/>
        </w:rPr>
        <w:t>行</w:t>
      </w:r>
      <w:r>
        <w:rPr>
          <w:spacing w:val="-10"/>
        </w:rPr>
        <w:t>．</w:t>
      </w:r>
    </w:p>
    <w:p w:rsidR="006565F1" w:rsidRDefault="006565F1">
      <w:pPr>
        <w:pStyle w:val="a3"/>
        <w:spacing w:before="5"/>
        <w:rPr>
          <w:sz w:val="20"/>
        </w:rPr>
      </w:pPr>
    </w:p>
    <w:p w:rsidR="006565F1" w:rsidRDefault="00F75659">
      <w:pPr>
        <w:pStyle w:val="a3"/>
        <w:spacing w:before="62"/>
        <w:ind w:right="1101"/>
        <w:jc w:val="right"/>
      </w:pPr>
      <w:r>
        <w:rPr>
          <w:w w:val="105"/>
        </w:rPr>
        <w:t>中华人民共和国建设</w:t>
      </w:r>
      <w:r>
        <w:rPr>
          <w:spacing w:val="-10"/>
          <w:w w:val="105"/>
        </w:rPr>
        <w:t>部</w:t>
      </w:r>
    </w:p>
    <w:p w:rsidR="006565F1" w:rsidRDefault="00F75659">
      <w:pPr>
        <w:spacing w:before="32"/>
        <w:ind w:right="1067"/>
        <w:jc w:val="right"/>
        <w:rPr>
          <w:sz w:val="18"/>
        </w:rPr>
      </w:pPr>
      <w:r>
        <w:rPr>
          <w:w w:val="120"/>
          <w:sz w:val="21"/>
        </w:rPr>
        <w:t>二</w:t>
      </w:r>
      <w:r>
        <w:rPr>
          <w:rFonts w:ascii="Arial" w:eastAsia="Arial"/>
          <w:w w:val="120"/>
          <w:sz w:val="20"/>
        </w:rPr>
        <w:t>00</w:t>
      </w:r>
      <w:r>
        <w:rPr>
          <w:w w:val="120"/>
          <w:sz w:val="18"/>
        </w:rPr>
        <w:t>七年四月六</w:t>
      </w:r>
      <w:r>
        <w:rPr>
          <w:spacing w:val="-10"/>
          <w:w w:val="120"/>
          <w:sz w:val="18"/>
        </w:rPr>
        <w:t>日</w:t>
      </w:r>
    </w:p>
    <w:p w:rsidR="006565F1" w:rsidRDefault="006565F1">
      <w:pPr>
        <w:jc w:val="right"/>
        <w:rPr>
          <w:sz w:val="18"/>
        </w:rPr>
        <w:sectPr w:rsidR="006565F1">
          <w:pgSz w:w="10320" w:h="14580"/>
          <w:pgMar w:top="1660" w:right="1440" w:bottom="280" w:left="1440" w:header="720" w:footer="720" w:gutter="0"/>
          <w:cols w:space="720"/>
        </w:sect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spacing w:before="12"/>
        <w:rPr>
          <w:sz w:val="14"/>
        </w:rPr>
      </w:pPr>
    </w:p>
    <w:p w:rsidR="006565F1" w:rsidRDefault="000A5AC3">
      <w:pPr>
        <w:pStyle w:val="a3"/>
        <w:spacing w:before="91" w:line="283" w:lineRule="auto"/>
        <w:ind w:left="704" w:right="647" w:firstLine="527"/>
      </w:pPr>
      <w:r>
        <w:pict>
          <v:shape id="docshape2" o:spid="_x0000_s1027" type="#_x0000_t202" style="position:absolute;left:0;text-align:left;margin-left:272.55pt;margin-top:-42.75pt;width:15.05pt;height:15.05pt;z-index:15730176;mso-position-horizontal-relative:page" filled="f" stroked="f">
            <v:textbox style="layout-flow:vertical-ideographic" inset="0,0,0,0">
              <w:txbxContent>
                <w:p w:rsidR="006565F1" w:rsidRDefault="00F75659">
                  <w:pPr>
                    <w:spacing w:line="168" w:lineRule="auto"/>
                    <w:ind w:left="20"/>
                    <w:rPr>
                      <w:sz w:val="26"/>
                    </w:rPr>
                  </w:pPr>
                  <w:r>
                    <w:rPr>
                      <w:sz w:val="26"/>
                    </w:rPr>
                    <w:t>言</w:t>
                  </w:r>
                </w:p>
              </w:txbxContent>
            </v:textbox>
            <w10:wrap anchorx="page"/>
          </v:shape>
        </w:pict>
      </w:r>
      <w:r>
        <w:pict>
          <v:shape id="docshape3" o:spid="_x0000_s1026" type="#_x0000_t202" style="position:absolute;left:0;text-align:left;margin-left:230.25pt;margin-top:-42.8pt;width:15.05pt;height:15.05pt;z-index:15730688;mso-position-horizontal-relative:page" filled="f" stroked="f">
            <v:textbox style="layout-flow:vertical-ideographic" inset="0,0,0,0">
              <w:txbxContent>
                <w:p w:rsidR="006565F1" w:rsidRDefault="00F75659">
                  <w:pPr>
                    <w:spacing w:line="168" w:lineRule="auto"/>
                    <w:ind w:left="20"/>
                    <w:rPr>
                      <w:sz w:val="26"/>
                    </w:rPr>
                  </w:pPr>
                  <w:r>
                    <w:rPr>
                      <w:sz w:val="26"/>
                    </w:rPr>
                    <w:t>前</w:t>
                  </w:r>
                </w:p>
              </w:txbxContent>
            </v:textbox>
            <w10:wrap anchorx="page"/>
          </v:shape>
        </w:pict>
      </w:r>
      <w:r w:rsidR="00F75659">
        <w:rPr>
          <w:w w:val="110"/>
        </w:rPr>
        <w:t>本规范是根据建设部建标</w:t>
      </w:r>
      <w:r w:rsidR="00F75659">
        <w:rPr>
          <w:rFonts w:ascii="Times New Roman" w:eastAsia="Times New Roman" w:hAnsi="Times New Roman"/>
          <w:w w:val="110"/>
        </w:rPr>
        <w:t>(1998</w:t>
      </w:r>
      <w:r w:rsidR="00F75659">
        <w:rPr>
          <w:rFonts w:ascii="Times New Roman" w:eastAsia="Times New Roman" w:hAnsi="Times New Roman"/>
          <w:spacing w:val="49"/>
          <w:w w:val="110"/>
        </w:rPr>
        <w:t xml:space="preserve">  </w:t>
      </w:r>
      <w:r w:rsidR="00F75659">
        <w:rPr>
          <w:rFonts w:ascii="Times New Roman" w:eastAsia="Times New Roman" w:hAnsi="Times New Roman"/>
          <w:w w:val="110"/>
          <w:sz w:val="23"/>
        </w:rPr>
        <w:t>J</w:t>
      </w:r>
      <w:r w:rsidR="00F75659">
        <w:rPr>
          <w:rFonts w:ascii="Times New Roman" w:eastAsia="Times New Roman" w:hAnsi="Times New Roman"/>
          <w:spacing w:val="66"/>
          <w:w w:val="110"/>
          <w:sz w:val="23"/>
        </w:rPr>
        <w:t xml:space="preserve">    </w:t>
      </w:r>
      <w:r w:rsidR="00F75659">
        <w:rPr>
          <w:rFonts w:ascii="Times New Roman" w:eastAsia="Times New Roman" w:hAnsi="Times New Roman"/>
          <w:w w:val="110"/>
        </w:rPr>
        <w:t>94</w:t>
      </w:r>
      <w:r w:rsidR="00F75659">
        <w:rPr>
          <w:w w:val="110"/>
        </w:rPr>
        <w:t>号文《关于印发</w:t>
      </w:r>
      <w:r w:rsidR="00F75659">
        <w:rPr>
          <w:spacing w:val="80"/>
          <w:w w:val="150"/>
        </w:rPr>
        <w:t xml:space="preserve"> </w:t>
      </w:r>
      <w:r w:rsidR="00F75659">
        <w:t>“一九九八年工程建设国家标准制定、修订计划（第一批）”的通知</w:t>
      </w:r>
      <w:r w:rsidR="00F75659">
        <w:rPr>
          <w:spacing w:val="-10"/>
        </w:rPr>
        <w:t>》</w:t>
      </w:r>
    </w:p>
    <w:p w:rsidR="006565F1" w:rsidRDefault="00F75659">
      <w:pPr>
        <w:pStyle w:val="a3"/>
        <w:spacing w:before="55" w:line="180" w:lineRule="auto"/>
        <w:ind w:left="814" w:right="742" w:firstLine="7"/>
        <w:jc w:val="both"/>
        <w:rPr>
          <w:rFonts w:ascii="Times New Roman" w:eastAsia="Times New Roman" w:hAnsi="Times New Roman"/>
          <w:sz w:val="20"/>
        </w:rPr>
      </w:pPr>
      <w:r>
        <w:rPr>
          <w:spacing w:val="-2"/>
          <w:w w:val="105"/>
        </w:rPr>
        <w:t>的要求，由北京工业大学继续教育学院、中国水利水电科学研究院</w:t>
      </w:r>
      <w:r>
        <w:rPr>
          <w:w w:val="105"/>
        </w:rPr>
        <w:t>会同有关单位，对原国家标准《喷灌工程技术规范》</w:t>
      </w:r>
      <w:r>
        <w:rPr>
          <w:rFonts w:ascii="Times New Roman" w:eastAsia="Times New Roman" w:hAnsi="Times New Roman"/>
          <w:w w:val="105"/>
          <w:sz w:val="20"/>
        </w:rPr>
        <w:t>GBJ</w:t>
      </w:r>
      <w:r>
        <w:rPr>
          <w:rFonts w:ascii="Times New Roman" w:eastAsia="Times New Roman" w:hAnsi="Times New Roman"/>
          <w:spacing w:val="74"/>
          <w:w w:val="150"/>
          <w:sz w:val="20"/>
        </w:rPr>
        <w:t xml:space="preserve"> </w:t>
      </w:r>
      <w:r>
        <w:rPr>
          <w:rFonts w:ascii="Times New Roman" w:eastAsia="Times New Roman" w:hAnsi="Times New Roman"/>
          <w:w w:val="105"/>
          <w:sz w:val="20"/>
        </w:rPr>
        <w:t>85</w:t>
      </w:r>
      <w:r>
        <w:rPr>
          <w:w w:val="105"/>
          <w:sz w:val="34"/>
        </w:rPr>
        <w:t>—</w:t>
      </w:r>
      <w:r>
        <w:rPr>
          <w:rFonts w:ascii="Times New Roman" w:eastAsia="Times New Roman" w:hAnsi="Times New Roman"/>
          <w:spacing w:val="-9"/>
          <w:w w:val="105"/>
          <w:sz w:val="20"/>
        </w:rPr>
        <w:t>85</w:t>
      </w:r>
    </w:p>
    <w:p w:rsidR="006565F1" w:rsidRDefault="00F75659">
      <w:pPr>
        <w:pStyle w:val="a3"/>
        <w:spacing w:before="24" w:line="283" w:lineRule="auto"/>
        <w:ind w:left="804" w:right="728" w:hanging="65"/>
        <w:jc w:val="both"/>
      </w:pPr>
      <w:r>
        <w:rPr>
          <w:w w:val="108"/>
        </w:rPr>
        <w:t>（以下简称原规范）</w:t>
      </w:r>
      <w:r>
        <w:rPr>
          <w:spacing w:val="-1"/>
          <w:w w:val="108"/>
        </w:rPr>
        <w:t>进行全面修订的基础上编制完成的。修订过程</w:t>
      </w:r>
      <w:r>
        <w:rPr>
          <w:w w:val="106"/>
        </w:rPr>
        <w:t>中总结了</w:t>
      </w:r>
      <w:r>
        <w:rPr>
          <w:rFonts w:ascii="Times New Roman" w:eastAsia="Times New Roman" w:hAnsi="Times New Roman"/>
          <w:w w:val="106"/>
        </w:rPr>
        <w:t>20</w:t>
      </w:r>
      <w:r>
        <w:rPr>
          <w:w w:val="106"/>
        </w:rPr>
        <w:t>年来喷灌工程设计与施工经验，特别是“九五”、“十</w:t>
      </w:r>
      <w:r>
        <w:rPr>
          <w:w w:val="114"/>
        </w:rPr>
        <w:t>五“全国开展建设</w:t>
      </w:r>
      <w:r>
        <w:rPr>
          <w:rFonts w:ascii="Times New Roman" w:eastAsia="Times New Roman" w:hAnsi="Times New Roman"/>
          <w:w w:val="114"/>
        </w:rPr>
        <w:t>300</w:t>
      </w:r>
      <w:r>
        <w:rPr>
          <w:w w:val="114"/>
        </w:rPr>
        <w:t>个节水增产重点县和</w:t>
      </w:r>
      <w:r>
        <w:rPr>
          <w:rFonts w:ascii="Times New Roman" w:eastAsia="Times New Roman" w:hAnsi="Times New Roman"/>
          <w:w w:val="114"/>
        </w:rPr>
        <w:t>500</w:t>
      </w:r>
      <w:r>
        <w:rPr>
          <w:w w:val="114"/>
        </w:rPr>
        <w:t>个节水示范项目</w:t>
      </w:r>
      <w:r>
        <w:rPr>
          <w:w w:val="103"/>
        </w:rPr>
        <w:t>的经验，同时广泛征求了全国有关设计、科研、生产厂家、管理等部</w:t>
      </w:r>
      <w:r>
        <w:rPr>
          <w:w w:val="107"/>
        </w:rPr>
        <w:t>门及专家和技术人员的意见，最后经有关部门共同审查定稿。</w:t>
      </w:r>
    </w:p>
    <w:p w:rsidR="006565F1" w:rsidRDefault="00F75659">
      <w:pPr>
        <w:pStyle w:val="a3"/>
        <w:spacing w:line="283" w:lineRule="auto"/>
        <w:ind w:left="808" w:right="738" w:firstLine="416"/>
        <w:jc w:val="both"/>
      </w:pPr>
      <w:r>
        <w:rPr>
          <w:spacing w:val="1"/>
          <w:w w:val="105"/>
        </w:rPr>
        <w:t>本规范共分</w:t>
      </w:r>
      <w:r>
        <w:rPr>
          <w:rFonts w:ascii="Arial" w:eastAsia="Arial"/>
          <w:spacing w:val="-1"/>
          <w:w w:val="105"/>
          <w:sz w:val="18"/>
        </w:rPr>
        <w:t>1</w:t>
      </w:r>
      <w:r>
        <w:rPr>
          <w:rFonts w:ascii="Arial" w:eastAsia="Arial"/>
          <w:spacing w:val="1"/>
          <w:w w:val="105"/>
          <w:sz w:val="18"/>
        </w:rPr>
        <w:t>1</w:t>
      </w:r>
      <w:r>
        <w:rPr>
          <w:w w:val="105"/>
        </w:rPr>
        <w:t>章，主要内容有：总则、术语和符号、喷灌工程</w:t>
      </w:r>
      <w:r>
        <w:rPr>
          <w:spacing w:val="-1"/>
          <w:w w:val="103"/>
        </w:rPr>
        <w:t>总体设计、喷灌技术参数、管道水力计算、设备选择、工程设施、工</w:t>
      </w:r>
      <w:r>
        <w:rPr>
          <w:w w:val="106"/>
        </w:rPr>
        <w:t>程施工、设备安装、管道水压试验、工程验收等。本次修订的主要</w:t>
      </w:r>
      <w:r>
        <w:rPr>
          <w:w w:val="104"/>
        </w:rPr>
        <w:t>技术内容有：</w:t>
      </w:r>
    </w:p>
    <w:p w:rsidR="006565F1" w:rsidRDefault="00F75659">
      <w:pPr>
        <w:pStyle w:val="a5"/>
        <w:numPr>
          <w:ilvl w:val="0"/>
          <w:numId w:val="2"/>
        </w:numPr>
        <w:tabs>
          <w:tab w:val="left" w:pos="1530"/>
        </w:tabs>
        <w:spacing w:line="283" w:lineRule="auto"/>
        <w:ind w:right="762" w:firstLine="410"/>
        <w:jc w:val="both"/>
        <w:rPr>
          <w:rFonts w:ascii="Times New Roman" w:eastAsia="Times New Roman"/>
          <w:sz w:val="18"/>
        </w:rPr>
      </w:pPr>
      <w:r>
        <w:rPr>
          <w:w w:val="107"/>
          <w:sz w:val="19"/>
        </w:rPr>
        <w:t>在总则中增加了对承担喷灌工程设计与施工安装单位的资</w:t>
      </w:r>
      <w:r>
        <w:rPr>
          <w:spacing w:val="-1"/>
          <w:w w:val="110"/>
          <w:sz w:val="19"/>
        </w:rPr>
        <w:t>质要求和喷灌工程采用材料设备的质量要求，以及主要引用标准</w:t>
      </w:r>
      <w:r>
        <w:rPr>
          <w:w w:val="101"/>
          <w:sz w:val="19"/>
        </w:rPr>
        <w:t>等内容。</w:t>
      </w:r>
    </w:p>
    <w:p w:rsidR="006565F1" w:rsidRDefault="00F75659">
      <w:pPr>
        <w:pStyle w:val="a5"/>
        <w:numPr>
          <w:ilvl w:val="0"/>
          <w:numId w:val="2"/>
        </w:numPr>
        <w:tabs>
          <w:tab w:val="left" w:pos="1533"/>
        </w:tabs>
        <w:spacing w:line="280" w:lineRule="auto"/>
        <w:ind w:left="797" w:right="776" w:firstLine="422"/>
        <w:rPr>
          <w:rFonts w:ascii="Times New Roman" w:eastAsia="Times New Roman"/>
          <w:sz w:val="18"/>
        </w:rPr>
      </w:pPr>
      <w:r>
        <w:rPr>
          <w:spacing w:val="-2"/>
          <w:w w:val="105"/>
          <w:sz w:val="19"/>
        </w:rPr>
        <w:t>增加了术语一章，将原规范附录中</w:t>
      </w:r>
      <w:r>
        <w:rPr>
          <w:rFonts w:ascii="Times New Roman" w:eastAsia="Times New Roman"/>
          <w:spacing w:val="-2"/>
          <w:w w:val="105"/>
          <w:sz w:val="20"/>
        </w:rPr>
        <w:t>17</w:t>
      </w:r>
      <w:r>
        <w:rPr>
          <w:spacing w:val="-2"/>
          <w:w w:val="105"/>
          <w:sz w:val="19"/>
        </w:rPr>
        <w:t>个名词解释充实、完</w:t>
      </w:r>
      <w:r>
        <w:rPr>
          <w:spacing w:val="-2"/>
          <w:w w:val="110"/>
          <w:sz w:val="19"/>
        </w:rPr>
        <w:t>善为</w:t>
      </w:r>
      <w:r>
        <w:rPr>
          <w:rFonts w:ascii="Times New Roman" w:eastAsia="Times New Roman"/>
          <w:spacing w:val="-2"/>
          <w:w w:val="110"/>
          <w:sz w:val="19"/>
        </w:rPr>
        <w:t>22</w:t>
      </w:r>
      <w:r>
        <w:rPr>
          <w:spacing w:val="-2"/>
          <w:w w:val="110"/>
          <w:sz w:val="19"/>
        </w:rPr>
        <w:t>条术语并人本章。</w:t>
      </w:r>
    </w:p>
    <w:p w:rsidR="006565F1" w:rsidRDefault="00F75659">
      <w:pPr>
        <w:pStyle w:val="a5"/>
        <w:numPr>
          <w:ilvl w:val="0"/>
          <w:numId w:val="2"/>
        </w:numPr>
        <w:tabs>
          <w:tab w:val="left" w:pos="1521"/>
        </w:tabs>
        <w:spacing w:before="3" w:line="283" w:lineRule="auto"/>
        <w:ind w:left="798" w:right="761" w:firstLine="418"/>
        <w:jc w:val="both"/>
        <w:rPr>
          <w:rFonts w:ascii="Arial" w:eastAsia="Arial"/>
          <w:sz w:val="16"/>
        </w:rPr>
      </w:pPr>
      <w:r>
        <w:rPr>
          <w:spacing w:val="-1"/>
          <w:w w:val="104"/>
          <w:sz w:val="19"/>
        </w:rPr>
        <w:t>在喷灌工程总体设计一章中，增加了系统选型一节，强调了</w:t>
      </w:r>
      <w:r>
        <w:rPr>
          <w:w w:val="110"/>
          <w:sz w:val="19"/>
        </w:rPr>
        <w:t>根据多种因素因地制宜选型的主要原则，并规定了各类系统的适</w:t>
      </w:r>
      <w:r>
        <w:rPr>
          <w:w w:val="102"/>
          <w:sz w:val="19"/>
        </w:rPr>
        <w:t>用条件。</w:t>
      </w:r>
    </w:p>
    <w:p w:rsidR="006565F1" w:rsidRDefault="00F75659">
      <w:pPr>
        <w:pStyle w:val="a5"/>
        <w:numPr>
          <w:ilvl w:val="0"/>
          <w:numId w:val="2"/>
        </w:numPr>
        <w:tabs>
          <w:tab w:val="left" w:pos="1524"/>
        </w:tabs>
        <w:spacing w:before="4" w:line="280" w:lineRule="auto"/>
        <w:ind w:left="798" w:right="723" w:firstLine="415"/>
        <w:jc w:val="both"/>
        <w:rPr>
          <w:rFonts w:ascii="Times New Roman" w:eastAsia="Times New Roman"/>
          <w:sz w:val="17"/>
        </w:rPr>
      </w:pPr>
      <w:r>
        <w:rPr>
          <w:w w:val="108"/>
          <w:sz w:val="19"/>
        </w:rPr>
        <w:t>在喷灌技术参数一章中，对原规范规定的</w:t>
      </w:r>
      <w:r>
        <w:rPr>
          <w:rFonts w:ascii="Times New Roman" w:eastAsia="Times New Roman"/>
          <w:w w:val="108"/>
          <w:sz w:val="19"/>
        </w:rPr>
        <w:t>10</w:t>
      </w:r>
      <w:r>
        <w:rPr>
          <w:w w:val="108"/>
          <w:sz w:val="19"/>
        </w:rPr>
        <w:t>个参数进行了</w:t>
      </w:r>
      <w:r>
        <w:rPr>
          <w:w w:val="106"/>
          <w:sz w:val="19"/>
        </w:rPr>
        <w:t>充实，并划分为基本参数、质量控制参数、设计参数和工作参数四</w:t>
      </w:r>
      <w:r>
        <w:rPr>
          <w:spacing w:val="-1"/>
          <w:w w:val="107"/>
          <w:sz w:val="19"/>
        </w:rPr>
        <w:t>节；对喷灌工程泄溉设计保证率、设计日灌水时间等进行了完善，</w:t>
      </w:r>
    </w:p>
    <w:p w:rsidR="006565F1" w:rsidRDefault="006565F1">
      <w:pPr>
        <w:spacing w:line="280" w:lineRule="auto"/>
        <w:jc w:val="both"/>
        <w:rPr>
          <w:rFonts w:ascii="Times New Roman" w:eastAsia="Times New Roman"/>
          <w:sz w:val="17"/>
        </w:rPr>
        <w:sectPr w:rsidR="006565F1">
          <w:pgSz w:w="10320" w:h="14580"/>
          <w:pgMar w:top="1660" w:right="1440" w:bottom="280" w:left="1440" w:header="720" w:footer="720" w:gutter="0"/>
          <w:cols w:space="720"/>
        </w:sect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rPr>
          <w:sz w:val="20"/>
        </w:rPr>
      </w:pPr>
    </w:p>
    <w:p w:rsidR="006565F1" w:rsidRDefault="006565F1">
      <w:pPr>
        <w:pStyle w:val="a3"/>
        <w:spacing w:before="12"/>
        <w:rPr>
          <w:sz w:val="16"/>
        </w:rPr>
      </w:pPr>
    </w:p>
    <w:p w:rsidR="006565F1" w:rsidRDefault="00F75659">
      <w:pPr>
        <w:pStyle w:val="a3"/>
        <w:ind w:left="833"/>
      </w:pPr>
      <w:r>
        <w:rPr>
          <w:w w:val="105"/>
        </w:rPr>
        <w:t>并增加了一天工作位置数、同时工作喷头数等参数</w:t>
      </w:r>
      <w:r>
        <w:rPr>
          <w:spacing w:val="-10"/>
          <w:w w:val="105"/>
        </w:rPr>
        <w:t>。</w:t>
      </w:r>
    </w:p>
    <w:p w:rsidR="006565F1" w:rsidRDefault="00F75659">
      <w:pPr>
        <w:pStyle w:val="a5"/>
        <w:numPr>
          <w:ilvl w:val="0"/>
          <w:numId w:val="2"/>
        </w:numPr>
        <w:tabs>
          <w:tab w:val="left" w:pos="1565"/>
        </w:tabs>
        <w:spacing w:before="46"/>
        <w:ind w:left="1564" w:hanging="315"/>
        <w:rPr>
          <w:rFonts w:ascii="Times New Roman" w:eastAsia="Times New Roman"/>
          <w:sz w:val="19"/>
        </w:rPr>
      </w:pPr>
      <w:r>
        <w:rPr>
          <w:w w:val="105"/>
          <w:sz w:val="19"/>
        </w:rPr>
        <w:t>在管道水力计算一章中，补充了水锤压力验算的部分内容</w:t>
      </w:r>
      <w:r>
        <w:rPr>
          <w:spacing w:val="-10"/>
          <w:w w:val="105"/>
          <w:sz w:val="19"/>
        </w:rPr>
        <w:t>。</w:t>
      </w:r>
    </w:p>
    <w:p w:rsidR="006565F1" w:rsidRDefault="00F75659">
      <w:pPr>
        <w:pStyle w:val="a5"/>
        <w:numPr>
          <w:ilvl w:val="0"/>
          <w:numId w:val="2"/>
        </w:numPr>
        <w:tabs>
          <w:tab w:val="left" w:pos="1558"/>
        </w:tabs>
        <w:spacing w:before="51" w:line="283" w:lineRule="auto"/>
        <w:ind w:left="832" w:right="744" w:firstLine="411"/>
        <w:jc w:val="both"/>
        <w:rPr>
          <w:rFonts w:ascii="Times New Roman" w:eastAsia="Times New Roman"/>
          <w:sz w:val="18"/>
        </w:rPr>
      </w:pPr>
      <w:r>
        <w:rPr>
          <w:w w:val="107"/>
          <w:sz w:val="19"/>
        </w:rPr>
        <w:t>考虑设备选择和工程设施的各自特点，将原规范第五章设</w:t>
      </w:r>
      <w:r>
        <w:rPr>
          <w:spacing w:val="-1"/>
          <w:w w:val="106"/>
          <w:sz w:val="19"/>
        </w:rPr>
        <w:t>备选择与工程设施分解为设备选择、工程设施两章，并按系统组成</w:t>
      </w:r>
      <w:r>
        <w:rPr>
          <w:w w:val="103"/>
          <w:sz w:val="19"/>
        </w:rPr>
        <w:t>进行编写，对内容进行了较多的补充、完善。</w:t>
      </w:r>
    </w:p>
    <w:p w:rsidR="006565F1" w:rsidRDefault="00F75659">
      <w:pPr>
        <w:pStyle w:val="a5"/>
        <w:numPr>
          <w:ilvl w:val="0"/>
          <w:numId w:val="2"/>
        </w:numPr>
        <w:tabs>
          <w:tab w:val="left" w:pos="1542"/>
        </w:tabs>
        <w:spacing w:before="5" w:line="285" w:lineRule="auto"/>
        <w:ind w:left="829" w:right="602" w:firstLine="423"/>
        <w:rPr>
          <w:rFonts w:ascii="Times New Roman" w:eastAsia="Times New Roman"/>
          <w:sz w:val="18"/>
        </w:rPr>
      </w:pPr>
      <w:r>
        <w:rPr>
          <w:w w:val="99"/>
          <w:sz w:val="19"/>
        </w:rPr>
        <w:t>在设备安装一章中，将原规范中金屈管道安装、塑料管道安装、</w:t>
      </w:r>
      <w:r>
        <w:rPr>
          <w:w w:val="101"/>
          <w:sz w:val="19"/>
        </w:rPr>
        <w:t>水泥制品管道安装合并为管道安装，并增加了喷泄机的安装规定。</w:t>
      </w:r>
    </w:p>
    <w:p w:rsidR="006565F1" w:rsidRDefault="00F75659">
      <w:pPr>
        <w:pStyle w:val="a5"/>
        <w:numPr>
          <w:ilvl w:val="0"/>
          <w:numId w:val="2"/>
        </w:numPr>
        <w:tabs>
          <w:tab w:val="left" w:pos="1553"/>
        </w:tabs>
        <w:spacing w:line="285" w:lineRule="auto"/>
        <w:ind w:left="826" w:right="748" w:firstLine="412"/>
        <w:rPr>
          <w:rFonts w:ascii="Arial" w:eastAsia="Arial"/>
          <w:sz w:val="16"/>
        </w:rPr>
      </w:pPr>
      <w:r>
        <w:rPr>
          <w:w w:val="107"/>
          <w:sz w:val="19"/>
        </w:rPr>
        <w:t>在管道水压试验一章中，对不同材质管道耐水压试验的试</w:t>
      </w:r>
      <w:r>
        <w:rPr>
          <w:w w:val="105"/>
          <w:sz w:val="19"/>
        </w:rPr>
        <w:t>验压力作了规定，并对渗水量试验要求进行了充实、完善。</w:t>
      </w:r>
    </w:p>
    <w:p w:rsidR="006565F1" w:rsidRDefault="00F75659">
      <w:pPr>
        <w:pStyle w:val="a3"/>
        <w:spacing w:line="280" w:lineRule="auto"/>
        <w:ind w:left="817" w:right="743" w:firstLine="421"/>
        <w:jc w:val="both"/>
      </w:pPr>
      <w:r>
        <w:rPr>
          <w:spacing w:val="-1"/>
          <w:w w:val="106"/>
        </w:rPr>
        <w:t>本规范由建设部负责管理，水利部负责日常管理，中国水利水</w:t>
      </w:r>
      <w:r>
        <w:rPr>
          <w:spacing w:val="-1"/>
          <w:w w:val="110"/>
        </w:rPr>
        <w:t>电科学研究院负责具体内容解释。本规范在执行过程中，请各单</w:t>
      </w:r>
      <w:r>
        <w:rPr>
          <w:w w:val="106"/>
        </w:rPr>
        <w:t>位结合工程实践，认真总结经验，注意积累资料，随时将意见和建议反馈给中国水利水电科学研究院（地址：北京市海淀区车公庄西</w:t>
      </w:r>
      <w:r>
        <w:rPr>
          <w:spacing w:val="1"/>
          <w:w w:val="105"/>
        </w:rPr>
        <w:t>路</w:t>
      </w:r>
      <w:r>
        <w:rPr>
          <w:rFonts w:ascii="Times New Roman" w:eastAsia="Times New Roman"/>
          <w:w w:val="105"/>
        </w:rPr>
        <w:t>20</w:t>
      </w:r>
      <w:r>
        <w:rPr>
          <w:spacing w:val="1"/>
          <w:w w:val="105"/>
        </w:rPr>
        <w:t>号，邮编：</w:t>
      </w:r>
      <w:r>
        <w:rPr>
          <w:rFonts w:ascii="Times New Roman" w:eastAsia="Times New Roman"/>
          <w:w w:val="105"/>
        </w:rPr>
        <w:t>100044)</w:t>
      </w:r>
      <w:r>
        <w:rPr>
          <w:w w:val="105"/>
        </w:rPr>
        <w:t>，以供今后修订时参考。</w:t>
      </w:r>
    </w:p>
    <w:p w:rsidR="006565F1" w:rsidRDefault="00F75659">
      <w:pPr>
        <w:pStyle w:val="a3"/>
        <w:spacing w:before="16"/>
        <w:ind w:left="1231"/>
      </w:pPr>
      <w:r>
        <w:rPr>
          <w:w w:val="105"/>
        </w:rPr>
        <w:t>本规范主编单位、参编单位和主要起草人</w:t>
      </w:r>
      <w:r>
        <w:rPr>
          <w:spacing w:val="-10"/>
          <w:w w:val="105"/>
        </w:rPr>
        <w:t>：</w:t>
      </w:r>
    </w:p>
    <w:p w:rsidR="006565F1" w:rsidRDefault="00F75659">
      <w:pPr>
        <w:pStyle w:val="a3"/>
        <w:spacing w:before="52" w:line="280" w:lineRule="auto"/>
        <w:ind w:left="2684" w:right="768" w:hanging="1448"/>
      </w:pPr>
      <w:r>
        <w:rPr>
          <w:w w:val="114"/>
        </w:rPr>
        <w:t>主编单位：北京工业大学继续教育学院（</w:t>
      </w:r>
      <w:r>
        <w:rPr>
          <w:spacing w:val="-3"/>
          <w:w w:val="114"/>
        </w:rPr>
        <w:t>原华北水利水电</w:t>
      </w:r>
      <w:r>
        <w:rPr>
          <w:w w:val="106"/>
        </w:rPr>
        <w:t>学院北京研究生部）</w:t>
      </w:r>
    </w:p>
    <w:p w:rsidR="006565F1" w:rsidRDefault="00F75659">
      <w:pPr>
        <w:pStyle w:val="a3"/>
        <w:spacing w:before="6" w:line="285" w:lineRule="auto"/>
        <w:ind w:left="1232" w:right="2729" w:firstLine="1231"/>
      </w:pPr>
      <w:r>
        <w:rPr>
          <w:spacing w:val="-2"/>
          <w:w w:val="105"/>
        </w:rPr>
        <w:t>中国水利水电科学研究院</w:t>
      </w:r>
      <w:r>
        <w:rPr>
          <w:spacing w:val="-2"/>
          <w:w w:val="110"/>
        </w:rPr>
        <w:t>参编单位：水利部农村水利司</w:t>
      </w:r>
    </w:p>
    <w:p w:rsidR="006565F1" w:rsidRDefault="00F75659">
      <w:pPr>
        <w:pStyle w:val="a3"/>
        <w:spacing w:before="2"/>
        <w:ind w:left="2463"/>
      </w:pPr>
      <w:r>
        <w:rPr>
          <w:w w:val="105"/>
        </w:rPr>
        <w:t>中国灌溉排水发展中</w:t>
      </w:r>
      <w:r>
        <w:rPr>
          <w:spacing w:val="-10"/>
          <w:w w:val="105"/>
        </w:rPr>
        <w:t>心</w:t>
      </w:r>
    </w:p>
    <w:p w:rsidR="006565F1" w:rsidRDefault="00F75659">
      <w:pPr>
        <w:pStyle w:val="a3"/>
        <w:spacing w:before="52" w:line="280" w:lineRule="auto"/>
        <w:ind w:left="2456" w:right="2044"/>
      </w:pPr>
      <w:r>
        <w:rPr>
          <w:spacing w:val="-2"/>
          <w:w w:val="110"/>
        </w:rPr>
        <w:t>中国农业科学院农田泄溉研究所中国农业机械化科学研究院</w:t>
      </w:r>
    </w:p>
    <w:p w:rsidR="006565F1" w:rsidRDefault="00F75659">
      <w:pPr>
        <w:pStyle w:val="a3"/>
        <w:spacing w:line="285" w:lineRule="auto"/>
        <w:ind w:left="2459" w:right="4160" w:hanging="2"/>
      </w:pPr>
      <w:r>
        <w:rPr>
          <w:spacing w:val="-4"/>
          <w:w w:val="105"/>
        </w:rPr>
        <w:t>扬州大学</w:t>
      </w:r>
      <w:r>
        <w:rPr>
          <w:w w:val="105"/>
        </w:rPr>
        <w:t>武汉大</w:t>
      </w:r>
      <w:r>
        <w:rPr>
          <w:spacing w:val="-10"/>
          <w:w w:val="105"/>
        </w:rPr>
        <w:t>学</w:t>
      </w:r>
    </w:p>
    <w:p w:rsidR="006565F1" w:rsidRDefault="00F75659">
      <w:pPr>
        <w:pStyle w:val="a3"/>
        <w:spacing w:before="1" w:line="285" w:lineRule="auto"/>
        <w:ind w:left="2458" w:right="3760" w:hanging="8"/>
      </w:pPr>
      <w:r>
        <w:rPr>
          <w:spacing w:val="-2"/>
          <w:w w:val="105"/>
        </w:rPr>
        <w:t>河北工程大学</w:t>
      </w:r>
      <w:r>
        <w:rPr>
          <w:spacing w:val="-4"/>
          <w:w w:val="105"/>
        </w:rPr>
        <w:t>江苏大学</w:t>
      </w:r>
    </w:p>
    <w:p w:rsidR="006565F1" w:rsidRDefault="00F75659">
      <w:pPr>
        <w:pStyle w:val="a3"/>
        <w:spacing w:before="2" w:line="283" w:lineRule="auto"/>
        <w:ind w:left="2447" w:right="957" w:hanging="1226"/>
        <w:jc w:val="both"/>
      </w:pPr>
      <w:r>
        <w:rPr>
          <w:w w:val="131"/>
        </w:rPr>
        <w:t>主要起草人：窦以松龚时宏金兆森王晓玲黄修桥</w:t>
      </w:r>
      <w:r>
        <w:rPr>
          <w:spacing w:val="-2"/>
          <w:w w:val="151"/>
        </w:rPr>
        <w:t>兰才有吴涤非任晓力罗金耀史群</w:t>
      </w:r>
      <w:r>
        <w:rPr>
          <w:w w:val="132"/>
        </w:rPr>
        <w:t>张玉欣李远华潘中永</w:t>
      </w:r>
    </w:p>
    <w:p w:rsidR="00F75659" w:rsidRDefault="00F75659">
      <w:pPr>
        <w:pStyle w:val="a5"/>
        <w:numPr>
          <w:ilvl w:val="0"/>
          <w:numId w:val="1"/>
        </w:numPr>
        <w:tabs>
          <w:tab w:val="left" w:pos="1113"/>
        </w:tabs>
        <w:spacing w:before="5"/>
        <w:ind w:hanging="174"/>
        <w:rPr>
          <w:rFonts w:ascii="Times New Roman" w:hAnsi="Times New Roman"/>
          <w:spacing w:val="-5"/>
          <w:sz w:val="18"/>
        </w:rPr>
        <w:sectPr w:rsidR="00F75659">
          <w:pgSz w:w="10320" w:h="14580"/>
          <w:pgMar w:top="1660" w:right="1440" w:bottom="280" w:left="1440" w:header="720" w:footer="720" w:gutter="0"/>
          <w:cols w:space="720"/>
        </w:sectPr>
      </w:pPr>
      <w:r>
        <w:rPr>
          <w:rFonts w:ascii="Times New Roman" w:hAnsi="Times New Roman"/>
          <w:spacing w:val="-5"/>
          <w:sz w:val="18"/>
        </w:rPr>
        <w:t>2.</w:t>
      </w: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spacing w:before="1"/>
        <w:rPr>
          <w:rFonts w:ascii="Times New Roman"/>
          <w:sz w:val="27"/>
          <w:szCs w:val="19"/>
        </w:rPr>
      </w:pPr>
    </w:p>
    <w:p w:rsidR="00F75659" w:rsidRPr="00F75659" w:rsidRDefault="00F75659" w:rsidP="00F75659">
      <w:pPr>
        <w:spacing w:before="53"/>
        <w:ind w:left="2455" w:right="2941"/>
        <w:jc w:val="center"/>
        <w:rPr>
          <w:sz w:val="24"/>
        </w:rPr>
      </w:pPr>
      <w:r w:rsidRPr="00F75659">
        <w:rPr>
          <w:spacing w:val="-5"/>
          <w:sz w:val="24"/>
        </w:rPr>
        <w:t>目次</w:t>
      </w:r>
    </w:p>
    <w:p w:rsidR="00F75659" w:rsidRPr="00F75659" w:rsidRDefault="00F75659" w:rsidP="00F75659">
      <w:pPr>
        <w:rPr>
          <w:sz w:val="24"/>
          <w:szCs w:val="19"/>
        </w:rPr>
      </w:pPr>
    </w:p>
    <w:p w:rsidR="00F75659" w:rsidRPr="00F75659" w:rsidRDefault="00F75659" w:rsidP="00F75659">
      <w:pPr>
        <w:spacing w:before="10"/>
        <w:rPr>
          <w:sz w:val="18"/>
          <w:szCs w:val="19"/>
        </w:rPr>
      </w:pPr>
    </w:p>
    <w:p w:rsidR="00F75659" w:rsidRPr="00F75659" w:rsidRDefault="00F75659" w:rsidP="00F75659">
      <w:pPr>
        <w:ind w:left="843"/>
        <w:rPr>
          <w:rFonts w:ascii="Times New Roman" w:eastAsia="Times New Roman"/>
          <w:sz w:val="17"/>
        </w:rPr>
      </w:pPr>
      <w:r w:rsidRPr="00F75659">
        <w:rPr>
          <w:rFonts w:ascii="Times New Roman" w:eastAsia="Times New Roman"/>
          <w:w w:val="50"/>
          <w:sz w:val="17"/>
        </w:rPr>
        <w:t>l</w:t>
      </w:r>
      <w:r w:rsidRPr="00F75659">
        <w:rPr>
          <w:w w:val="50"/>
          <w:sz w:val="18"/>
        </w:rPr>
        <w:t>总则</w:t>
      </w:r>
      <w:r w:rsidRPr="00F75659">
        <w:rPr>
          <w:spacing w:val="-2"/>
          <w:w w:val="50"/>
          <w:sz w:val="18"/>
        </w:rPr>
        <w:t>．．．．．．．．．．．．．．．．．．．．．．．．．．．．．．．．．．．．．．．．．．．．．．．．．．．．．．．．．（</w:t>
      </w:r>
      <w:r w:rsidRPr="00F75659">
        <w:rPr>
          <w:rFonts w:ascii="Times New Roman" w:eastAsia="Times New Roman"/>
          <w:spacing w:val="-2"/>
          <w:w w:val="50"/>
          <w:sz w:val="17"/>
        </w:rPr>
        <w:t>I)</w:t>
      </w:r>
    </w:p>
    <w:p w:rsidR="00F75659" w:rsidRPr="00F75659" w:rsidRDefault="00F75659" w:rsidP="00F75659">
      <w:pPr>
        <w:tabs>
          <w:tab w:val="left" w:pos="1160"/>
        </w:tabs>
        <w:spacing w:before="66"/>
        <w:ind w:left="837"/>
        <w:rPr>
          <w:rFonts w:ascii="Times New Roman" w:eastAsia="Times New Roman"/>
          <w:sz w:val="17"/>
        </w:rPr>
      </w:pPr>
      <w:r w:rsidRPr="00F75659">
        <w:rPr>
          <w:rFonts w:ascii="Times New Roman" w:eastAsia="Times New Roman"/>
          <w:spacing w:val="-10"/>
          <w:w w:val="70"/>
          <w:sz w:val="17"/>
        </w:rPr>
        <w:t>2</w:t>
      </w:r>
      <w:r w:rsidRPr="00F75659">
        <w:rPr>
          <w:rFonts w:ascii="Times New Roman" w:eastAsia="Times New Roman"/>
          <w:sz w:val="17"/>
        </w:rPr>
        <w:tab/>
      </w:r>
      <w:r w:rsidRPr="00F75659">
        <w:rPr>
          <w:sz w:val="18"/>
        </w:rPr>
        <w:t>术语和符号</w:t>
      </w:r>
      <w:r w:rsidRPr="00F75659">
        <w:rPr>
          <w:spacing w:val="60"/>
          <w:w w:val="150"/>
          <w:sz w:val="18"/>
        </w:rPr>
        <w:t xml:space="preserve">  </w:t>
      </w:r>
      <w:r w:rsidRPr="00F75659">
        <w:rPr>
          <w:spacing w:val="-2"/>
          <w:w w:val="45"/>
          <w:sz w:val="18"/>
        </w:rPr>
        <w:t>．．．．．．．．．．．．．．．．．．．．．．．．．．．．．．．．．．．．．．．．．．．．．．．．．．．．．．（</w:t>
      </w:r>
      <w:r w:rsidRPr="00F75659">
        <w:rPr>
          <w:rFonts w:ascii="Times New Roman" w:eastAsia="Times New Roman"/>
          <w:spacing w:val="-2"/>
          <w:w w:val="45"/>
          <w:sz w:val="17"/>
        </w:rPr>
        <w:t>2)</w:t>
      </w:r>
    </w:p>
    <w:p w:rsidR="00F75659" w:rsidRPr="00F75659" w:rsidRDefault="00F75659" w:rsidP="00F75659">
      <w:pPr>
        <w:numPr>
          <w:ilvl w:val="0"/>
          <w:numId w:val="21"/>
        </w:numPr>
        <w:tabs>
          <w:tab w:val="left" w:pos="1250"/>
          <w:tab w:val="left" w:leader="dot" w:pos="6271"/>
        </w:tabs>
        <w:spacing w:before="8"/>
        <w:ind w:hanging="196"/>
        <w:rPr>
          <w:rFonts w:ascii="Times New Roman" w:eastAsia="Times New Roman"/>
          <w:sz w:val="16"/>
        </w:rPr>
      </w:pPr>
      <w:r w:rsidRPr="00F75659">
        <w:rPr>
          <w:rFonts w:ascii="Times New Roman" w:eastAsia="Times New Roman"/>
          <w:w w:val="125"/>
          <w:sz w:val="16"/>
        </w:rPr>
        <w:t>I</w:t>
      </w:r>
      <w:r w:rsidRPr="00F75659">
        <w:rPr>
          <w:rFonts w:ascii="Times New Roman" w:eastAsia="Times New Roman"/>
          <w:spacing w:val="131"/>
          <w:w w:val="125"/>
          <w:sz w:val="16"/>
        </w:rPr>
        <w:t xml:space="preserve"> </w:t>
      </w:r>
      <w:r w:rsidRPr="00F75659">
        <w:rPr>
          <w:w w:val="125"/>
          <w:sz w:val="23"/>
        </w:rPr>
        <w:t>术语</w:t>
      </w:r>
      <w:r w:rsidRPr="00F75659">
        <w:rPr>
          <w:spacing w:val="-10"/>
          <w:w w:val="125"/>
          <w:sz w:val="23"/>
        </w:rPr>
        <w:t>.</w:t>
      </w:r>
      <w:r w:rsidRPr="00F75659">
        <w:rPr>
          <w:sz w:val="23"/>
        </w:rPr>
        <w:tab/>
      </w:r>
      <w:r w:rsidRPr="00F75659">
        <w:rPr>
          <w:rFonts w:ascii="Times New Roman" w:eastAsia="Times New Roman"/>
          <w:spacing w:val="-5"/>
          <w:w w:val="125"/>
          <w:sz w:val="16"/>
        </w:rPr>
        <w:t>(2)</w:t>
      </w:r>
    </w:p>
    <w:p w:rsidR="00F75659" w:rsidRPr="00F75659" w:rsidRDefault="00F75659" w:rsidP="00F75659">
      <w:pPr>
        <w:spacing w:before="46"/>
        <w:ind w:right="748"/>
        <w:jc w:val="right"/>
        <w:rPr>
          <w:rFonts w:ascii="Times New Roman" w:eastAsia="Times New Roman"/>
          <w:sz w:val="17"/>
        </w:rPr>
      </w:pPr>
      <w:r w:rsidRPr="00F75659">
        <w:rPr>
          <w:rFonts w:ascii="Times New Roman" w:eastAsia="Times New Roman"/>
          <w:sz w:val="17"/>
        </w:rPr>
        <w:t>2.</w:t>
      </w:r>
      <w:r w:rsidRPr="00F75659">
        <w:rPr>
          <w:rFonts w:ascii="Times New Roman" w:eastAsia="Times New Roman"/>
          <w:spacing w:val="-2"/>
          <w:sz w:val="17"/>
        </w:rPr>
        <w:t xml:space="preserve"> </w:t>
      </w:r>
      <w:r w:rsidRPr="00F75659">
        <w:rPr>
          <w:rFonts w:ascii="Times New Roman" w:eastAsia="Times New Roman"/>
          <w:sz w:val="17"/>
        </w:rPr>
        <w:t>2</w:t>
      </w:r>
      <w:r w:rsidRPr="00F75659">
        <w:rPr>
          <w:rFonts w:ascii="Times New Roman" w:eastAsia="Times New Roman"/>
          <w:spacing w:val="132"/>
          <w:sz w:val="17"/>
        </w:rPr>
        <w:t xml:space="preserve"> </w:t>
      </w:r>
      <w:r w:rsidRPr="00F75659">
        <w:rPr>
          <w:sz w:val="18"/>
        </w:rPr>
        <w:t>主要符号</w:t>
      </w:r>
      <w:r w:rsidRPr="00F75659">
        <w:rPr>
          <w:spacing w:val="70"/>
          <w:sz w:val="18"/>
        </w:rPr>
        <w:t xml:space="preserve"> </w:t>
      </w:r>
      <w:r w:rsidRPr="00F75659">
        <w:rPr>
          <w:spacing w:val="-2"/>
          <w:w w:val="45"/>
          <w:sz w:val="18"/>
        </w:rPr>
        <w:t>．．．．．．．．．．．．．．．．．．．．．．．．．．．．．．．．．．．．．．．．．．．．．．．．．．．．．．（</w:t>
      </w:r>
      <w:r w:rsidRPr="00F75659">
        <w:rPr>
          <w:rFonts w:ascii="Times New Roman" w:eastAsia="Times New Roman"/>
          <w:spacing w:val="-2"/>
          <w:w w:val="45"/>
          <w:sz w:val="17"/>
        </w:rPr>
        <w:t>4)</w:t>
      </w:r>
    </w:p>
    <w:p w:rsidR="00F75659" w:rsidRPr="00F75659" w:rsidRDefault="00F75659" w:rsidP="00F75659">
      <w:pPr>
        <w:numPr>
          <w:ilvl w:val="0"/>
          <w:numId w:val="20"/>
        </w:numPr>
        <w:tabs>
          <w:tab w:val="left" w:pos="318"/>
          <w:tab w:val="left" w:pos="320"/>
        </w:tabs>
        <w:spacing w:before="66"/>
        <w:ind w:left="319" w:right="748"/>
        <w:jc w:val="right"/>
        <w:rPr>
          <w:rFonts w:ascii="Times New Roman" w:eastAsia="Times New Roman" w:hAnsi="Times New Roman"/>
          <w:sz w:val="17"/>
        </w:rPr>
      </w:pPr>
      <w:r w:rsidRPr="00F75659">
        <w:rPr>
          <w:w w:val="80"/>
          <w:sz w:val="18"/>
        </w:rPr>
        <w:t>喷灌工程总体设计</w:t>
      </w:r>
      <w:r w:rsidRPr="00F75659">
        <w:rPr>
          <w:spacing w:val="74"/>
          <w:w w:val="150"/>
          <w:sz w:val="18"/>
        </w:rPr>
        <w:t xml:space="preserve"> </w:t>
      </w:r>
      <w:r w:rsidRPr="00F75659">
        <w:rPr>
          <w:w w:val="80"/>
          <w:sz w:val="18"/>
        </w:rPr>
        <w:t>．．．．．．．．．．．...................….．．．．．..．．．,</w:t>
      </w:r>
      <w:r w:rsidRPr="00F75659">
        <w:rPr>
          <w:spacing w:val="69"/>
          <w:w w:val="150"/>
          <w:sz w:val="18"/>
        </w:rPr>
        <w:t xml:space="preserve"> </w:t>
      </w:r>
      <w:r w:rsidRPr="00F75659">
        <w:rPr>
          <w:spacing w:val="-5"/>
          <w:w w:val="80"/>
          <w:sz w:val="18"/>
        </w:rPr>
        <w:t>（</w:t>
      </w:r>
      <w:r w:rsidRPr="00F75659">
        <w:rPr>
          <w:rFonts w:ascii="Times New Roman" w:eastAsia="Times New Roman" w:hAnsi="Times New Roman"/>
          <w:spacing w:val="-5"/>
          <w:w w:val="80"/>
          <w:sz w:val="17"/>
        </w:rPr>
        <w:t>6)</w:t>
      </w:r>
    </w:p>
    <w:p w:rsidR="00F75659" w:rsidRPr="00F75659" w:rsidRDefault="00F75659" w:rsidP="00F75659">
      <w:pPr>
        <w:spacing w:before="58"/>
        <w:ind w:right="748"/>
        <w:jc w:val="right"/>
        <w:rPr>
          <w:rFonts w:ascii="Times New Roman" w:eastAsia="Times New Roman"/>
          <w:sz w:val="17"/>
        </w:rPr>
      </w:pPr>
      <w:r w:rsidRPr="00F75659">
        <w:rPr>
          <w:rFonts w:ascii="Times New Roman" w:eastAsia="Times New Roman"/>
          <w:w w:val="105"/>
          <w:sz w:val="17"/>
        </w:rPr>
        <w:t>3.</w:t>
      </w:r>
      <w:r w:rsidRPr="00F75659">
        <w:rPr>
          <w:rFonts w:ascii="Times New Roman" w:eastAsia="Times New Roman"/>
          <w:spacing w:val="-9"/>
          <w:w w:val="105"/>
          <w:sz w:val="17"/>
        </w:rPr>
        <w:t xml:space="preserve"> </w:t>
      </w:r>
      <w:r w:rsidRPr="00F75659">
        <w:rPr>
          <w:rFonts w:ascii="Times New Roman" w:eastAsia="Times New Roman"/>
          <w:w w:val="105"/>
          <w:sz w:val="17"/>
        </w:rPr>
        <w:t>I</w:t>
      </w:r>
      <w:r w:rsidRPr="00F75659">
        <w:rPr>
          <w:rFonts w:ascii="Times New Roman" w:eastAsia="Times New Roman"/>
          <w:spacing w:val="67"/>
          <w:w w:val="105"/>
          <w:sz w:val="17"/>
        </w:rPr>
        <w:t xml:space="preserve">  </w:t>
      </w:r>
      <w:r w:rsidRPr="00F75659">
        <w:rPr>
          <w:w w:val="105"/>
          <w:sz w:val="16"/>
        </w:rPr>
        <w:t>一般规定</w:t>
      </w:r>
      <w:r w:rsidRPr="00F75659">
        <w:rPr>
          <w:spacing w:val="31"/>
          <w:w w:val="105"/>
          <w:sz w:val="16"/>
        </w:rPr>
        <w:t xml:space="preserve">  </w:t>
      </w:r>
      <w:r w:rsidRPr="00F75659">
        <w:rPr>
          <w:spacing w:val="-2"/>
          <w:w w:val="45"/>
          <w:sz w:val="18"/>
        </w:rPr>
        <w:t>．．．．．．．．．．．．．．．．．．．．．．．．．．．．．．．．．．．．．．．．．．．．．．．．．．．．．．（</w:t>
      </w:r>
      <w:r w:rsidRPr="00F75659">
        <w:rPr>
          <w:rFonts w:ascii="Times New Roman" w:eastAsia="Times New Roman"/>
          <w:spacing w:val="-2"/>
          <w:w w:val="45"/>
          <w:sz w:val="17"/>
        </w:rPr>
        <w:t>6)</w:t>
      </w:r>
    </w:p>
    <w:p w:rsidR="00F75659" w:rsidRPr="00F75659" w:rsidRDefault="00F75659" w:rsidP="00F75659">
      <w:pPr>
        <w:numPr>
          <w:ilvl w:val="0"/>
          <w:numId w:val="21"/>
        </w:numPr>
        <w:tabs>
          <w:tab w:val="left" w:pos="1236"/>
          <w:tab w:val="left" w:leader="dot" w:pos="6263"/>
        </w:tabs>
        <w:spacing w:before="59"/>
        <w:ind w:left="1235" w:hanging="192"/>
        <w:rPr>
          <w:rFonts w:ascii="Times New Roman" w:eastAsia="Times New Roman"/>
          <w:sz w:val="17"/>
        </w:rPr>
      </w:pPr>
      <w:r w:rsidRPr="00F75659">
        <w:rPr>
          <w:rFonts w:ascii="Times New Roman" w:eastAsia="Times New Roman"/>
          <w:w w:val="125"/>
          <w:sz w:val="17"/>
        </w:rPr>
        <w:t>2</w:t>
      </w:r>
      <w:r w:rsidRPr="00F75659">
        <w:rPr>
          <w:rFonts w:ascii="Times New Roman" w:eastAsia="Times New Roman"/>
          <w:spacing w:val="138"/>
          <w:w w:val="125"/>
          <w:sz w:val="17"/>
        </w:rPr>
        <w:t xml:space="preserve"> </w:t>
      </w:r>
      <w:r w:rsidRPr="00F75659">
        <w:rPr>
          <w:w w:val="140"/>
          <w:sz w:val="18"/>
        </w:rPr>
        <w:t>水游分析计算</w:t>
      </w:r>
      <w:r w:rsidRPr="00F75659">
        <w:rPr>
          <w:spacing w:val="-10"/>
          <w:w w:val="140"/>
          <w:sz w:val="18"/>
        </w:rPr>
        <w:t>.</w:t>
      </w:r>
      <w:r w:rsidRPr="00F75659">
        <w:rPr>
          <w:sz w:val="18"/>
        </w:rPr>
        <w:tab/>
      </w:r>
      <w:r w:rsidRPr="00F75659">
        <w:rPr>
          <w:rFonts w:ascii="Times New Roman" w:eastAsia="Times New Roman"/>
          <w:spacing w:val="-5"/>
          <w:w w:val="140"/>
          <w:sz w:val="17"/>
        </w:rPr>
        <w:t>(6)</w:t>
      </w:r>
    </w:p>
    <w:p w:rsidR="00F75659" w:rsidRPr="00F75659" w:rsidRDefault="00F75659" w:rsidP="00F75659">
      <w:pPr>
        <w:spacing w:before="66"/>
        <w:ind w:left="1044"/>
        <w:rPr>
          <w:rFonts w:ascii="Times New Roman" w:eastAsia="Times New Roman"/>
          <w:sz w:val="16"/>
        </w:rPr>
      </w:pPr>
      <w:r w:rsidRPr="00F75659">
        <w:rPr>
          <w:rFonts w:ascii="Times New Roman" w:eastAsia="Times New Roman"/>
          <w:w w:val="115"/>
          <w:sz w:val="16"/>
        </w:rPr>
        <w:t>3.3</w:t>
      </w:r>
      <w:r w:rsidRPr="00F75659">
        <w:rPr>
          <w:rFonts w:ascii="Times New Roman" w:eastAsia="Times New Roman"/>
          <w:spacing w:val="117"/>
          <w:w w:val="150"/>
          <w:sz w:val="16"/>
        </w:rPr>
        <w:t xml:space="preserve"> </w:t>
      </w:r>
      <w:r w:rsidRPr="00F75659">
        <w:rPr>
          <w:w w:val="115"/>
          <w:sz w:val="16"/>
        </w:rPr>
        <w:t>系统选型</w:t>
      </w:r>
      <w:r w:rsidRPr="00F75659">
        <w:rPr>
          <w:spacing w:val="77"/>
          <w:w w:val="115"/>
          <w:sz w:val="16"/>
        </w:rPr>
        <w:t xml:space="preserve"> </w:t>
      </w:r>
      <w:r w:rsidRPr="00F75659">
        <w:rPr>
          <w:spacing w:val="-2"/>
          <w:w w:val="45"/>
          <w:sz w:val="18"/>
        </w:rPr>
        <w:t>．．．．．．．．．．．．．．．．．．．．．．．．．．．．．．．．．．．．．．．．．．．．．．．．．．．．．．（</w:t>
      </w:r>
      <w:r w:rsidRPr="00F75659">
        <w:rPr>
          <w:rFonts w:ascii="Times New Roman" w:eastAsia="Times New Roman"/>
          <w:spacing w:val="-2"/>
          <w:w w:val="45"/>
          <w:sz w:val="16"/>
        </w:rPr>
        <w:t>7)</w:t>
      </w:r>
    </w:p>
    <w:p w:rsidR="00F75659" w:rsidRPr="00F75659" w:rsidRDefault="00F75659" w:rsidP="00F75659">
      <w:pPr>
        <w:numPr>
          <w:ilvl w:val="0"/>
          <w:numId w:val="20"/>
        </w:numPr>
        <w:tabs>
          <w:tab w:val="left" w:pos="321"/>
          <w:tab w:val="left" w:pos="322"/>
        </w:tabs>
        <w:spacing w:before="58"/>
        <w:ind w:left="322" w:right="758" w:hanging="322"/>
        <w:jc w:val="right"/>
        <w:rPr>
          <w:rFonts w:ascii="Times New Roman" w:eastAsia="Times New Roman"/>
          <w:sz w:val="16"/>
        </w:rPr>
      </w:pPr>
      <w:r w:rsidRPr="00F75659">
        <w:rPr>
          <w:sz w:val="18"/>
        </w:rPr>
        <w:t>喷灌技术参数</w:t>
      </w:r>
      <w:r w:rsidRPr="00F75659">
        <w:rPr>
          <w:spacing w:val="73"/>
          <w:w w:val="150"/>
          <w:sz w:val="18"/>
        </w:rPr>
        <w:t xml:space="preserve">  </w:t>
      </w:r>
      <w:r w:rsidRPr="00F75659">
        <w:rPr>
          <w:spacing w:val="-2"/>
          <w:w w:val="45"/>
          <w:sz w:val="18"/>
        </w:rPr>
        <w:t>．．．．．．．．．．．．．．．．．．．．．．．．．．．．．．．．．．．．．．．．．．．．．．．．．．．（</w:t>
      </w:r>
      <w:r w:rsidRPr="00F75659">
        <w:rPr>
          <w:rFonts w:ascii="Times New Roman" w:eastAsia="Times New Roman"/>
          <w:spacing w:val="-2"/>
          <w:w w:val="45"/>
          <w:sz w:val="16"/>
        </w:rPr>
        <w:t>9)</w:t>
      </w:r>
    </w:p>
    <w:p w:rsidR="00F75659" w:rsidRPr="00F75659" w:rsidRDefault="00F75659" w:rsidP="00F75659">
      <w:pPr>
        <w:numPr>
          <w:ilvl w:val="0"/>
          <w:numId w:val="21"/>
        </w:numPr>
        <w:tabs>
          <w:tab w:val="left" w:pos="194"/>
          <w:tab w:val="left" w:pos="453"/>
        </w:tabs>
        <w:spacing w:before="66"/>
        <w:ind w:left="193" w:right="758" w:hanging="194"/>
        <w:jc w:val="right"/>
        <w:rPr>
          <w:rFonts w:ascii="Times New Roman" w:eastAsia="Times New Roman"/>
          <w:sz w:val="16"/>
        </w:rPr>
      </w:pPr>
      <w:r w:rsidRPr="00F75659">
        <w:rPr>
          <w:rFonts w:ascii="Times New Roman" w:eastAsia="Times New Roman"/>
          <w:spacing w:val="-10"/>
          <w:sz w:val="16"/>
        </w:rPr>
        <w:t>I</w:t>
      </w:r>
      <w:r w:rsidRPr="00F75659">
        <w:rPr>
          <w:rFonts w:ascii="Times New Roman" w:eastAsia="Times New Roman"/>
          <w:sz w:val="16"/>
        </w:rPr>
        <w:tab/>
      </w:r>
      <w:r w:rsidRPr="00F75659">
        <w:rPr>
          <w:sz w:val="18"/>
        </w:rPr>
        <w:t>基本参数</w:t>
      </w:r>
      <w:r w:rsidRPr="00F75659">
        <w:rPr>
          <w:spacing w:val="46"/>
          <w:sz w:val="18"/>
        </w:rPr>
        <w:t xml:space="preserve"> </w:t>
      </w:r>
      <w:r w:rsidRPr="00F75659">
        <w:rPr>
          <w:spacing w:val="-2"/>
          <w:w w:val="45"/>
          <w:sz w:val="18"/>
        </w:rPr>
        <w:t>．．．．．．．．．．．．．．．．．．．．．．．．．．．．．．．．．．．．．．．．．．．．．．．．．．．．．，（</w:t>
      </w:r>
      <w:r w:rsidRPr="00F75659">
        <w:rPr>
          <w:rFonts w:ascii="Times New Roman" w:eastAsia="Times New Roman"/>
          <w:spacing w:val="-2"/>
          <w:w w:val="45"/>
          <w:sz w:val="16"/>
        </w:rPr>
        <w:t>9)</w:t>
      </w:r>
    </w:p>
    <w:p w:rsidR="00F75659" w:rsidRPr="00F75659" w:rsidRDefault="00F75659" w:rsidP="00F75659">
      <w:pPr>
        <w:numPr>
          <w:ilvl w:val="0"/>
          <w:numId w:val="19"/>
        </w:numPr>
        <w:tabs>
          <w:tab w:val="left" w:pos="1229"/>
          <w:tab w:val="left" w:leader="dot" w:pos="6264"/>
        </w:tabs>
        <w:spacing w:before="58"/>
        <w:ind w:hanging="188"/>
        <w:rPr>
          <w:rFonts w:ascii="Times New Roman" w:eastAsia="Times New Roman"/>
          <w:sz w:val="16"/>
        </w:rPr>
      </w:pPr>
      <w:r w:rsidRPr="00F75659">
        <w:rPr>
          <w:rFonts w:ascii="Times New Roman" w:eastAsia="Times New Roman"/>
          <w:w w:val="130"/>
          <w:sz w:val="16"/>
        </w:rPr>
        <w:t>2</w:t>
      </w:r>
      <w:r w:rsidRPr="00F75659">
        <w:rPr>
          <w:rFonts w:ascii="Times New Roman" w:eastAsia="Times New Roman"/>
          <w:spacing w:val="139"/>
          <w:w w:val="130"/>
          <w:sz w:val="16"/>
        </w:rPr>
        <w:t xml:space="preserve"> </w:t>
      </w:r>
      <w:r w:rsidRPr="00F75659">
        <w:rPr>
          <w:w w:val="140"/>
          <w:sz w:val="18"/>
        </w:rPr>
        <w:t>质蜇控制参数</w:t>
      </w:r>
      <w:r w:rsidRPr="00F75659">
        <w:rPr>
          <w:spacing w:val="-10"/>
          <w:w w:val="140"/>
          <w:sz w:val="18"/>
        </w:rPr>
        <w:t>.</w:t>
      </w:r>
      <w:r w:rsidRPr="00F75659">
        <w:rPr>
          <w:sz w:val="18"/>
        </w:rPr>
        <w:tab/>
      </w:r>
      <w:r w:rsidRPr="00F75659">
        <w:rPr>
          <w:rFonts w:ascii="Times New Roman" w:eastAsia="Times New Roman"/>
          <w:spacing w:val="-5"/>
          <w:w w:val="140"/>
          <w:sz w:val="16"/>
        </w:rPr>
        <w:t>(9)</w:t>
      </w:r>
    </w:p>
    <w:p w:rsidR="00F75659" w:rsidRPr="00F75659" w:rsidRDefault="00F75659" w:rsidP="00F75659">
      <w:pPr>
        <w:spacing w:before="59"/>
        <w:ind w:left="1041"/>
        <w:rPr>
          <w:rFonts w:ascii="Times New Roman" w:eastAsia="Times New Roman"/>
          <w:sz w:val="16"/>
        </w:rPr>
      </w:pPr>
      <w:r w:rsidRPr="00F75659">
        <w:rPr>
          <w:rFonts w:ascii="Times New Roman" w:eastAsia="Times New Roman"/>
          <w:w w:val="115"/>
          <w:sz w:val="16"/>
        </w:rPr>
        <w:t>4.3</w:t>
      </w:r>
      <w:r w:rsidRPr="00F75659">
        <w:rPr>
          <w:rFonts w:ascii="Times New Roman" w:eastAsia="Times New Roman"/>
          <w:spacing w:val="96"/>
          <w:w w:val="115"/>
          <w:sz w:val="16"/>
        </w:rPr>
        <w:t xml:space="preserve">  </w:t>
      </w:r>
      <w:r w:rsidRPr="00F75659">
        <w:rPr>
          <w:sz w:val="18"/>
        </w:rPr>
        <w:t>设计参数</w:t>
      </w:r>
      <w:r w:rsidRPr="00F75659">
        <w:rPr>
          <w:spacing w:val="66"/>
          <w:sz w:val="18"/>
        </w:rPr>
        <w:t xml:space="preserve">  </w:t>
      </w:r>
      <w:r w:rsidRPr="00F75659">
        <w:rPr>
          <w:spacing w:val="-2"/>
          <w:w w:val="40"/>
          <w:sz w:val="18"/>
        </w:rPr>
        <w:t>．．．．．．．．．．．．．．．．．．．．．．．．．．．．．．．．．．．．．．．．．．．．．．．．．．．．．．（</w:t>
      </w:r>
      <w:r w:rsidRPr="00F75659">
        <w:rPr>
          <w:rFonts w:ascii="Times New Roman" w:eastAsia="Times New Roman"/>
          <w:spacing w:val="-2"/>
          <w:w w:val="40"/>
          <w:sz w:val="16"/>
        </w:rPr>
        <w:t>12)</w:t>
      </w:r>
    </w:p>
    <w:p w:rsidR="00F75659" w:rsidRPr="00F75659" w:rsidRDefault="00F75659" w:rsidP="00F75659">
      <w:pPr>
        <w:spacing w:before="65"/>
        <w:ind w:left="1041"/>
        <w:rPr>
          <w:rFonts w:ascii="Times New Roman" w:eastAsia="Times New Roman"/>
          <w:sz w:val="16"/>
        </w:rPr>
      </w:pPr>
      <w:r w:rsidRPr="00F75659">
        <w:rPr>
          <w:rFonts w:ascii="Times New Roman" w:eastAsia="Times New Roman"/>
          <w:w w:val="70"/>
          <w:sz w:val="16"/>
        </w:rPr>
        <w:t>4.</w:t>
      </w:r>
      <w:r w:rsidRPr="00F75659">
        <w:rPr>
          <w:rFonts w:ascii="Times New Roman" w:eastAsia="Times New Roman"/>
          <w:spacing w:val="49"/>
          <w:sz w:val="16"/>
        </w:rPr>
        <w:t xml:space="preserve">  </w:t>
      </w:r>
      <w:r w:rsidRPr="00F75659">
        <w:rPr>
          <w:rFonts w:ascii="Times New Roman" w:eastAsia="Times New Roman"/>
          <w:w w:val="95"/>
          <w:sz w:val="16"/>
        </w:rPr>
        <w:t>4</w:t>
      </w:r>
      <w:r w:rsidRPr="00F75659">
        <w:rPr>
          <w:rFonts w:ascii="Times New Roman" w:eastAsia="Times New Roman"/>
          <w:spacing w:val="91"/>
          <w:w w:val="95"/>
          <w:sz w:val="16"/>
        </w:rPr>
        <w:t xml:space="preserve">  </w:t>
      </w:r>
      <w:r w:rsidRPr="00F75659">
        <w:rPr>
          <w:w w:val="95"/>
          <w:sz w:val="18"/>
        </w:rPr>
        <w:t>工作参数</w:t>
      </w:r>
      <w:r w:rsidRPr="00F75659">
        <w:rPr>
          <w:spacing w:val="43"/>
          <w:sz w:val="18"/>
        </w:rPr>
        <w:t xml:space="preserve">  </w:t>
      </w:r>
      <w:r w:rsidRPr="00F75659">
        <w:rPr>
          <w:spacing w:val="-2"/>
          <w:w w:val="40"/>
          <w:sz w:val="18"/>
        </w:rPr>
        <w:t>．．．．．．．．．．．．．．．．．．．．．．．．．．．．．．．．．．．．．．．．．．．．．．．．．．．．．．（</w:t>
      </w:r>
      <w:r w:rsidRPr="00F75659">
        <w:rPr>
          <w:rFonts w:ascii="Times New Roman" w:eastAsia="Times New Roman"/>
          <w:spacing w:val="-2"/>
          <w:w w:val="40"/>
          <w:sz w:val="16"/>
        </w:rPr>
        <w:t>13)</w:t>
      </w:r>
    </w:p>
    <w:p w:rsidR="00F75659" w:rsidRPr="00F75659" w:rsidRDefault="00F75659" w:rsidP="00F75659">
      <w:pPr>
        <w:numPr>
          <w:ilvl w:val="0"/>
          <w:numId w:val="20"/>
        </w:numPr>
        <w:tabs>
          <w:tab w:val="left" w:pos="1144"/>
          <w:tab w:val="left" w:pos="1145"/>
        </w:tabs>
        <w:spacing w:before="59"/>
        <w:ind w:left="1144" w:hanging="327"/>
        <w:rPr>
          <w:rFonts w:ascii="Times New Roman" w:eastAsia="Times New Roman"/>
          <w:sz w:val="17"/>
        </w:rPr>
      </w:pPr>
      <w:r w:rsidRPr="00F75659">
        <w:rPr>
          <w:sz w:val="18"/>
        </w:rPr>
        <w:t>管道水力计算</w:t>
      </w:r>
      <w:r w:rsidRPr="00F75659">
        <w:rPr>
          <w:spacing w:val="74"/>
          <w:w w:val="150"/>
          <w:sz w:val="18"/>
        </w:rPr>
        <w:t xml:space="preserve">  </w:t>
      </w:r>
      <w:r w:rsidRPr="00F75659">
        <w:rPr>
          <w:spacing w:val="-2"/>
          <w:w w:val="45"/>
          <w:sz w:val="18"/>
        </w:rPr>
        <w:t>．．．．．．．．．．．．．．．．．．．．．．．．．．．．．．．．．．．．．．．．．．．．．．．．．．．（</w:t>
      </w:r>
      <w:r w:rsidRPr="00F75659">
        <w:rPr>
          <w:rFonts w:ascii="Times New Roman" w:eastAsia="Times New Roman"/>
          <w:spacing w:val="-2"/>
          <w:w w:val="45"/>
          <w:sz w:val="17"/>
        </w:rPr>
        <w:t>14)</w:t>
      </w:r>
    </w:p>
    <w:p w:rsidR="00F75659" w:rsidRPr="00F75659" w:rsidRDefault="00F75659" w:rsidP="00F75659">
      <w:pPr>
        <w:numPr>
          <w:ilvl w:val="0"/>
          <w:numId w:val="19"/>
        </w:numPr>
        <w:tabs>
          <w:tab w:val="left" w:pos="1235"/>
          <w:tab w:val="left" w:pos="1482"/>
          <w:tab w:val="left" w:leader="dot" w:pos="6256"/>
        </w:tabs>
        <w:spacing w:before="73"/>
        <w:ind w:left="1234" w:hanging="200"/>
        <w:rPr>
          <w:rFonts w:ascii="Times New Roman" w:eastAsia="Times New Roman"/>
          <w:sz w:val="17"/>
        </w:rPr>
      </w:pPr>
      <w:r w:rsidRPr="00F75659">
        <w:rPr>
          <w:rFonts w:ascii="Times New Roman" w:eastAsia="Times New Roman"/>
          <w:spacing w:val="-10"/>
          <w:w w:val="80"/>
          <w:sz w:val="17"/>
        </w:rPr>
        <w:t>I</w:t>
      </w:r>
      <w:r w:rsidRPr="00F75659">
        <w:rPr>
          <w:rFonts w:ascii="Times New Roman" w:eastAsia="Times New Roman"/>
          <w:sz w:val="17"/>
        </w:rPr>
        <w:tab/>
      </w:r>
      <w:r w:rsidRPr="00F75659">
        <w:rPr>
          <w:w w:val="135"/>
          <w:sz w:val="18"/>
        </w:rPr>
        <w:t>设计流量和设计水头</w:t>
      </w:r>
      <w:r w:rsidRPr="00F75659">
        <w:rPr>
          <w:spacing w:val="-10"/>
          <w:w w:val="135"/>
          <w:sz w:val="18"/>
        </w:rPr>
        <w:t>.</w:t>
      </w:r>
      <w:r w:rsidRPr="00F75659">
        <w:rPr>
          <w:sz w:val="18"/>
        </w:rPr>
        <w:tab/>
      </w:r>
      <w:r w:rsidRPr="00F75659">
        <w:rPr>
          <w:rFonts w:ascii="Times New Roman" w:eastAsia="Times New Roman"/>
          <w:spacing w:val="-4"/>
          <w:w w:val="140"/>
          <w:sz w:val="17"/>
        </w:rPr>
        <w:t>(14)</w:t>
      </w:r>
    </w:p>
    <w:p w:rsidR="00F75659" w:rsidRPr="00F75659" w:rsidRDefault="00F75659" w:rsidP="00F75659">
      <w:pPr>
        <w:numPr>
          <w:ilvl w:val="1"/>
          <w:numId w:val="19"/>
        </w:numPr>
        <w:tabs>
          <w:tab w:val="left" w:pos="1488"/>
          <w:tab w:val="left" w:leader="dot" w:pos="6257"/>
        </w:tabs>
        <w:spacing w:before="51"/>
        <w:rPr>
          <w:rFonts w:ascii="Times New Roman" w:eastAsia="Times New Roman"/>
          <w:sz w:val="16"/>
        </w:rPr>
      </w:pPr>
      <w:r w:rsidRPr="00F75659">
        <w:rPr>
          <w:w w:val="140"/>
          <w:sz w:val="18"/>
        </w:rPr>
        <w:t>水头损失计算</w:t>
      </w:r>
      <w:r w:rsidRPr="00F75659">
        <w:rPr>
          <w:spacing w:val="-10"/>
          <w:w w:val="140"/>
          <w:sz w:val="18"/>
        </w:rPr>
        <w:t>.</w:t>
      </w:r>
      <w:r w:rsidRPr="00F75659">
        <w:rPr>
          <w:sz w:val="18"/>
        </w:rPr>
        <w:tab/>
      </w:r>
      <w:r w:rsidRPr="00F75659">
        <w:rPr>
          <w:rFonts w:ascii="Times New Roman" w:eastAsia="Times New Roman"/>
          <w:spacing w:val="-4"/>
          <w:w w:val="145"/>
          <w:sz w:val="16"/>
        </w:rPr>
        <w:t>(15)</w:t>
      </w:r>
    </w:p>
    <w:p w:rsidR="00F75659" w:rsidRPr="00F75659" w:rsidRDefault="00F75659" w:rsidP="00F75659">
      <w:pPr>
        <w:numPr>
          <w:ilvl w:val="1"/>
          <w:numId w:val="19"/>
        </w:numPr>
        <w:tabs>
          <w:tab w:val="left" w:pos="1488"/>
          <w:tab w:val="left" w:leader="dot" w:pos="6256"/>
        </w:tabs>
        <w:spacing w:before="66"/>
        <w:ind w:hanging="453"/>
        <w:rPr>
          <w:rFonts w:ascii="Times New Roman" w:eastAsia="Times New Roman"/>
          <w:sz w:val="17"/>
        </w:rPr>
      </w:pPr>
      <w:r w:rsidRPr="00F75659">
        <w:rPr>
          <w:w w:val="140"/>
          <w:sz w:val="18"/>
        </w:rPr>
        <w:t>水锤压力验算</w:t>
      </w:r>
      <w:r w:rsidRPr="00F75659">
        <w:rPr>
          <w:spacing w:val="-10"/>
          <w:w w:val="140"/>
          <w:sz w:val="18"/>
        </w:rPr>
        <w:t>.</w:t>
      </w:r>
      <w:r w:rsidRPr="00F75659">
        <w:rPr>
          <w:sz w:val="18"/>
        </w:rPr>
        <w:tab/>
      </w:r>
      <w:r w:rsidRPr="00F75659">
        <w:rPr>
          <w:rFonts w:ascii="Times New Roman" w:eastAsia="Times New Roman"/>
          <w:spacing w:val="-4"/>
          <w:w w:val="145"/>
          <w:sz w:val="17"/>
        </w:rPr>
        <w:t>(16)</w:t>
      </w:r>
    </w:p>
    <w:p w:rsidR="00F75659" w:rsidRPr="00F75659" w:rsidRDefault="00F75659" w:rsidP="00F75659">
      <w:pPr>
        <w:numPr>
          <w:ilvl w:val="0"/>
          <w:numId w:val="20"/>
        </w:numPr>
        <w:tabs>
          <w:tab w:val="left" w:pos="317"/>
        </w:tabs>
        <w:spacing w:before="58"/>
        <w:ind w:left="316" w:right="762" w:hanging="317"/>
        <w:jc w:val="right"/>
        <w:rPr>
          <w:rFonts w:ascii="Times New Roman" w:eastAsia="Times New Roman"/>
          <w:sz w:val="17"/>
        </w:rPr>
      </w:pPr>
      <w:r w:rsidRPr="00F75659">
        <w:rPr>
          <w:w w:val="45"/>
          <w:sz w:val="18"/>
        </w:rPr>
        <w:t>设备选择</w:t>
      </w:r>
      <w:r w:rsidRPr="00F75659">
        <w:rPr>
          <w:spacing w:val="73"/>
          <w:w w:val="150"/>
          <w:sz w:val="18"/>
        </w:rPr>
        <w:t xml:space="preserve">   </w:t>
      </w:r>
      <w:r w:rsidRPr="00F75659">
        <w:rPr>
          <w:w w:val="45"/>
          <w:sz w:val="18"/>
        </w:rPr>
        <w:t>．．．．．．．．．．．．．．．．．．．．．．．．．．．．．．．．．．．．．．．．．．．．．．．．．．．．．．．．一</w:t>
      </w:r>
      <w:r w:rsidRPr="00F75659">
        <w:rPr>
          <w:rFonts w:ascii="Times New Roman" w:eastAsia="Times New Roman"/>
          <w:spacing w:val="-4"/>
          <w:w w:val="45"/>
          <w:sz w:val="17"/>
        </w:rPr>
        <w:t>(18)</w:t>
      </w:r>
    </w:p>
    <w:p w:rsidR="00F75659" w:rsidRPr="00F75659" w:rsidRDefault="00F75659" w:rsidP="00F75659">
      <w:pPr>
        <w:numPr>
          <w:ilvl w:val="0"/>
          <w:numId w:val="19"/>
        </w:numPr>
        <w:tabs>
          <w:tab w:val="left" w:pos="183"/>
          <w:tab w:val="left" w:pos="454"/>
        </w:tabs>
        <w:spacing w:before="59"/>
        <w:ind w:left="182" w:right="762" w:hanging="183"/>
        <w:jc w:val="right"/>
        <w:rPr>
          <w:rFonts w:ascii="Times New Roman" w:eastAsia="Times New Roman"/>
          <w:sz w:val="17"/>
        </w:rPr>
      </w:pPr>
      <w:r w:rsidRPr="00F75659">
        <w:rPr>
          <w:rFonts w:ascii="Times New Roman" w:eastAsia="Times New Roman"/>
          <w:spacing w:val="-10"/>
          <w:w w:val="55"/>
          <w:sz w:val="17"/>
        </w:rPr>
        <w:t>1</w:t>
      </w:r>
      <w:r w:rsidRPr="00F75659">
        <w:rPr>
          <w:rFonts w:ascii="Times New Roman" w:eastAsia="Times New Roman"/>
          <w:sz w:val="17"/>
        </w:rPr>
        <w:tab/>
      </w:r>
      <w:r w:rsidRPr="00F75659">
        <w:rPr>
          <w:spacing w:val="-2"/>
          <w:w w:val="40"/>
          <w:sz w:val="18"/>
        </w:rPr>
        <w:t>喷头．．．．．．．．．．．．．．．．．．．．．．．．．．．．．．．．．．．．．．．．．．．．．．．．．．．．．．．．．．．．（</w:t>
      </w:r>
      <w:r w:rsidRPr="00F75659">
        <w:rPr>
          <w:rFonts w:ascii="Times New Roman" w:eastAsia="Times New Roman"/>
          <w:spacing w:val="-2"/>
          <w:w w:val="40"/>
          <w:sz w:val="17"/>
        </w:rPr>
        <w:t>18)</w:t>
      </w:r>
    </w:p>
    <w:p w:rsidR="00F75659" w:rsidRPr="00F75659" w:rsidRDefault="00F75659" w:rsidP="00F75659">
      <w:pPr>
        <w:spacing w:before="66"/>
        <w:ind w:right="762"/>
        <w:jc w:val="right"/>
        <w:rPr>
          <w:rFonts w:ascii="Times New Roman" w:eastAsia="Times New Roman"/>
          <w:sz w:val="17"/>
        </w:rPr>
      </w:pPr>
      <w:r w:rsidRPr="00F75659">
        <w:rPr>
          <w:rFonts w:ascii="Times New Roman" w:eastAsia="Times New Roman"/>
          <w:w w:val="55"/>
          <w:sz w:val="17"/>
        </w:rPr>
        <w:t>6.</w:t>
      </w:r>
      <w:r w:rsidRPr="00F75659">
        <w:rPr>
          <w:rFonts w:ascii="Times New Roman" w:eastAsia="Times New Roman"/>
          <w:spacing w:val="73"/>
          <w:sz w:val="17"/>
        </w:rPr>
        <w:t xml:space="preserve"> </w:t>
      </w:r>
      <w:r w:rsidRPr="00F75659">
        <w:rPr>
          <w:rFonts w:ascii="Times New Roman" w:eastAsia="Times New Roman"/>
          <w:w w:val="55"/>
          <w:sz w:val="17"/>
        </w:rPr>
        <w:t>2</w:t>
      </w:r>
      <w:r w:rsidRPr="00F75659">
        <w:rPr>
          <w:rFonts w:ascii="Times New Roman" w:eastAsia="Times New Roman"/>
          <w:spacing w:val="134"/>
          <w:w w:val="55"/>
          <w:sz w:val="17"/>
        </w:rPr>
        <w:t xml:space="preserve"> </w:t>
      </w:r>
      <w:r w:rsidRPr="00F75659">
        <w:rPr>
          <w:w w:val="55"/>
          <w:sz w:val="18"/>
        </w:rPr>
        <w:t>管及管道连接件</w:t>
      </w:r>
      <w:r w:rsidRPr="00F75659">
        <w:rPr>
          <w:spacing w:val="-2"/>
          <w:w w:val="50"/>
          <w:sz w:val="18"/>
        </w:rPr>
        <w:t>．．．．．．．．．．．．．．．．．．．．．．．．．．．．．．．．．．．．．．．．．．．．．．．．（</w:t>
      </w:r>
      <w:r w:rsidRPr="00F75659">
        <w:rPr>
          <w:rFonts w:ascii="Times New Roman" w:eastAsia="Times New Roman"/>
          <w:spacing w:val="-2"/>
          <w:w w:val="50"/>
          <w:sz w:val="17"/>
        </w:rPr>
        <w:t>18)</w:t>
      </w:r>
    </w:p>
    <w:p w:rsidR="00F75659" w:rsidRPr="00F75659" w:rsidRDefault="00F75659" w:rsidP="00F75659">
      <w:pPr>
        <w:tabs>
          <w:tab w:val="left" w:pos="454"/>
        </w:tabs>
        <w:spacing w:before="58"/>
        <w:ind w:right="769"/>
        <w:jc w:val="right"/>
        <w:rPr>
          <w:rFonts w:ascii="Times New Roman" w:eastAsia="Times New Roman"/>
          <w:sz w:val="17"/>
        </w:rPr>
      </w:pPr>
      <w:r w:rsidRPr="00F75659">
        <w:rPr>
          <w:rFonts w:ascii="Times New Roman" w:eastAsia="Times New Roman"/>
          <w:w w:val="70"/>
          <w:sz w:val="17"/>
        </w:rPr>
        <w:t>6.</w:t>
      </w:r>
      <w:r w:rsidRPr="00F75659">
        <w:rPr>
          <w:rFonts w:ascii="Times New Roman" w:eastAsia="Times New Roman"/>
          <w:spacing w:val="48"/>
          <w:sz w:val="17"/>
        </w:rPr>
        <w:t xml:space="preserve"> </w:t>
      </w:r>
      <w:r w:rsidRPr="00F75659">
        <w:rPr>
          <w:rFonts w:ascii="Times New Roman" w:eastAsia="Times New Roman"/>
          <w:spacing w:val="-10"/>
          <w:w w:val="70"/>
          <w:sz w:val="17"/>
        </w:rPr>
        <w:t>3</w:t>
      </w:r>
      <w:r w:rsidRPr="00F75659">
        <w:rPr>
          <w:rFonts w:ascii="Times New Roman" w:eastAsia="Times New Roman"/>
          <w:sz w:val="17"/>
        </w:rPr>
        <w:tab/>
      </w:r>
      <w:r w:rsidRPr="00F75659">
        <w:rPr>
          <w:w w:val="85"/>
          <w:sz w:val="18"/>
        </w:rPr>
        <w:t>管道控制件</w:t>
      </w:r>
      <w:r w:rsidRPr="00F75659">
        <w:rPr>
          <w:spacing w:val="59"/>
          <w:w w:val="150"/>
          <w:sz w:val="18"/>
        </w:rPr>
        <w:t xml:space="preserve">  </w:t>
      </w:r>
      <w:r w:rsidRPr="00F75659">
        <w:rPr>
          <w:spacing w:val="-2"/>
          <w:w w:val="45"/>
          <w:sz w:val="18"/>
        </w:rPr>
        <w:t>．．．．．．．．．．．．．．．．．．．．．．．．．．．．．．．．．．．．．．．．．．．．．．．．．．．（</w:t>
      </w:r>
      <w:r w:rsidRPr="00F75659">
        <w:rPr>
          <w:rFonts w:ascii="Times New Roman" w:eastAsia="Times New Roman"/>
          <w:spacing w:val="-2"/>
          <w:w w:val="45"/>
          <w:sz w:val="17"/>
        </w:rPr>
        <w:t>18)</w:t>
      </w:r>
    </w:p>
    <w:p w:rsidR="00F75659" w:rsidRPr="00F75659" w:rsidRDefault="00F75659" w:rsidP="00F75659">
      <w:pPr>
        <w:tabs>
          <w:tab w:val="left" w:leader="dot" w:pos="6249"/>
        </w:tabs>
        <w:spacing w:before="66"/>
        <w:ind w:left="1029"/>
        <w:rPr>
          <w:rFonts w:ascii="Times New Roman" w:eastAsia="Times New Roman"/>
          <w:sz w:val="16"/>
        </w:rPr>
      </w:pPr>
      <w:r w:rsidRPr="00F75659">
        <w:rPr>
          <w:rFonts w:ascii="Times New Roman" w:eastAsia="Times New Roman"/>
          <w:w w:val="80"/>
          <w:sz w:val="16"/>
        </w:rPr>
        <w:t>6.</w:t>
      </w:r>
      <w:r w:rsidRPr="00F75659">
        <w:rPr>
          <w:rFonts w:ascii="Times New Roman" w:eastAsia="Times New Roman"/>
          <w:spacing w:val="46"/>
          <w:w w:val="130"/>
          <w:sz w:val="16"/>
        </w:rPr>
        <w:t xml:space="preserve"> </w:t>
      </w:r>
      <w:r w:rsidRPr="00F75659">
        <w:rPr>
          <w:rFonts w:ascii="Times New Roman" w:eastAsia="Times New Roman"/>
          <w:w w:val="130"/>
          <w:sz w:val="16"/>
        </w:rPr>
        <w:t>4</w:t>
      </w:r>
      <w:r w:rsidRPr="00F75659">
        <w:rPr>
          <w:rFonts w:ascii="Times New Roman" w:eastAsia="Times New Roman"/>
          <w:spacing w:val="85"/>
          <w:w w:val="130"/>
          <w:sz w:val="16"/>
        </w:rPr>
        <w:t xml:space="preserve"> </w:t>
      </w:r>
      <w:r w:rsidRPr="00F75659">
        <w:rPr>
          <w:w w:val="145"/>
          <w:sz w:val="18"/>
        </w:rPr>
        <w:t>水泵及动力机</w:t>
      </w:r>
      <w:r w:rsidRPr="00F75659">
        <w:rPr>
          <w:spacing w:val="-10"/>
          <w:w w:val="145"/>
          <w:sz w:val="18"/>
        </w:rPr>
        <w:t>.</w:t>
      </w:r>
      <w:r w:rsidRPr="00F75659">
        <w:rPr>
          <w:sz w:val="18"/>
        </w:rPr>
        <w:tab/>
      </w:r>
      <w:r w:rsidRPr="00F75659">
        <w:rPr>
          <w:rFonts w:ascii="Times New Roman" w:eastAsia="Times New Roman"/>
          <w:spacing w:val="-4"/>
          <w:w w:val="150"/>
          <w:sz w:val="16"/>
        </w:rPr>
        <w:t>(19)</w:t>
      </w:r>
    </w:p>
    <w:p w:rsidR="00F75659" w:rsidRPr="00F75659" w:rsidRDefault="00F75659" w:rsidP="00F75659">
      <w:pPr>
        <w:spacing w:before="58"/>
        <w:ind w:left="1029"/>
        <w:rPr>
          <w:rFonts w:ascii="Times New Roman" w:eastAsia="Times New Roman"/>
          <w:sz w:val="16"/>
        </w:rPr>
      </w:pPr>
      <w:r w:rsidRPr="00F75659">
        <w:rPr>
          <w:rFonts w:ascii="Times New Roman" w:eastAsia="Times New Roman"/>
          <w:w w:val="135"/>
          <w:sz w:val="17"/>
        </w:rPr>
        <w:t>6.5</w:t>
      </w:r>
      <w:r w:rsidRPr="00F75659">
        <w:rPr>
          <w:rFonts w:ascii="Times New Roman" w:eastAsia="Times New Roman"/>
          <w:spacing w:val="58"/>
          <w:w w:val="135"/>
          <w:sz w:val="17"/>
        </w:rPr>
        <w:t xml:space="preserve">  </w:t>
      </w:r>
      <w:r w:rsidRPr="00F75659">
        <w:rPr>
          <w:sz w:val="18"/>
        </w:rPr>
        <w:t>喷泄机组</w:t>
      </w:r>
      <w:r w:rsidRPr="00F75659">
        <w:rPr>
          <w:spacing w:val="63"/>
          <w:sz w:val="18"/>
        </w:rPr>
        <w:t xml:space="preserve">  </w:t>
      </w:r>
      <w:r w:rsidRPr="00F75659">
        <w:rPr>
          <w:spacing w:val="-2"/>
          <w:w w:val="40"/>
          <w:sz w:val="18"/>
        </w:rPr>
        <w:t>．．．．．．．．．．．．．．．．．．．．．．．．．．．．．．．．．．．．．．．．．．．．．．．．．．．．．．（</w:t>
      </w:r>
      <w:r w:rsidRPr="00F75659">
        <w:rPr>
          <w:rFonts w:ascii="Times New Roman" w:eastAsia="Times New Roman"/>
          <w:spacing w:val="-2"/>
          <w:w w:val="40"/>
          <w:sz w:val="16"/>
        </w:rPr>
        <w:t>19)</w:t>
      </w:r>
    </w:p>
    <w:p w:rsidR="00F75659" w:rsidRPr="00F75659" w:rsidRDefault="00F75659" w:rsidP="00F75659">
      <w:pPr>
        <w:numPr>
          <w:ilvl w:val="0"/>
          <w:numId w:val="18"/>
        </w:numPr>
        <w:tabs>
          <w:tab w:val="left" w:pos="1210"/>
          <w:tab w:val="left" w:leader="dot" w:pos="6242"/>
        </w:tabs>
        <w:spacing w:before="66"/>
        <w:rPr>
          <w:rFonts w:ascii="Times New Roman" w:eastAsia="Times New Roman"/>
          <w:sz w:val="17"/>
        </w:rPr>
      </w:pPr>
      <w:r w:rsidRPr="00F75659">
        <w:rPr>
          <w:rFonts w:ascii="Times New Roman" w:eastAsia="Times New Roman"/>
          <w:w w:val="130"/>
          <w:sz w:val="17"/>
        </w:rPr>
        <w:t>6</w:t>
      </w:r>
      <w:r w:rsidRPr="00F75659">
        <w:rPr>
          <w:rFonts w:ascii="Times New Roman" w:eastAsia="Times New Roman"/>
          <w:spacing w:val="86"/>
          <w:w w:val="130"/>
          <w:sz w:val="17"/>
        </w:rPr>
        <w:t xml:space="preserve"> </w:t>
      </w:r>
      <w:r w:rsidRPr="00F75659">
        <w:rPr>
          <w:w w:val="145"/>
          <w:sz w:val="18"/>
        </w:rPr>
        <w:t>自动控制设备</w:t>
      </w:r>
      <w:r w:rsidRPr="00F75659">
        <w:rPr>
          <w:spacing w:val="-10"/>
          <w:w w:val="145"/>
          <w:sz w:val="18"/>
        </w:rPr>
        <w:t>.</w:t>
      </w:r>
      <w:r w:rsidRPr="00F75659">
        <w:rPr>
          <w:sz w:val="18"/>
        </w:rPr>
        <w:tab/>
      </w:r>
      <w:r w:rsidRPr="00F75659">
        <w:rPr>
          <w:rFonts w:ascii="Times New Roman" w:eastAsia="Times New Roman"/>
          <w:spacing w:val="-4"/>
          <w:w w:val="150"/>
          <w:sz w:val="16"/>
        </w:rPr>
        <w:t>(19)</w:t>
      </w:r>
    </w:p>
    <w:p w:rsidR="00F75659" w:rsidRPr="00F75659" w:rsidRDefault="00F75659" w:rsidP="00F75659">
      <w:pPr>
        <w:spacing w:before="94"/>
        <w:ind w:right="1068"/>
        <w:jc w:val="right"/>
        <w:rPr>
          <w:rFonts w:ascii="Times New Roman" w:hAnsi="Times New Roman"/>
          <w:sz w:val="17"/>
        </w:rPr>
      </w:pPr>
      <w:r w:rsidRPr="00F75659">
        <w:rPr>
          <w:rFonts w:ascii="Times New Roman" w:hAnsi="Times New Roman"/>
          <w:spacing w:val="-5"/>
          <w:w w:val="165"/>
          <w:sz w:val="17"/>
        </w:rPr>
        <w:t>•I.</w:t>
      </w:r>
    </w:p>
    <w:p w:rsidR="00F75659" w:rsidRPr="00F75659" w:rsidRDefault="00F75659" w:rsidP="00F75659">
      <w:pPr>
        <w:jc w:val="right"/>
        <w:rPr>
          <w:rFonts w:ascii="Times New Roman" w:hAnsi="Times New Roman"/>
          <w:sz w:val="17"/>
        </w:rPr>
        <w:sectPr w:rsidR="00F75659" w:rsidRPr="00F75659" w:rsidSect="00F75659">
          <w:footerReference w:type="default" r:id="rId7"/>
          <w:pgSz w:w="10320" w:h="14580"/>
          <w:pgMar w:top="1660" w:right="1440" w:bottom="280" w:left="1440" w:header="0" w:footer="0" w:gutter="0"/>
          <w:pgNumType w:start="1"/>
          <w:cols w:space="720"/>
        </w:sect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spacing w:before="4"/>
        <w:rPr>
          <w:rFonts w:ascii="Times New Roman"/>
          <w:sz w:val="17"/>
          <w:szCs w:val="19"/>
        </w:rPr>
      </w:pPr>
    </w:p>
    <w:p w:rsidR="00F75659" w:rsidRPr="00F75659" w:rsidRDefault="00F75659" w:rsidP="00F75659">
      <w:pPr>
        <w:numPr>
          <w:ilvl w:val="0"/>
          <w:numId w:val="20"/>
        </w:numPr>
        <w:tabs>
          <w:tab w:val="left" w:pos="1134"/>
        </w:tabs>
        <w:spacing w:before="82"/>
        <w:ind w:left="1133" w:hanging="314"/>
        <w:rPr>
          <w:rFonts w:ascii="Times New Roman" w:eastAsia="Times New Roman"/>
          <w:sz w:val="17"/>
        </w:rPr>
      </w:pPr>
      <w:r w:rsidRPr="00F75659">
        <w:rPr>
          <w:sz w:val="17"/>
        </w:rPr>
        <w:t>工程设施</w:t>
      </w:r>
      <w:r w:rsidRPr="00F75659">
        <w:rPr>
          <w:spacing w:val="74"/>
          <w:w w:val="150"/>
          <w:sz w:val="17"/>
        </w:rPr>
        <w:t xml:space="preserve">  </w:t>
      </w:r>
      <w:r w:rsidRPr="00F75659">
        <w:rPr>
          <w:spacing w:val="-2"/>
          <w:w w:val="45"/>
          <w:sz w:val="17"/>
        </w:rPr>
        <w:t>．．．．．．．．．．．．．．．．．．．．．．．．．．．．．．．．．．．．．．．．．．．．．．．．．．．．．．．．．（</w:t>
      </w:r>
      <w:r w:rsidRPr="00F75659">
        <w:rPr>
          <w:rFonts w:ascii="Times New Roman" w:eastAsia="Times New Roman"/>
          <w:spacing w:val="-2"/>
          <w:w w:val="45"/>
          <w:sz w:val="17"/>
        </w:rPr>
        <w:t>21)</w:t>
      </w:r>
    </w:p>
    <w:p w:rsidR="00F75659" w:rsidRPr="00F75659" w:rsidRDefault="00F75659" w:rsidP="00F75659">
      <w:pPr>
        <w:numPr>
          <w:ilvl w:val="0"/>
          <w:numId w:val="18"/>
        </w:numPr>
        <w:tabs>
          <w:tab w:val="left" w:pos="1198"/>
          <w:tab w:val="left" w:pos="1472"/>
          <w:tab w:val="left" w:leader="dot" w:pos="6249"/>
        </w:tabs>
        <w:spacing w:before="87"/>
        <w:ind w:left="1197" w:hanging="175"/>
        <w:rPr>
          <w:rFonts w:ascii="Times New Roman" w:eastAsia="Times New Roman"/>
          <w:sz w:val="16"/>
        </w:rPr>
      </w:pPr>
      <w:r w:rsidRPr="00F75659">
        <w:rPr>
          <w:rFonts w:ascii="Times New Roman" w:eastAsia="Times New Roman"/>
          <w:spacing w:val="-10"/>
          <w:w w:val="85"/>
          <w:sz w:val="17"/>
        </w:rPr>
        <w:t>1</w:t>
      </w:r>
      <w:r w:rsidRPr="00F75659">
        <w:rPr>
          <w:rFonts w:ascii="Times New Roman" w:eastAsia="Times New Roman"/>
          <w:sz w:val="17"/>
        </w:rPr>
        <w:tab/>
      </w:r>
      <w:r w:rsidRPr="00F75659">
        <w:rPr>
          <w:sz w:val="17"/>
        </w:rPr>
        <w:t>水源工</w:t>
      </w:r>
      <w:r w:rsidRPr="00F75659">
        <w:rPr>
          <w:spacing w:val="-10"/>
          <w:sz w:val="17"/>
        </w:rPr>
        <w:t>程</w:t>
      </w:r>
      <w:r w:rsidRPr="00F75659">
        <w:rPr>
          <w:sz w:val="17"/>
        </w:rPr>
        <w:tab/>
      </w:r>
      <w:r w:rsidRPr="00F75659">
        <w:rPr>
          <w:rFonts w:ascii="Times New Roman" w:eastAsia="Times New Roman"/>
          <w:spacing w:val="-4"/>
          <w:w w:val="140"/>
          <w:sz w:val="17"/>
        </w:rPr>
        <w:t>(21)</w:t>
      </w:r>
    </w:p>
    <w:p w:rsidR="00F75659" w:rsidRPr="00F75659" w:rsidRDefault="00F75659" w:rsidP="00F75659">
      <w:pPr>
        <w:numPr>
          <w:ilvl w:val="1"/>
          <w:numId w:val="18"/>
        </w:numPr>
        <w:tabs>
          <w:tab w:val="left" w:pos="1472"/>
          <w:tab w:val="left" w:leader="dot" w:pos="6249"/>
        </w:tabs>
        <w:spacing w:before="80"/>
        <w:ind w:hanging="450"/>
        <w:rPr>
          <w:rFonts w:ascii="Times New Roman" w:eastAsia="Times New Roman"/>
          <w:sz w:val="17"/>
        </w:rPr>
      </w:pPr>
      <w:r w:rsidRPr="00F75659">
        <w:rPr>
          <w:w w:val="150"/>
          <w:sz w:val="17"/>
        </w:rPr>
        <w:t>首部枢纽工程</w:t>
      </w:r>
      <w:r w:rsidRPr="00F75659">
        <w:rPr>
          <w:spacing w:val="-10"/>
          <w:w w:val="150"/>
          <w:sz w:val="17"/>
        </w:rPr>
        <w:t>.</w:t>
      </w:r>
      <w:r w:rsidRPr="00F75659">
        <w:rPr>
          <w:sz w:val="17"/>
        </w:rPr>
        <w:tab/>
      </w:r>
      <w:r w:rsidRPr="00F75659">
        <w:rPr>
          <w:rFonts w:ascii="Times New Roman" w:eastAsia="Times New Roman"/>
          <w:spacing w:val="-4"/>
          <w:w w:val="155"/>
          <w:sz w:val="17"/>
        </w:rPr>
        <w:t>(21)</w:t>
      </w:r>
    </w:p>
    <w:p w:rsidR="00F75659" w:rsidRPr="00F75659" w:rsidRDefault="00F75659" w:rsidP="00F75659">
      <w:pPr>
        <w:numPr>
          <w:ilvl w:val="1"/>
          <w:numId w:val="18"/>
        </w:numPr>
        <w:tabs>
          <w:tab w:val="left" w:pos="1470"/>
        </w:tabs>
        <w:spacing w:before="72"/>
        <w:ind w:left="1469" w:hanging="448"/>
        <w:rPr>
          <w:rFonts w:ascii="Times New Roman" w:eastAsia="Times New Roman"/>
          <w:sz w:val="17"/>
        </w:rPr>
      </w:pPr>
      <w:r w:rsidRPr="00F75659">
        <w:rPr>
          <w:w w:val="95"/>
          <w:sz w:val="17"/>
        </w:rPr>
        <w:t>管道工程</w:t>
      </w:r>
      <w:r w:rsidRPr="00F75659">
        <w:rPr>
          <w:spacing w:val="46"/>
          <w:sz w:val="17"/>
        </w:rPr>
        <w:t xml:space="preserve">  </w:t>
      </w:r>
      <w:r w:rsidRPr="00F75659">
        <w:rPr>
          <w:spacing w:val="-2"/>
          <w:w w:val="45"/>
          <w:sz w:val="17"/>
        </w:rPr>
        <w:t>．．．．．．．．．．．．．．．．．．．．．．．．．．．．．．．．．．．．．．．．．．．．．．．．．．．．．．（</w:t>
      </w:r>
      <w:r w:rsidRPr="00F75659">
        <w:rPr>
          <w:rFonts w:ascii="Times New Roman" w:eastAsia="Times New Roman"/>
          <w:spacing w:val="-2"/>
          <w:w w:val="45"/>
          <w:sz w:val="17"/>
        </w:rPr>
        <w:t>22)</w:t>
      </w:r>
    </w:p>
    <w:p w:rsidR="00F75659" w:rsidRPr="00F75659" w:rsidRDefault="00F75659" w:rsidP="00F75659">
      <w:pPr>
        <w:numPr>
          <w:ilvl w:val="0"/>
          <w:numId w:val="17"/>
        </w:numPr>
        <w:tabs>
          <w:tab w:val="left" w:pos="1200"/>
          <w:tab w:val="left" w:leader="dot" w:pos="6257"/>
        </w:tabs>
        <w:spacing w:before="80"/>
        <w:rPr>
          <w:rFonts w:ascii="Times New Roman" w:eastAsia="Times New Roman"/>
          <w:sz w:val="16"/>
        </w:rPr>
      </w:pPr>
      <w:r w:rsidRPr="00F75659">
        <w:rPr>
          <w:rFonts w:ascii="Times New Roman" w:eastAsia="Times New Roman"/>
          <w:w w:val="130"/>
          <w:sz w:val="16"/>
        </w:rPr>
        <w:t>4</w:t>
      </w:r>
      <w:r w:rsidRPr="00F75659">
        <w:rPr>
          <w:rFonts w:ascii="Times New Roman" w:eastAsia="Times New Roman"/>
          <w:spacing w:val="67"/>
          <w:w w:val="130"/>
          <w:sz w:val="16"/>
        </w:rPr>
        <w:t xml:space="preserve">  </w:t>
      </w:r>
      <w:r w:rsidRPr="00F75659">
        <w:rPr>
          <w:w w:val="145"/>
          <w:sz w:val="17"/>
        </w:rPr>
        <w:t>田间配套工程</w:t>
      </w:r>
      <w:r w:rsidRPr="00F75659">
        <w:rPr>
          <w:spacing w:val="-10"/>
          <w:w w:val="145"/>
          <w:sz w:val="17"/>
        </w:rPr>
        <w:t>.</w:t>
      </w:r>
      <w:r w:rsidRPr="00F75659">
        <w:rPr>
          <w:sz w:val="17"/>
        </w:rPr>
        <w:tab/>
      </w:r>
      <w:r w:rsidRPr="00F75659">
        <w:rPr>
          <w:rFonts w:ascii="Times New Roman" w:eastAsia="Times New Roman"/>
          <w:w w:val="145"/>
          <w:sz w:val="16"/>
        </w:rPr>
        <w:t>(2</w:t>
      </w:r>
      <w:r w:rsidRPr="00F75659">
        <w:rPr>
          <w:rFonts w:ascii="Times New Roman" w:eastAsia="Times New Roman"/>
          <w:spacing w:val="-21"/>
          <w:w w:val="145"/>
          <w:sz w:val="16"/>
        </w:rPr>
        <w:t xml:space="preserve"> </w:t>
      </w:r>
      <w:r w:rsidRPr="00F75659">
        <w:rPr>
          <w:rFonts w:ascii="Times New Roman" w:eastAsia="Times New Roman"/>
          <w:spacing w:val="-5"/>
          <w:w w:val="145"/>
          <w:sz w:val="16"/>
        </w:rPr>
        <w:t>3)</w:t>
      </w:r>
    </w:p>
    <w:p w:rsidR="00F75659" w:rsidRPr="00F75659" w:rsidRDefault="00F75659" w:rsidP="00F75659">
      <w:pPr>
        <w:numPr>
          <w:ilvl w:val="0"/>
          <w:numId w:val="20"/>
        </w:numPr>
        <w:tabs>
          <w:tab w:val="left" w:pos="1134"/>
          <w:tab w:val="left" w:leader="dot" w:pos="6254"/>
        </w:tabs>
        <w:spacing w:before="72"/>
        <w:ind w:left="1133" w:hanging="328"/>
        <w:rPr>
          <w:rFonts w:ascii="Arial" w:eastAsia="Arial"/>
          <w:sz w:val="15"/>
        </w:rPr>
      </w:pPr>
      <w:r w:rsidRPr="00F75659">
        <w:rPr>
          <w:w w:val="110"/>
          <w:sz w:val="17"/>
        </w:rPr>
        <w:t>工程施工</w:t>
      </w:r>
      <w:r w:rsidRPr="00F75659">
        <w:rPr>
          <w:spacing w:val="54"/>
          <w:w w:val="110"/>
          <w:sz w:val="17"/>
        </w:rPr>
        <w:t xml:space="preserve">  </w:t>
      </w:r>
      <w:r w:rsidRPr="00F75659">
        <w:rPr>
          <w:spacing w:val="-2"/>
          <w:w w:val="45"/>
          <w:sz w:val="17"/>
        </w:rPr>
        <w:t>．．．．．．．．．．．．．．．．．．．．．．．．．．．．．．．．．．．．．．．．．．．．．．．．．．.</w:t>
      </w:r>
      <w:r w:rsidRPr="00F75659">
        <w:rPr>
          <w:sz w:val="17"/>
        </w:rPr>
        <w:tab/>
      </w:r>
      <w:r w:rsidRPr="00F75659">
        <w:rPr>
          <w:rFonts w:ascii="Arial" w:eastAsia="Arial"/>
          <w:spacing w:val="-4"/>
          <w:w w:val="140"/>
          <w:sz w:val="15"/>
        </w:rPr>
        <w:t>(24)</w:t>
      </w:r>
    </w:p>
    <w:p w:rsidR="00F75659" w:rsidRPr="00F75659" w:rsidRDefault="00F75659" w:rsidP="00F75659">
      <w:pPr>
        <w:spacing w:before="80"/>
        <w:ind w:left="1011"/>
        <w:rPr>
          <w:rFonts w:ascii="Times New Roman" w:eastAsia="Times New Roman"/>
          <w:sz w:val="17"/>
        </w:rPr>
      </w:pPr>
      <w:r w:rsidRPr="00F75659">
        <w:rPr>
          <w:rFonts w:ascii="Times New Roman" w:eastAsia="Times New Roman"/>
          <w:w w:val="135"/>
          <w:sz w:val="17"/>
        </w:rPr>
        <w:t>8.1</w:t>
      </w:r>
      <w:r w:rsidRPr="00F75659">
        <w:rPr>
          <w:rFonts w:ascii="Times New Roman" w:eastAsia="Times New Roman"/>
          <w:spacing w:val="80"/>
          <w:w w:val="135"/>
          <w:sz w:val="17"/>
        </w:rPr>
        <w:t xml:space="preserve"> </w:t>
      </w:r>
      <w:r w:rsidRPr="00F75659">
        <w:rPr>
          <w:w w:val="105"/>
          <w:sz w:val="17"/>
        </w:rPr>
        <w:t>一般规定</w:t>
      </w:r>
      <w:r w:rsidRPr="00F75659">
        <w:rPr>
          <w:spacing w:val="71"/>
          <w:w w:val="150"/>
          <w:sz w:val="17"/>
        </w:rPr>
        <w:t xml:space="preserve"> </w:t>
      </w:r>
      <w:r w:rsidRPr="00F75659">
        <w:rPr>
          <w:spacing w:val="-2"/>
          <w:w w:val="45"/>
          <w:sz w:val="17"/>
        </w:rPr>
        <w:t>．．．．．．．．．．．．．．．．．．．．．．．．．．．．．．．．．．．．．．．．．．．．．．．．．．．．．．（</w:t>
      </w:r>
      <w:r w:rsidRPr="00F75659">
        <w:rPr>
          <w:rFonts w:ascii="Times New Roman" w:eastAsia="Times New Roman"/>
          <w:spacing w:val="-2"/>
          <w:w w:val="45"/>
          <w:sz w:val="17"/>
        </w:rPr>
        <w:t>24)</w:t>
      </w:r>
    </w:p>
    <w:p w:rsidR="00F75659" w:rsidRPr="00F75659" w:rsidRDefault="00F75659" w:rsidP="00F75659">
      <w:pPr>
        <w:numPr>
          <w:ilvl w:val="0"/>
          <w:numId w:val="17"/>
        </w:numPr>
        <w:tabs>
          <w:tab w:val="left" w:pos="1200"/>
          <w:tab w:val="left" w:pos="1465"/>
        </w:tabs>
        <w:spacing w:before="80"/>
        <w:ind w:hanging="188"/>
        <w:rPr>
          <w:rFonts w:ascii="Times New Roman" w:eastAsia="Times New Roman"/>
          <w:sz w:val="16"/>
        </w:rPr>
      </w:pPr>
      <w:r w:rsidRPr="00F75659">
        <w:rPr>
          <w:rFonts w:ascii="Times New Roman" w:eastAsia="Times New Roman"/>
          <w:spacing w:val="-10"/>
          <w:w w:val="70"/>
          <w:sz w:val="16"/>
        </w:rPr>
        <w:t>2</w:t>
      </w:r>
      <w:r w:rsidRPr="00F75659">
        <w:rPr>
          <w:rFonts w:ascii="Times New Roman" w:eastAsia="Times New Roman"/>
          <w:sz w:val="16"/>
        </w:rPr>
        <w:tab/>
      </w:r>
      <w:r w:rsidRPr="00F75659">
        <w:rPr>
          <w:w w:val="45"/>
          <w:sz w:val="17"/>
        </w:rPr>
        <w:t>水源工程</w:t>
      </w:r>
      <w:r w:rsidRPr="00F75659">
        <w:rPr>
          <w:spacing w:val="65"/>
          <w:sz w:val="17"/>
        </w:rPr>
        <w:t xml:space="preserve">   </w:t>
      </w:r>
      <w:r w:rsidRPr="00F75659">
        <w:rPr>
          <w:w w:val="45"/>
          <w:sz w:val="17"/>
        </w:rPr>
        <w:t>．．．．．．．．．．．．．．．．．．．．．．．．．．．．．．．．．．．．．．．．．．．．．．．．．．．．．．（</w:t>
      </w:r>
      <w:r w:rsidRPr="00F75659">
        <w:rPr>
          <w:rFonts w:ascii="Times New Roman" w:eastAsia="Times New Roman"/>
          <w:w w:val="45"/>
          <w:sz w:val="16"/>
        </w:rPr>
        <w:t>2</w:t>
      </w:r>
      <w:r w:rsidRPr="00F75659">
        <w:rPr>
          <w:rFonts w:ascii="Times New Roman" w:eastAsia="Times New Roman"/>
          <w:spacing w:val="52"/>
          <w:sz w:val="16"/>
        </w:rPr>
        <w:t xml:space="preserve"> </w:t>
      </w:r>
      <w:r w:rsidRPr="00F75659">
        <w:rPr>
          <w:rFonts w:ascii="Times New Roman" w:eastAsia="Times New Roman"/>
          <w:spacing w:val="-5"/>
          <w:w w:val="45"/>
          <w:sz w:val="16"/>
        </w:rPr>
        <w:t>4)</w:t>
      </w:r>
    </w:p>
    <w:p w:rsidR="00F75659" w:rsidRPr="00F75659" w:rsidRDefault="00F75659" w:rsidP="00F75659">
      <w:pPr>
        <w:numPr>
          <w:ilvl w:val="0"/>
          <w:numId w:val="16"/>
        </w:numPr>
        <w:tabs>
          <w:tab w:val="left" w:pos="1197"/>
          <w:tab w:val="left" w:pos="1464"/>
          <w:tab w:val="left" w:leader="dot" w:pos="6249"/>
        </w:tabs>
        <w:spacing w:before="79"/>
        <w:ind w:hanging="185"/>
        <w:rPr>
          <w:rFonts w:ascii="Times New Roman" w:eastAsia="Times New Roman"/>
          <w:sz w:val="16"/>
        </w:rPr>
      </w:pPr>
      <w:r w:rsidRPr="00F75659">
        <w:rPr>
          <w:rFonts w:ascii="Times New Roman" w:eastAsia="Times New Roman"/>
          <w:spacing w:val="-10"/>
          <w:w w:val="80"/>
          <w:sz w:val="16"/>
        </w:rPr>
        <w:t>3</w:t>
      </w:r>
      <w:r w:rsidRPr="00F75659">
        <w:rPr>
          <w:rFonts w:ascii="Times New Roman" w:eastAsia="Times New Roman"/>
          <w:sz w:val="16"/>
        </w:rPr>
        <w:tab/>
      </w:r>
      <w:r w:rsidRPr="00F75659">
        <w:rPr>
          <w:w w:val="140"/>
          <w:sz w:val="17"/>
        </w:rPr>
        <w:t>首部枢纽工程</w:t>
      </w:r>
      <w:r w:rsidRPr="00F75659">
        <w:rPr>
          <w:spacing w:val="-10"/>
          <w:w w:val="140"/>
          <w:sz w:val="17"/>
        </w:rPr>
        <w:t>.</w:t>
      </w:r>
      <w:r w:rsidRPr="00F75659">
        <w:rPr>
          <w:sz w:val="17"/>
        </w:rPr>
        <w:tab/>
      </w:r>
      <w:r w:rsidRPr="00F75659">
        <w:rPr>
          <w:rFonts w:ascii="Times New Roman" w:eastAsia="Times New Roman"/>
          <w:w w:val="140"/>
          <w:sz w:val="16"/>
        </w:rPr>
        <w:t>(2</w:t>
      </w:r>
      <w:r w:rsidRPr="00F75659">
        <w:rPr>
          <w:rFonts w:ascii="Times New Roman" w:eastAsia="Times New Roman"/>
          <w:spacing w:val="-9"/>
          <w:w w:val="140"/>
          <w:sz w:val="16"/>
        </w:rPr>
        <w:t xml:space="preserve"> </w:t>
      </w:r>
      <w:r w:rsidRPr="00F75659">
        <w:rPr>
          <w:rFonts w:ascii="Times New Roman" w:eastAsia="Times New Roman"/>
          <w:spacing w:val="-5"/>
          <w:w w:val="140"/>
          <w:sz w:val="16"/>
        </w:rPr>
        <w:t>5)</w:t>
      </w:r>
    </w:p>
    <w:p w:rsidR="00F75659" w:rsidRPr="00F75659" w:rsidRDefault="00F75659" w:rsidP="00F75659">
      <w:pPr>
        <w:spacing w:before="73"/>
        <w:ind w:left="1011"/>
        <w:rPr>
          <w:rFonts w:ascii="Times New Roman" w:eastAsia="Times New Roman"/>
          <w:sz w:val="17"/>
        </w:rPr>
      </w:pPr>
      <w:r w:rsidRPr="00F75659">
        <w:rPr>
          <w:rFonts w:ascii="Times New Roman" w:eastAsia="Times New Roman"/>
          <w:w w:val="50"/>
          <w:sz w:val="17"/>
        </w:rPr>
        <w:t>8.4</w:t>
      </w:r>
      <w:r w:rsidRPr="00F75659">
        <w:rPr>
          <w:rFonts w:ascii="Times New Roman" w:eastAsia="Times New Roman"/>
          <w:spacing w:val="132"/>
          <w:w w:val="50"/>
          <w:sz w:val="17"/>
        </w:rPr>
        <w:t xml:space="preserve"> </w:t>
      </w:r>
      <w:r w:rsidRPr="00F75659">
        <w:rPr>
          <w:w w:val="50"/>
          <w:sz w:val="17"/>
        </w:rPr>
        <w:t>管道工程</w:t>
      </w:r>
      <w:r w:rsidRPr="00F75659">
        <w:rPr>
          <w:spacing w:val="66"/>
          <w:sz w:val="17"/>
        </w:rPr>
        <w:t xml:space="preserve"> </w:t>
      </w:r>
      <w:r w:rsidRPr="00F75659">
        <w:rPr>
          <w:w w:val="50"/>
          <w:sz w:val="17"/>
        </w:rPr>
        <w:t>．．．．．．．．．．．．．．．．．．．．．．．．．．．．．．．．．．．．．．．．．．．．．．．．．．．．．．（</w:t>
      </w:r>
      <w:r w:rsidRPr="00F75659">
        <w:rPr>
          <w:rFonts w:ascii="Times New Roman" w:eastAsia="Times New Roman"/>
          <w:w w:val="50"/>
          <w:sz w:val="17"/>
        </w:rPr>
        <w:t>2</w:t>
      </w:r>
      <w:r w:rsidRPr="00F75659">
        <w:rPr>
          <w:rFonts w:ascii="Times New Roman" w:eastAsia="Times New Roman"/>
          <w:spacing w:val="-12"/>
          <w:sz w:val="17"/>
        </w:rPr>
        <w:t xml:space="preserve"> </w:t>
      </w:r>
      <w:r w:rsidRPr="00F75659">
        <w:rPr>
          <w:rFonts w:ascii="Times New Roman" w:eastAsia="Times New Roman"/>
          <w:spacing w:val="-5"/>
          <w:w w:val="50"/>
          <w:sz w:val="17"/>
        </w:rPr>
        <w:t>5)</w:t>
      </w:r>
    </w:p>
    <w:p w:rsidR="00F75659" w:rsidRPr="00F75659" w:rsidRDefault="00F75659" w:rsidP="00F75659">
      <w:pPr>
        <w:numPr>
          <w:ilvl w:val="0"/>
          <w:numId w:val="20"/>
        </w:numPr>
        <w:tabs>
          <w:tab w:val="left" w:pos="1115"/>
          <w:tab w:val="left" w:pos="1116"/>
        </w:tabs>
        <w:spacing w:before="72"/>
        <w:ind w:left="1115" w:hanging="311"/>
        <w:rPr>
          <w:rFonts w:ascii="Times New Roman" w:eastAsia="Times New Roman"/>
          <w:sz w:val="17"/>
        </w:rPr>
      </w:pPr>
      <w:r w:rsidRPr="00F75659">
        <w:rPr>
          <w:sz w:val="17"/>
        </w:rPr>
        <w:t>设备安装</w:t>
      </w:r>
      <w:r w:rsidRPr="00F75659">
        <w:rPr>
          <w:spacing w:val="79"/>
          <w:w w:val="150"/>
          <w:sz w:val="17"/>
        </w:rPr>
        <w:t xml:space="preserve">  </w:t>
      </w:r>
      <w:r w:rsidRPr="00F75659">
        <w:rPr>
          <w:spacing w:val="-2"/>
          <w:w w:val="45"/>
          <w:sz w:val="17"/>
        </w:rPr>
        <w:t>．．．．．．．．．．．．．．．．．．．．．．．．．．．．．．．．．．．．．．．．．．．．．．．．．．．．．．．．．（</w:t>
      </w:r>
      <w:r w:rsidRPr="00F75659">
        <w:rPr>
          <w:rFonts w:ascii="Times New Roman" w:eastAsia="Times New Roman"/>
          <w:spacing w:val="-2"/>
          <w:w w:val="45"/>
          <w:sz w:val="17"/>
        </w:rPr>
        <w:t>26)</w:t>
      </w:r>
    </w:p>
    <w:p w:rsidR="00F75659" w:rsidRPr="00F75659" w:rsidRDefault="00F75659" w:rsidP="00F75659">
      <w:pPr>
        <w:numPr>
          <w:ilvl w:val="0"/>
          <w:numId w:val="16"/>
        </w:numPr>
        <w:tabs>
          <w:tab w:val="left" w:pos="1184"/>
          <w:tab w:val="left" w:pos="1457"/>
        </w:tabs>
        <w:spacing w:before="80"/>
        <w:ind w:left="1183" w:hanging="176"/>
        <w:rPr>
          <w:rFonts w:ascii="Times New Roman" w:eastAsia="Times New Roman"/>
          <w:sz w:val="16"/>
        </w:rPr>
      </w:pPr>
      <w:r w:rsidRPr="00F75659">
        <w:rPr>
          <w:rFonts w:ascii="Times New Roman" w:eastAsia="Times New Roman"/>
          <w:spacing w:val="-10"/>
          <w:w w:val="70"/>
          <w:sz w:val="16"/>
        </w:rPr>
        <w:t>1</w:t>
      </w:r>
      <w:r w:rsidRPr="00F75659">
        <w:rPr>
          <w:rFonts w:ascii="Times New Roman" w:eastAsia="Times New Roman"/>
          <w:sz w:val="16"/>
        </w:rPr>
        <w:tab/>
      </w:r>
      <w:r w:rsidRPr="00F75659">
        <w:rPr>
          <w:w w:val="45"/>
          <w:sz w:val="17"/>
        </w:rPr>
        <w:t>一般规定</w:t>
      </w:r>
      <w:r w:rsidRPr="00F75659">
        <w:rPr>
          <w:spacing w:val="67"/>
          <w:sz w:val="17"/>
        </w:rPr>
        <w:t xml:space="preserve">   </w:t>
      </w:r>
      <w:r w:rsidRPr="00F75659">
        <w:rPr>
          <w:w w:val="45"/>
          <w:sz w:val="17"/>
        </w:rPr>
        <w:t>．．．．．．．．．．．．．．．．．．．．．．．．．．．．．．．．．．．．．．．．．．．．．．．．．．．．．．（</w:t>
      </w:r>
      <w:r w:rsidRPr="00F75659">
        <w:rPr>
          <w:rFonts w:ascii="Times New Roman" w:eastAsia="Times New Roman"/>
          <w:w w:val="45"/>
          <w:sz w:val="16"/>
        </w:rPr>
        <w:t>2</w:t>
      </w:r>
      <w:r w:rsidRPr="00F75659">
        <w:rPr>
          <w:rFonts w:ascii="Times New Roman" w:eastAsia="Times New Roman"/>
          <w:spacing w:val="56"/>
          <w:sz w:val="16"/>
        </w:rPr>
        <w:t xml:space="preserve"> </w:t>
      </w:r>
      <w:r w:rsidRPr="00F75659">
        <w:rPr>
          <w:rFonts w:ascii="Times New Roman" w:eastAsia="Times New Roman"/>
          <w:spacing w:val="-5"/>
          <w:w w:val="45"/>
          <w:sz w:val="16"/>
        </w:rPr>
        <w:t>6)</w:t>
      </w:r>
    </w:p>
    <w:p w:rsidR="00F75659" w:rsidRPr="00F75659" w:rsidRDefault="00F75659" w:rsidP="00F75659">
      <w:pPr>
        <w:spacing w:before="80"/>
        <w:ind w:left="1015"/>
        <w:rPr>
          <w:rFonts w:ascii="Times New Roman" w:eastAsia="Times New Roman"/>
          <w:sz w:val="17"/>
        </w:rPr>
      </w:pPr>
      <w:r w:rsidRPr="00F75659">
        <w:rPr>
          <w:rFonts w:ascii="Times New Roman" w:eastAsia="Times New Roman"/>
          <w:w w:val="75"/>
          <w:sz w:val="17"/>
        </w:rPr>
        <w:t>9.</w:t>
      </w:r>
      <w:r w:rsidRPr="00F75659">
        <w:rPr>
          <w:rFonts w:ascii="Times New Roman" w:eastAsia="Times New Roman"/>
          <w:spacing w:val="74"/>
          <w:w w:val="150"/>
          <w:sz w:val="17"/>
        </w:rPr>
        <w:t xml:space="preserve"> </w:t>
      </w:r>
      <w:r w:rsidRPr="00F75659">
        <w:rPr>
          <w:rFonts w:ascii="Times New Roman" w:eastAsia="Times New Roman"/>
          <w:w w:val="90"/>
          <w:sz w:val="17"/>
        </w:rPr>
        <w:t>2</w:t>
      </w:r>
      <w:r w:rsidRPr="00F75659">
        <w:rPr>
          <w:rFonts w:ascii="Times New Roman" w:eastAsia="Times New Roman"/>
          <w:spacing w:val="62"/>
          <w:w w:val="90"/>
          <w:sz w:val="17"/>
        </w:rPr>
        <w:t xml:space="preserve">  </w:t>
      </w:r>
      <w:r w:rsidRPr="00F75659">
        <w:rPr>
          <w:w w:val="90"/>
          <w:sz w:val="17"/>
        </w:rPr>
        <w:t>机电设备</w:t>
      </w:r>
      <w:r w:rsidRPr="00F75659">
        <w:rPr>
          <w:spacing w:val="31"/>
          <w:sz w:val="17"/>
        </w:rPr>
        <w:t xml:space="preserve">  </w:t>
      </w:r>
      <w:r w:rsidRPr="00F75659">
        <w:rPr>
          <w:spacing w:val="-2"/>
          <w:w w:val="45"/>
          <w:sz w:val="17"/>
        </w:rPr>
        <w:t>．．．．．．．．．．．．．．．．．．．．．．．．．．．．．．．．．．．．．．．．．．．．．．．．．．．．．．（</w:t>
      </w:r>
      <w:r w:rsidRPr="00F75659">
        <w:rPr>
          <w:rFonts w:ascii="Times New Roman" w:eastAsia="Times New Roman"/>
          <w:spacing w:val="-2"/>
          <w:w w:val="45"/>
          <w:sz w:val="17"/>
        </w:rPr>
        <w:t>26)</w:t>
      </w:r>
    </w:p>
    <w:p w:rsidR="00F75659" w:rsidRPr="00F75659" w:rsidRDefault="00F75659" w:rsidP="00F75659">
      <w:pPr>
        <w:tabs>
          <w:tab w:val="left" w:pos="1463"/>
        </w:tabs>
        <w:spacing w:before="72"/>
        <w:ind w:left="1015"/>
        <w:rPr>
          <w:rFonts w:ascii="Times New Roman" w:eastAsia="Times New Roman"/>
          <w:sz w:val="17"/>
        </w:rPr>
      </w:pPr>
      <w:r w:rsidRPr="00F75659">
        <w:rPr>
          <w:rFonts w:ascii="Times New Roman" w:eastAsia="Times New Roman"/>
          <w:w w:val="55"/>
          <w:sz w:val="16"/>
        </w:rPr>
        <w:t>9.</w:t>
      </w:r>
      <w:r w:rsidRPr="00F75659">
        <w:rPr>
          <w:rFonts w:ascii="Times New Roman" w:eastAsia="Times New Roman"/>
          <w:spacing w:val="65"/>
          <w:sz w:val="16"/>
        </w:rPr>
        <w:t xml:space="preserve"> </w:t>
      </w:r>
      <w:r w:rsidRPr="00F75659">
        <w:rPr>
          <w:rFonts w:ascii="Times New Roman" w:eastAsia="Times New Roman"/>
          <w:spacing w:val="-10"/>
          <w:w w:val="55"/>
          <w:sz w:val="16"/>
        </w:rPr>
        <w:t>3</w:t>
      </w:r>
      <w:r w:rsidRPr="00F75659">
        <w:rPr>
          <w:rFonts w:ascii="Times New Roman" w:eastAsia="Times New Roman"/>
          <w:sz w:val="16"/>
        </w:rPr>
        <w:tab/>
      </w:r>
      <w:r w:rsidRPr="00F75659">
        <w:rPr>
          <w:w w:val="45"/>
          <w:sz w:val="17"/>
        </w:rPr>
        <w:t>管逍</w:t>
      </w:r>
      <w:r w:rsidRPr="00F75659">
        <w:rPr>
          <w:spacing w:val="-2"/>
          <w:w w:val="45"/>
          <w:sz w:val="17"/>
        </w:rPr>
        <w:t>．．．．．．．．．．．．．．．．．．．．．．．．．．．．．．．．．．．．．．．．．．．．．．．．．．．．．．．．．．．．（</w:t>
      </w:r>
      <w:r w:rsidRPr="00F75659">
        <w:rPr>
          <w:rFonts w:ascii="Times New Roman" w:eastAsia="Times New Roman"/>
          <w:spacing w:val="-2"/>
          <w:w w:val="45"/>
          <w:sz w:val="17"/>
        </w:rPr>
        <w:t>26)</w:t>
      </w:r>
    </w:p>
    <w:p w:rsidR="00F75659" w:rsidRPr="00F75659" w:rsidRDefault="00F75659" w:rsidP="00F75659">
      <w:pPr>
        <w:spacing w:before="80"/>
        <w:ind w:left="1015"/>
        <w:rPr>
          <w:rFonts w:ascii="Times New Roman" w:eastAsia="Times New Roman"/>
          <w:sz w:val="17"/>
        </w:rPr>
      </w:pPr>
      <w:r w:rsidRPr="00F75659">
        <w:rPr>
          <w:rFonts w:ascii="Times New Roman" w:eastAsia="Times New Roman"/>
          <w:w w:val="75"/>
          <w:sz w:val="17"/>
        </w:rPr>
        <w:t>9.</w:t>
      </w:r>
      <w:r w:rsidRPr="00F75659">
        <w:rPr>
          <w:rFonts w:ascii="Times New Roman" w:eastAsia="Times New Roman"/>
          <w:spacing w:val="62"/>
          <w:w w:val="150"/>
          <w:sz w:val="17"/>
        </w:rPr>
        <w:t xml:space="preserve"> </w:t>
      </w:r>
      <w:r w:rsidRPr="00F75659">
        <w:rPr>
          <w:rFonts w:ascii="Times New Roman" w:eastAsia="Times New Roman"/>
          <w:w w:val="95"/>
          <w:sz w:val="17"/>
        </w:rPr>
        <w:t>4</w:t>
      </w:r>
      <w:r w:rsidRPr="00F75659">
        <w:rPr>
          <w:rFonts w:ascii="Times New Roman" w:eastAsia="Times New Roman"/>
          <w:spacing w:val="124"/>
          <w:w w:val="150"/>
          <w:sz w:val="17"/>
        </w:rPr>
        <w:t xml:space="preserve"> </w:t>
      </w:r>
      <w:r w:rsidRPr="00F75659">
        <w:rPr>
          <w:w w:val="95"/>
          <w:sz w:val="17"/>
        </w:rPr>
        <w:t>竖管和喷头</w:t>
      </w:r>
      <w:r w:rsidRPr="00F75659">
        <w:rPr>
          <w:spacing w:val="47"/>
          <w:sz w:val="17"/>
        </w:rPr>
        <w:t xml:space="preserve">  </w:t>
      </w:r>
      <w:r w:rsidRPr="00F75659">
        <w:rPr>
          <w:spacing w:val="-2"/>
          <w:w w:val="45"/>
          <w:sz w:val="17"/>
        </w:rPr>
        <w:t>．．．．．．．．．．．．．．．．．．．．．．．．．．．．．．．．．．．．．．．．．．．．．．．．．．．（</w:t>
      </w:r>
      <w:r w:rsidRPr="00F75659">
        <w:rPr>
          <w:rFonts w:ascii="Times New Roman" w:eastAsia="Times New Roman"/>
          <w:spacing w:val="-2"/>
          <w:w w:val="45"/>
          <w:sz w:val="17"/>
        </w:rPr>
        <w:t>28)</w:t>
      </w:r>
    </w:p>
    <w:p w:rsidR="00F75659" w:rsidRPr="00F75659" w:rsidRDefault="00F75659" w:rsidP="00F75659">
      <w:pPr>
        <w:tabs>
          <w:tab w:val="left" w:pos="1462"/>
        </w:tabs>
        <w:spacing w:before="79"/>
        <w:ind w:left="1015"/>
        <w:rPr>
          <w:rFonts w:ascii="Times New Roman" w:eastAsia="Times New Roman"/>
          <w:sz w:val="17"/>
        </w:rPr>
      </w:pPr>
      <w:r w:rsidRPr="00F75659">
        <w:rPr>
          <w:rFonts w:ascii="Times New Roman" w:eastAsia="Times New Roman"/>
          <w:w w:val="60"/>
          <w:sz w:val="17"/>
        </w:rPr>
        <w:t>9.</w:t>
      </w:r>
      <w:r w:rsidRPr="00F75659">
        <w:rPr>
          <w:rFonts w:ascii="Times New Roman" w:eastAsia="Times New Roman"/>
          <w:spacing w:val="51"/>
          <w:sz w:val="17"/>
        </w:rPr>
        <w:t xml:space="preserve"> </w:t>
      </w:r>
      <w:r w:rsidRPr="00F75659">
        <w:rPr>
          <w:rFonts w:ascii="Times New Roman" w:eastAsia="Times New Roman"/>
          <w:spacing w:val="-10"/>
          <w:w w:val="60"/>
          <w:sz w:val="17"/>
        </w:rPr>
        <w:t>5</w:t>
      </w:r>
      <w:r w:rsidRPr="00F75659">
        <w:rPr>
          <w:rFonts w:ascii="Times New Roman" w:eastAsia="Times New Roman"/>
          <w:sz w:val="17"/>
        </w:rPr>
        <w:tab/>
      </w:r>
      <w:r w:rsidRPr="00F75659">
        <w:rPr>
          <w:w w:val="45"/>
          <w:sz w:val="17"/>
        </w:rPr>
        <w:t>喷泄机</w:t>
      </w:r>
      <w:r w:rsidRPr="00F75659">
        <w:rPr>
          <w:spacing w:val="-2"/>
          <w:w w:val="45"/>
          <w:sz w:val="17"/>
        </w:rPr>
        <w:t>．．．．．．．．．．．．．．．．．．．．．．．．．．．．．．．．．．．．．．．．．．．．．．．．．．．．．．．．．（</w:t>
      </w:r>
      <w:r w:rsidRPr="00F75659">
        <w:rPr>
          <w:rFonts w:ascii="Times New Roman" w:eastAsia="Times New Roman"/>
          <w:spacing w:val="-2"/>
          <w:w w:val="45"/>
          <w:sz w:val="17"/>
        </w:rPr>
        <w:t>28)</w:t>
      </w:r>
    </w:p>
    <w:p w:rsidR="00F75659" w:rsidRPr="00F75659" w:rsidRDefault="00F75659" w:rsidP="00F75659">
      <w:pPr>
        <w:tabs>
          <w:tab w:val="left" w:pos="424"/>
        </w:tabs>
        <w:spacing w:before="80"/>
        <w:ind w:right="773"/>
        <w:jc w:val="right"/>
        <w:rPr>
          <w:rFonts w:ascii="Times New Roman" w:eastAsia="Times New Roman"/>
          <w:sz w:val="16"/>
        </w:rPr>
      </w:pPr>
      <w:r w:rsidRPr="00F75659">
        <w:rPr>
          <w:rFonts w:ascii="Times New Roman" w:eastAsia="Times New Roman"/>
          <w:spacing w:val="-5"/>
          <w:w w:val="65"/>
          <w:sz w:val="17"/>
        </w:rPr>
        <w:t>10</w:t>
      </w:r>
      <w:r w:rsidRPr="00F75659">
        <w:rPr>
          <w:rFonts w:ascii="Times New Roman" w:eastAsia="Times New Roman"/>
          <w:sz w:val="17"/>
        </w:rPr>
        <w:tab/>
      </w:r>
      <w:r w:rsidRPr="00F75659">
        <w:rPr>
          <w:w w:val="50"/>
          <w:sz w:val="17"/>
        </w:rPr>
        <w:t>管道水压试验</w:t>
      </w:r>
      <w:r w:rsidRPr="00F75659">
        <w:rPr>
          <w:spacing w:val="-2"/>
          <w:w w:val="50"/>
          <w:sz w:val="17"/>
        </w:rPr>
        <w:t>．．．．．．．．．．．．．．．．．．．．．．．．．．．．．．．．．．．．．．．．．．．．．．．．．．．（</w:t>
      </w:r>
      <w:r w:rsidRPr="00F75659">
        <w:rPr>
          <w:rFonts w:ascii="Times New Roman" w:eastAsia="Times New Roman"/>
          <w:spacing w:val="-2"/>
          <w:w w:val="50"/>
          <w:sz w:val="16"/>
        </w:rPr>
        <w:t>29)</w:t>
      </w:r>
    </w:p>
    <w:p w:rsidR="00F75659" w:rsidRPr="00F75659" w:rsidRDefault="00F75659" w:rsidP="00F75659">
      <w:pPr>
        <w:spacing w:before="73"/>
        <w:ind w:right="773"/>
        <w:jc w:val="right"/>
        <w:rPr>
          <w:rFonts w:ascii="Times New Roman" w:eastAsia="Times New Roman"/>
          <w:sz w:val="16"/>
        </w:rPr>
      </w:pPr>
      <w:r w:rsidRPr="00F75659">
        <w:rPr>
          <w:rFonts w:ascii="Times New Roman" w:eastAsia="Times New Roman"/>
          <w:w w:val="80"/>
          <w:sz w:val="17"/>
        </w:rPr>
        <w:t>10.</w:t>
      </w:r>
      <w:r w:rsidRPr="00F75659">
        <w:rPr>
          <w:rFonts w:ascii="Times New Roman" w:eastAsia="Times New Roman"/>
          <w:spacing w:val="-1"/>
          <w:w w:val="80"/>
          <w:sz w:val="17"/>
        </w:rPr>
        <w:t xml:space="preserve"> </w:t>
      </w:r>
      <w:r w:rsidRPr="00F75659">
        <w:rPr>
          <w:rFonts w:ascii="Times New Roman" w:eastAsia="Times New Roman"/>
          <w:w w:val="80"/>
          <w:sz w:val="16"/>
        </w:rPr>
        <w:t>l</w:t>
      </w:r>
      <w:r w:rsidRPr="00F75659">
        <w:rPr>
          <w:rFonts w:ascii="Times New Roman" w:eastAsia="Times New Roman"/>
          <w:spacing w:val="71"/>
          <w:w w:val="80"/>
          <w:sz w:val="16"/>
        </w:rPr>
        <w:t xml:space="preserve"> </w:t>
      </w:r>
      <w:r w:rsidRPr="00F75659">
        <w:rPr>
          <w:w w:val="70"/>
          <w:sz w:val="17"/>
        </w:rPr>
        <w:t>一般规定</w:t>
      </w:r>
      <w:r w:rsidRPr="00F75659">
        <w:rPr>
          <w:spacing w:val="-2"/>
          <w:w w:val="50"/>
          <w:sz w:val="17"/>
        </w:rPr>
        <w:t>．．．．．．．．．．．．．．．．．．．．．．．．．．．．．．．．．．．．．．．．．．．．．．．．．．．．．．（</w:t>
      </w:r>
      <w:r w:rsidRPr="00F75659">
        <w:rPr>
          <w:rFonts w:ascii="Times New Roman" w:eastAsia="Times New Roman"/>
          <w:spacing w:val="-2"/>
          <w:w w:val="50"/>
          <w:sz w:val="16"/>
        </w:rPr>
        <w:t>29)</w:t>
      </w:r>
    </w:p>
    <w:p w:rsidR="00F75659" w:rsidRPr="00F75659" w:rsidRDefault="00F75659" w:rsidP="00F75659">
      <w:pPr>
        <w:spacing w:before="79"/>
        <w:ind w:right="769"/>
        <w:jc w:val="right"/>
        <w:rPr>
          <w:rFonts w:ascii="Times New Roman" w:eastAsia="Times New Roman"/>
          <w:sz w:val="17"/>
        </w:rPr>
      </w:pPr>
      <w:r w:rsidRPr="00F75659">
        <w:rPr>
          <w:rFonts w:ascii="Times New Roman" w:eastAsia="Times New Roman"/>
          <w:w w:val="75"/>
          <w:sz w:val="17"/>
        </w:rPr>
        <w:t>10. 2</w:t>
      </w:r>
      <w:r w:rsidRPr="00F75659">
        <w:rPr>
          <w:rFonts w:ascii="Times New Roman" w:eastAsia="Times New Roman"/>
          <w:spacing w:val="104"/>
          <w:w w:val="75"/>
          <w:sz w:val="17"/>
        </w:rPr>
        <w:t xml:space="preserve"> </w:t>
      </w:r>
      <w:r w:rsidRPr="00F75659">
        <w:rPr>
          <w:w w:val="70"/>
          <w:sz w:val="17"/>
        </w:rPr>
        <w:t>耐水压试验</w:t>
      </w:r>
      <w:r w:rsidRPr="00F75659">
        <w:rPr>
          <w:spacing w:val="-2"/>
          <w:w w:val="50"/>
          <w:sz w:val="17"/>
        </w:rPr>
        <w:t>．．．．．．．．．．．．．．．．．．．．．．．．．．．．．．．．．．．．．．．．．．．．．．．．．．．（</w:t>
      </w:r>
      <w:r w:rsidRPr="00F75659">
        <w:rPr>
          <w:rFonts w:ascii="Times New Roman" w:eastAsia="Times New Roman"/>
          <w:spacing w:val="-2"/>
          <w:w w:val="50"/>
          <w:sz w:val="17"/>
        </w:rPr>
        <w:t>29)</w:t>
      </w:r>
    </w:p>
    <w:p w:rsidR="00F75659" w:rsidRPr="00F75659" w:rsidRDefault="00F75659" w:rsidP="00F75659">
      <w:pPr>
        <w:spacing w:before="80"/>
        <w:ind w:right="769"/>
        <w:jc w:val="right"/>
        <w:rPr>
          <w:rFonts w:ascii="Times New Roman" w:eastAsia="Times New Roman"/>
          <w:sz w:val="17"/>
        </w:rPr>
      </w:pPr>
      <w:r w:rsidRPr="00F75659">
        <w:rPr>
          <w:rFonts w:ascii="Times New Roman" w:eastAsia="Times New Roman"/>
          <w:w w:val="75"/>
          <w:sz w:val="17"/>
        </w:rPr>
        <w:t>10. 3</w:t>
      </w:r>
      <w:r w:rsidRPr="00F75659">
        <w:rPr>
          <w:rFonts w:ascii="Times New Roman" w:eastAsia="Times New Roman"/>
          <w:spacing w:val="106"/>
          <w:w w:val="75"/>
          <w:sz w:val="17"/>
        </w:rPr>
        <w:t xml:space="preserve"> </w:t>
      </w:r>
      <w:r w:rsidRPr="00F75659">
        <w:rPr>
          <w:w w:val="70"/>
          <w:sz w:val="17"/>
        </w:rPr>
        <w:t>渗水量试验</w:t>
      </w:r>
      <w:r w:rsidRPr="00F75659">
        <w:rPr>
          <w:spacing w:val="-2"/>
          <w:w w:val="50"/>
          <w:sz w:val="17"/>
        </w:rPr>
        <w:t>．．．．．．．．．．．．．．．．．．．．．．．．．．．．．．．．．．．．．．．．．．．．．．．．．．．（</w:t>
      </w:r>
      <w:r w:rsidRPr="00F75659">
        <w:rPr>
          <w:rFonts w:ascii="Times New Roman" w:eastAsia="Times New Roman"/>
          <w:spacing w:val="-2"/>
          <w:w w:val="50"/>
          <w:sz w:val="17"/>
        </w:rPr>
        <w:t>30)</w:t>
      </w:r>
    </w:p>
    <w:p w:rsidR="00F75659" w:rsidRPr="00F75659" w:rsidRDefault="00F75659" w:rsidP="00F75659">
      <w:pPr>
        <w:tabs>
          <w:tab w:val="left" w:pos="1220"/>
        </w:tabs>
        <w:spacing w:before="73"/>
        <w:ind w:left="792"/>
        <w:rPr>
          <w:rFonts w:ascii="Times New Roman" w:eastAsia="Times New Roman"/>
          <w:sz w:val="17"/>
        </w:rPr>
      </w:pPr>
      <w:r w:rsidRPr="00F75659">
        <w:rPr>
          <w:rFonts w:ascii="Times New Roman" w:eastAsia="Times New Roman"/>
          <w:spacing w:val="-5"/>
          <w:w w:val="60"/>
          <w:sz w:val="17"/>
        </w:rPr>
        <w:t>11</w:t>
      </w:r>
      <w:r w:rsidRPr="00F75659">
        <w:rPr>
          <w:rFonts w:ascii="Times New Roman" w:eastAsia="Times New Roman"/>
          <w:sz w:val="17"/>
        </w:rPr>
        <w:tab/>
      </w:r>
      <w:r w:rsidRPr="00F75659">
        <w:rPr>
          <w:w w:val="45"/>
          <w:sz w:val="17"/>
        </w:rPr>
        <w:t>工程验收．．．．．．．．．．．．．．．．．．．．．．．．．．．．．．．．．．．．．．．．．．．．．．．．．．．．．．．．．（</w:t>
      </w:r>
      <w:r w:rsidRPr="00F75659">
        <w:rPr>
          <w:rFonts w:ascii="Times New Roman" w:eastAsia="Times New Roman"/>
          <w:w w:val="45"/>
          <w:sz w:val="17"/>
        </w:rPr>
        <w:t>3</w:t>
      </w:r>
      <w:r w:rsidRPr="00F75659">
        <w:rPr>
          <w:rFonts w:ascii="Times New Roman" w:eastAsia="Times New Roman"/>
          <w:spacing w:val="74"/>
          <w:sz w:val="17"/>
        </w:rPr>
        <w:t xml:space="preserve">    </w:t>
      </w:r>
      <w:r w:rsidRPr="00F75659">
        <w:rPr>
          <w:rFonts w:ascii="Times New Roman" w:eastAsia="Times New Roman"/>
          <w:spacing w:val="-5"/>
          <w:w w:val="45"/>
          <w:sz w:val="17"/>
        </w:rPr>
        <w:t>2)</w:t>
      </w:r>
    </w:p>
    <w:p w:rsidR="00F75659" w:rsidRPr="00F75659" w:rsidRDefault="00F75659" w:rsidP="00F75659">
      <w:pPr>
        <w:spacing w:before="79"/>
        <w:ind w:left="995"/>
        <w:rPr>
          <w:rFonts w:ascii="Times New Roman" w:eastAsia="Times New Roman"/>
          <w:sz w:val="17"/>
        </w:rPr>
      </w:pPr>
      <w:r w:rsidRPr="00F75659">
        <w:rPr>
          <w:rFonts w:ascii="Times New Roman" w:eastAsia="Times New Roman"/>
          <w:w w:val="60"/>
          <w:sz w:val="17"/>
        </w:rPr>
        <w:t>1</w:t>
      </w:r>
      <w:r w:rsidRPr="00F75659">
        <w:rPr>
          <w:rFonts w:ascii="Times New Roman" w:eastAsia="Times New Roman"/>
          <w:spacing w:val="-11"/>
          <w:sz w:val="17"/>
        </w:rPr>
        <w:t xml:space="preserve"> </w:t>
      </w:r>
      <w:r w:rsidRPr="00F75659">
        <w:rPr>
          <w:rFonts w:ascii="Times New Roman" w:eastAsia="Times New Roman"/>
          <w:w w:val="60"/>
          <w:sz w:val="17"/>
        </w:rPr>
        <w:t>1.</w:t>
      </w:r>
      <w:r w:rsidRPr="00F75659">
        <w:rPr>
          <w:rFonts w:ascii="Times New Roman" w:eastAsia="Times New Roman"/>
          <w:spacing w:val="38"/>
          <w:sz w:val="17"/>
        </w:rPr>
        <w:t xml:space="preserve"> </w:t>
      </w:r>
      <w:r w:rsidRPr="00F75659">
        <w:rPr>
          <w:rFonts w:ascii="Times New Roman" w:eastAsia="Times New Roman"/>
          <w:w w:val="60"/>
          <w:sz w:val="17"/>
        </w:rPr>
        <w:t>1</w:t>
      </w:r>
      <w:r w:rsidRPr="00F75659">
        <w:rPr>
          <w:rFonts w:ascii="Times New Roman" w:eastAsia="Times New Roman"/>
          <w:spacing w:val="76"/>
          <w:sz w:val="17"/>
        </w:rPr>
        <w:t xml:space="preserve"> </w:t>
      </w:r>
      <w:r w:rsidRPr="00F75659">
        <w:rPr>
          <w:w w:val="60"/>
          <w:sz w:val="17"/>
        </w:rPr>
        <w:t>一般规定</w:t>
      </w:r>
      <w:r w:rsidRPr="00F75659">
        <w:rPr>
          <w:spacing w:val="-2"/>
          <w:w w:val="50"/>
          <w:sz w:val="17"/>
        </w:rPr>
        <w:t>．．．．．．．．．．．．．．．．．．．．．．．．．．．．．．．．．．．．．．．．．．．．．．．．．．．．．．（</w:t>
      </w:r>
      <w:r w:rsidRPr="00F75659">
        <w:rPr>
          <w:rFonts w:ascii="Times New Roman" w:eastAsia="Times New Roman"/>
          <w:spacing w:val="-2"/>
          <w:w w:val="50"/>
          <w:sz w:val="17"/>
        </w:rPr>
        <w:t>32)</w:t>
      </w:r>
    </w:p>
    <w:p w:rsidR="00F75659" w:rsidRPr="00F75659" w:rsidRDefault="00F75659" w:rsidP="00F75659">
      <w:pPr>
        <w:spacing w:before="80"/>
        <w:ind w:left="995"/>
        <w:rPr>
          <w:rFonts w:ascii="Times New Roman" w:eastAsia="Times New Roman"/>
          <w:sz w:val="17"/>
        </w:rPr>
      </w:pPr>
      <w:r w:rsidRPr="00F75659">
        <w:rPr>
          <w:rFonts w:ascii="Times New Roman" w:eastAsia="Times New Roman"/>
          <w:w w:val="65"/>
          <w:sz w:val="17"/>
        </w:rPr>
        <w:t>11.</w:t>
      </w:r>
      <w:r w:rsidRPr="00F75659">
        <w:rPr>
          <w:rFonts w:ascii="Times New Roman" w:eastAsia="Times New Roman"/>
          <w:spacing w:val="67"/>
          <w:sz w:val="17"/>
        </w:rPr>
        <w:t xml:space="preserve"> </w:t>
      </w:r>
      <w:r w:rsidRPr="00F75659">
        <w:rPr>
          <w:rFonts w:ascii="Times New Roman" w:eastAsia="Times New Roman"/>
          <w:w w:val="65"/>
          <w:sz w:val="17"/>
        </w:rPr>
        <w:t>2</w:t>
      </w:r>
      <w:r w:rsidRPr="00F75659">
        <w:rPr>
          <w:rFonts w:ascii="Times New Roman" w:eastAsia="Times New Roman"/>
          <w:spacing w:val="87"/>
          <w:w w:val="65"/>
          <w:sz w:val="17"/>
        </w:rPr>
        <w:t xml:space="preserve"> </w:t>
      </w:r>
      <w:r w:rsidRPr="00F75659">
        <w:rPr>
          <w:w w:val="65"/>
          <w:sz w:val="17"/>
        </w:rPr>
        <w:t>施工期间验收</w:t>
      </w:r>
      <w:r w:rsidRPr="00F75659">
        <w:rPr>
          <w:spacing w:val="-2"/>
          <w:w w:val="55"/>
          <w:sz w:val="17"/>
        </w:rPr>
        <w:t>．．．．．．．．．．．．．．．．．．．．．．．．．．．．．．．．．．．．．．．．．．．．．．．．（</w:t>
      </w:r>
      <w:r w:rsidRPr="00F75659">
        <w:rPr>
          <w:rFonts w:ascii="Times New Roman" w:eastAsia="Times New Roman"/>
          <w:spacing w:val="-2"/>
          <w:w w:val="55"/>
          <w:sz w:val="17"/>
        </w:rPr>
        <w:t>32)</w:t>
      </w:r>
    </w:p>
    <w:p w:rsidR="00F75659" w:rsidRPr="00F75659" w:rsidRDefault="00F75659" w:rsidP="00F75659">
      <w:pPr>
        <w:spacing w:before="72"/>
        <w:ind w:left="995"/>
        <w:rPr>
          <w:rFonts w:ascii="Times New Roman" w:eastAsia="Times New Roman"/>
          <w:sz w:val="17"/>
        </w:rPr>
      </w:pPr>
      <w:r w:rsidRPr="00F75659">
        <w:rPr>
          <w:rFonts w:ascii="Times New Roman" w:eastAsia="Times New Roman"/>
          <w:w w:val="80"/>
          <w:sz w:val="17"/>
        </w:rPr>
        <w:t>11.</w:t>
      </w:r>
      <w:r w:rsidRPr="00F75659">
        <w:rPr>
          <w:rFonts w:ascii="Times New Roman" w:eastAsia="Times New Roman"/>
          <w:spacing w:val="-3"/>
          <w:w w:val="80"/>
          <w:sz w:val="17"/>
        </w:rPr>
        <w:t xml:space="preserve"> </w:t>
      </w:r>
      <w:r w:rsidRPr="00F75659">
        <w:rPr>
          <w:rFonts w:ascii="Times New Roman" w:eastAsia="Times New Roman"/>
          <w:w w:val="80"/>
          <w:sz w:val="17"/>
        </w:rPr>
        <w:t>3</w:t>
      </w:r>
      <w:r w:rsidRPr="00F75659">
        <w:rPr>
          <w:rFonts w:ascii="Times New Roman" w:eastAsia="Times New Roman"/>
          <w:spacing w:val="95"/>
          <w:w w:val="80"/>
          <w:sz w:val="17"/>
        </w:rPr>
        <w:t xml:space="preserve"> </w:t>
      </w:r>
      <w:r w:rsidRPr="00F75659">
        <w:rPr>
          <w:w w:val="70"/>
          <w:sz w:val="17"/>
        </w:rPr>
        <w:t>竣工验收</w:t>
      </w:r>
      <w:r w:rsidRPr="00F75659">
        <w:rPr>
          <w:spacing w:val="-2"/>
          <w:w w:val="50"/>
          <w:sz w:val="17"/>
        </w:rPr>
        <w:t>．．．．．．．．．．．．．．．．．．．．．．．．．．．．．．．．．．．．．．．．．．．．．．．．．．．．．．（</w:t>
      </w:r>
      <w:r w:rsidRPr="00F75659">
        <w:rPr>
          <w:rFonts w:ascii="Times New Roman" w:eastAsia="Times New Roman"/>
          <w:spacing w:val="-2"/>
          <w:w w:val="50"/>
          <w:sz w:val="17"/>
        </w:rPr>
        <w:t>32)</w:t>
      </w:r>
    </w:p>
    <w:p w:rsidR="00F75659" w:rsidRPr="00F75659" w:rsidRDefault="00F75659" w:rsidP="00F75659">
      <w:pPr>
        <w:tabs>
          <w:tab w:val="left" w:leader="dot" w:pos="6235"/>
        </w:tabs>
        <w:spacing w:before="50"/>
        <w:ind w:left="791"/>
        <w:rPr>
          <w:rFonts w:ascii="Times New Roman" w:eastAsia="Times New Roman"/>
          <w:sz w:val="15"/>
        </w:rPr>
      </w:pPr>
      <w:r w:rsidRPr="00F75659">
        <w:rPr>
          <w:w w:val="135"/>
          <w:sz w:val="20"/>
        </w:rPr>
        <w:t>本规范用词说明</w:t>
      </w:r>
      <w:r w:rsidRPr="00F75659">
        <w:rPr>
          <w:spacing w:val="-10"/>
          <w:w w:val="135"/>
          <w:sz w:val="20"/>
        </w:rPr>
        <w:t>.</w:t>
      </w:r>
      <w:r w:rsidRPr="00F75659">
        <w:rPr>
          <w:sz w:val="20"/>
        </w:rPr>
        <w:tab/>
      </w:r>
      <w:r w:rsidRPr="00F75659">
        <w:rPr>
          <w:rFonts w:ascii="Times New Roman" w:eastAsia="Times New Roman"/>
          <w:w w:val="135"/>
          <w:sz w:val="15"/>
        </w:rPr>
        <w:t>(3</w:t>
      </w:r>
      <w:r w:rsidRPr="00F75659">
        <w:rPr>
          <w:rFonts w:ascii="Times New Roman" w:eastAsia="Times New Roman"/>
          <w:spacing w:val="17"/>
          <w:w w:val="135"/>
          <w:sz w:val="15"/>
        </w:rPr>
        <w:t xml:space="preserve"> </w:t>
      </w:r>
      <w:r w:rsidRPr="00F75659">
        <w:rPr>
          <w:rFonts w:ascii="Times New Roman" w:eastAsia="Times New Roman"/>
          <w:spacing w:val="-5"/>
          <w:w w:val="135"/>
          <w:sz w:val="15"/>
        </w:rPr>
        <w:t>3)</w:t>
      </w:r>
    </w:p>
    <w:p w:rsidR="00F75659" w:rsidRPr="00F75659" w:rsidRDefault="00F75659" w:rsidP="00F75659">
      <w:pPr>
        <w:tabs>
          <w:tab w:val="left" w:leader="dot" w:pos="6235"/>
        </w:tabs>
        <w:spacing w:before="38"/>
        <w:ind w:left="792"/>
        <w:rPr>
          <w:rFonts w:ascii="Times New Roman" w:eastAsia="Times New Roman"/>
          <w:sz w:val="15"/>
        </w:rPr>
      </w:pPr>
      <w:r w:rsidRPr="00F75659">
        <w:rPr>
          <w:w w:val="90"/>
          <w:sz w:val="20"/>
        </w:rPr>
        <w:t>附：条文说</w:t>
      </w:r>
      <w:r w:rsidRPr="00F75659">
        <w:rPr>
          <w:spacing w:val="-10"/>
          <w:w w:val="90"/>
          <w:sz w:val="20"/>
        </w:rPr>
        <w:t>明</w:t>
      </w:r>
      <w:r w:rsidRPr="00F75659">
        <w:rPr>
          <w:sz w:val="20"/>
        </w:rPr>
        <w:tab/>
      </w:r>
      <w:r w:rsidRPr="00F75659">
        <w:rPr>
          <w:rFonts w:ascii="Times New Roman" w:eastAsia="Times New Roman"/>
          <w:w w:val="130"/>
          <w:sz w:val="15"/>
        </w:rPr>
        <w:t>(3</w:t>
      </w:r>
      <w:r w:rsidRPr="00F75659">
        <w:rPr>
          <w:rFonts w:ascii="Times New Roman" w:eastAsia="Times New Roman"/>
          <w:spacing w:val="25"/>
          <w:w w:val="130"/>
          <w:sz w:val="15"/>
        </w:rPr>
        <w:t xml:space="preserve"> </w:t>
      </w:r>
      <w:r w:rsidRPr="00F75659">
        <w:rPr>
          <w:rFonts w:ascii="Times New Roman" w:eastAsia="Times New Roman"/>
          <w:spacing w:val="-5"/>
          <w:w w:val="130"/>
          <w:sz w:val="15"/>
        </w:rPr>
        <w:t>5)</w:t>
      </w:r>
    </w:p>
    <w:p w:rsidR="00F75659" w:rsidRPr="00F75659" w:rsidRDefault="00F75659" w:rsidP="00F75659">
      <w:pPr>
        <w:rPr>
          <w:rFonts w:ascii="Times New Roman" w:eastAsia="Times New Roman"/>
          <w:sz w:val="15"/>
        </w:rPr>
        <w:sectPr w:rsidR="00F75659" w:rsidRPr="00F75659">
          <w:footerReference w:type="even" r:id="rId8"/>
          <w:footerReference w:type="default" r:id="rId9"/>
          <w:pgSz w:w="10320" w:h="14580"/>
          <w:pgMar w:top="1660" w:right="1440" w:bottom="2560" w:left="1440" w:header="0" w:footer="2363" w:gutter="0"/>
          <w:cols w:space="720"/>
        </w:sect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spacing w:before="187"/>
        <w:ind w:left="2941" w:right="2941"/>
        <w:jc w:val="center"/>
        <w:rPr>
          <w:sz w:val="26"/>
        </w:rPr>
      </w:pPr>
      <w:r w:rsidRPr="00F75659">
        <w:rPr>
          <w:rFonts w:ascii="Times New Roman" w:eastAsia="Times New Roman"/>
          <w:w w:val="235"/>
          <w:sz w:val="26"/>
        </w:rPr>
        <w:t>1</w:t>
      </w:r>
      <w:r w:rsidRPr="00F75659">
        <w:rPr>
          <w:spacing w:val="-5"/>
          <w:w w:val="235"/>
          <w:sz w:val="26"/>
        </w:rPr>
        <w:t>总则</w:t>
      </w:r>
    </w:p>
    <w:p w:rsidR="00F75659" w:rsidRPr="00F75659" w:rsidRDefault="00F75659" w:rsidP="00F75659">
      <w:pPr>
        <w:rPr>
          <w:sz w:val="20"/>
          <w:szCs w:val="19"/>
        </w:rPr>
      </w:pPr>
    </w:p>
    <w:p w:rsidR="00F75659" w:rsidRPr="00F75659" w:rsidRDefault="00F75659" w:rsidP="00F75659">
      <w:pPr>
        <w:spacing w:before="10"/>
        <w:rPr>
          <w:sz w:val="18"/>
          <w:szCs w:val="19"/>
        </w:rPr>
      </w:pPr>
    </w:p>
    <w:p w:rsidR="00F75659" w:rsidRPr="00F75659" w:rsidRDefault="00F75659" w:rsidP="00F75659">
      <w:pPr>
        <w:rPr>
          <w:sz w:val="18"/>
        </w:rPr>
        <w:sectPr w:rsidR="00F75659" w:rsidRPr="00F75659">
          <w:pgSz w:w="10320" w:h="14580"/>
          <w:pgMar w:top="1660" w:right="1440" w:bottom="2600" w:left="1440" w:header="0" w:footer="2414" w:gutter="0"/>
          <w:cols w:space="720"/>
        </w:sectPr>
      </w:pPr>
    </w:p>
    <w:p w:rsidR="00F75659" w:rsidRPr="00F75659" w:rsidRDefault="00F75659" w:rsidP="00F75659">
      <w:pPr>
        <w:numPr>
          <w:ilvl w:val="0"/>
          <w:numId w:val="16"/>
        </w:numPr>
        <w:tabs>
          <w:tab w:val="left" w:pos="1201"/>
        </w:tabs>
        <w:spacing w:before="92"/>
        <w:ind w:left="1200" w:hanging="418"/>
        <w:rPr>
          <w:rFonts w:ascii="Times New Roman"/>
          <w:sz w:val="19"/>
        </w:rPr>
      </w:pPr>
      <w:r w:rsidRPr="00F75659">
        <w:rPr>
          <w:rFonts w:ascii="Times New Roman"/>
          <w:spacing w:val="-216"/>
          <w:w w:val="235"/>
          <w:sz w:val="20"/>
        </w:rPr>
        <w:t>1</w:t>
      </w:r>
      <w:r w:rsidRPr="00F75659">
        <w:rPr>
          <w:rFonts w:ascii="Times New Roman"/>
          <w:spacing w:val="-15"/>
          <w:w w:val="235"/>
          <w:sz w:val="20"/>
        </w:rPr>
        <w:t>.</w:t>
      </w:r>
    </w:p>
    <w:p w:rsidR="00F75659" w:rsidRPr="00F75659" w:rsidRDefault="00F75659" w:rsidP="00F75659">
      <w:pPr>
        <w:spacing w:before="88"/>
        <w:ind w:left="145"/>
        <w:rPr>
          <w:sz w:val="19"/>
          <w:szCs w:val="19"/>
        </w:rPr>
      </w:pPr>
      <w:r w:rsidRPr="00F75659">
        <w:rPr>
          <w:sz w:val="19"/>
          <w:szCs w:val="19"/>
        </w:rPr>
        <w:br w:type="column"/>
      </w:r>
      <w:r w:rsidRPr="00F75659">
        <w:rPr>
          <w:w w:val="105"/>
          <w:sz w:val="19"/>
          <w:szCs w:val="19"/>
        </w:rPr>
        <w:t>为统一喷灌工程设计和施工要求，提高工程建设质量，</w:t>
      </w:r>
      <w:r w:rsidRPr="00F75659">
        <w:rPr>
          <w:spacing w:val="-10"/>
          <w:w w:val="105"/>
          <w:sz w:val="19"/>
          <w:szCs w:val="19"/>
        </w:rPr>
        <w:t>吸</w:t>
      </w:r>
    </w:p>
    <w:p w:rsidR="00F75659" w:rsidRPr="00F75659" w:rsidRDefault="00F75659" w:rsidP="00F75659">
      <w:pPr>
        <w:sectPr w:rsidR="00F75659" w:rsidRPr="00F75659">
          <w:type w:val="continuous"/>
          <w:pgSz w:w="10320" w:h="14580"/>
          <w:pgMar w:top="1660" w:right="1440" w:bottom="280" w:left="1440" w:header="0" w:footer="2363" w:gutter="0"/>
          <w:cols w:num="2" w:space="720" w:equalWidth="0">
            <w:col w:w="1356" w:space="40"/>
            <w:col w:w="6044"/>
          </w:cols>
        </w:sectPr>
      </w:pPr>
    </w:p>
    <w:p w:rsidR="00F75659" w:rsidRPr="00F75659" w:rsidRDefault="00F75659" w:rsidP="00F75659">
      <w:pPr>
        <w:spacing w:before="45" w:line="285" w:lineRule="auto"/>
        <w:ind w:left="798" w:right="724" w:firstLine="1"/>
        <w:rPr>
          <w:sz w:val="19"/>
          <w:szCs w:val="19"/>
        </w:rPr>
      </w:pPr>
      <w:r w:rsidRPr="00F75659">
        <w:rPr>
          <w:spacing w:val="-2"/>
          <w:w w:val="105"/>
          <w:sz w:val="19"/>
          <w:szCs w:val="19"/>
        </w:rPr>
        <w:t>收喷灌科学技术发展的成果和经验，促进节水灌溉事业健康发展，制定本规范。</w:t>
      </w:r>
    </w:p>
    <w:p w:rsidR="00F75659" w:rsidRPr="00F75659" w:rsidRDefault="00F75659" w:rsidP="00F75659">
      <w:pPr>
        <w:numPr>
          <w:ilvl w:val="0"/>
          <w:numId w:val="15"/>
        </w:numPr>
        <w:tabs>
          <w:tab w:val="left" w:pos="1001"/>
        </w:tabs>
        <w:spacing w:line="285" w:lineRule="auto"/>
        <w:ind w:right="748" w:hanging="7"/>
        <w:jc w:val="both"/>
        <w:rPr>
          <w:sz w:val="19"/>
        </w:rPr>
      </w:pPr>
      <w:r w:rsidRPr="00F75659">
        <w:rPr>
          <w:rFonts w:ascii="Times New Roman" w:eastAsia="Times New Roman"/>
          <w:w w:val="105"/>
          <w:sz w:val="20"/>
        </w:rPr>
        <w:t>0.</w:t>
      </w:r>
      <w:r w:rsidRPr="00F75659">
        <w:rPr>
          <w:rFonts w:ascii="Times New Roman" w:eastAsia="Times New Roman"/>
          <w:spacing w:val="-12"/>
          <w:w w:val="105"/>
          <w:sz w:val="20"/>
        </w:rPr>
        <w:t xml:space="preserve"> </w:t>
      </w:r>
      <w:r w:rsidRPr="00F75659">
        <w:rPr>
          <w:rFonts w:ascii="Times New Roman" w:eastAsia="Times New Roman"/>
          <w:w w:val="105"/>
          <w:sz w:val="20"/>
        </w:rPr>
        <w:t>2</w:t>
      </w:r>
      <w:r w:rsidRPr="00F75659">
        <w:rPr>
          <w:rFonts w:ascii="Times New Roman" w:eastAsia="Times New Roman"/>
          <w:spacing w:val="108"/>
          <w:w w:val="105"/>
          <w:sz w:val="20"/>
        </w:rPr>
        <w:t xml:space="preserve"> </w:t>
      </w:r>
      <w:r w:rsidRPr="00F75659">
        <w:rPr>
          <w:w w:val="105"/>
          <w:sz w:val="19"/>
        </w:rPr>
        <w:t>本规范适用于新建、扩建和改建的农业、林业、牧业及园林</w:t>
      </w:r>
      <w:r w:rsidRPr="00F75659">
        <w:rPr>
          <w:spacing w:val="-2"/>
          <w:w w:val="105"/>
          <w:sz w:val="19"/>
        </w:rPr>
        <w:t>绿地等喷灌工程的设计、施工、安装及验收。</w:t>
      </w:r>
    </w:p>
    <w:p w:rsidR="00F75659" w:rsidRPr="00F75659" w:rsidRDefault="00F75659" w:rsidP="00F75659">
      <w:pPr>
        <w:numPr>
          <w:ilvl w:val="0"/>
          <w:numId w:val="14"/>
        </w:numPr>
        <w:tabs>
          <w:tab w:val="left" w:pos="994"/>
        </w:tabs>
        <w:spacing w:line="285" w:lineRule="auto"/>
        <w:ind w:right="751" w:hanging="14"/>
        <w:jc w:val="both"/>
        <w:rPr>
          <w:sz w:val="19"/>
        </w:rPr>
      </w:pPr>
      <w:r w:rsidRPr="00F75659">
        <w:rPr>
          <w:rFonts w:ascii="Times New Roman" w:eastAsia="Times New Roman"/>
          <w:w w:val="104"/>
          <w:sz w:val="19"/>
        </w:rPr>
        <w:t>0.</w:t>
      </w:r>
      <w:r w:rsidRPr="00F75659">
        <w:rPr>
          <w:rFonts w:ascii="Times New Roman" w:eastAsia="Times New Roman"/>
          <w:spacing w:val="19"/>
          <w:sz w:val="19"/>
        </w:rPr>
        <w:t xml:space="preserve"> </w:t>
      </w:r>
      <w:r w:rsidRPr="00F75659">
        <w:rPr>
          <w:rFonts w:ascii="Times New Roman" w:eastAsia="Times New Roman"/>
          <w:w w:val="104"/>
          <w:sz w:val="19"/>
        </w:rPr>
        <w:t>3</w:t>
      </w:r>
      <w:r w:rsidRPr="00F75659">
        <w:rPr>
          <w:rFonts w:ascii="Times New Roman" w:eastAsia="Times New Roman"/>
          <w:spacing w:val="2"/>
          <w:sz w:val="19"/>
        </w:rPr>
        <w:t xml:space="preserve">     </w:t>
      </w:r>
      <w:r w:rsidRPr="00F75659">
        <w:rPr>
          <w:w w:val="111"/>
          <w:sz w:val="19"/>
        </w:rPr>
        <w:t>喷灌工程建设应认真执行国家的技术经济政策，因地制</w:t>
      </w:r>
      <w:r w:rsidRPr="00F75659">
        <w:rPr>
          <w:spacing w:val="-1"/>
          <w:w w:val="103"/>
          <w:sz w:val="19"/>
        </w:rPr>
        <w:t>宜，充分利用原有水利设施，节省能源，开展综合利用，做到切合实</w:t>
      </w:r>
      <w:r w:rsidRPr="00F75659">
        <w:rPr>
          <w:w w:val="102"/>
          <w:sz w:val="19"/>
        </w:rPr>
        <w:t>际、技术先进、经济合理和安全可靠。</w:t>
      </w:r>
    </w:p>
    <w:p w:rsidR="00F75659" w:rsidRPr="00F75659" w:rsidRDefault="00F75659" w:rsidP="00F75659">
      <w:pPr>
        <w:numPr>
          <w:ilvl w:val="0"/>
          <w:numId w:val="13"/>
        </w:numPr>
        <w:tabs>
          <w:tab w:val="left" w:pos="1001"/>
        </w:tabs>
        <w:spacing w:line="285" w:lineRule="auto"/>
        <w:ind w:right="761" w:hanging="8"/>
        <w:jc w:val="both"/>
        <w:rPr>
          <w:sz w:val="19"/>
        </w:rPr>
      </w:pPr>
      <w:r w:rsidRPr="00F75659">
        <w:rPr>
          <w:rFonts w:ascii="Times New Roman" w:eastAsia="Times New Roman"/>
          <w:w w:val="110"/>
          <w:sz w:val="20"/>
        </w:rPr>
        <w:t>0. 4</w:t>
      </w:r>
      <w:r w:rsidRPr="00F75659">
        <w:rPr>
          <w:rFonts w:ascii="Times New Roman" w:eastAsia="Times New Roman"/>
          <w:spacing w:val="186"/>
          <w:w w:val="110"/>
          <w:sz w:val="20"/>
        </w:rPr>
        <w:t xml:space="preserve"> </w:t>
      </w:r>
      <w:r w:rsidRPr="00F75659">
        <w:rPr>
          <w:w w:val="110"/>
          <w:sz w:val="19"/>
        </w:rPr>
        <w:t>从事喷灌工程设计的设计单位应具有相应的工程设计资</w:t>
      </w:r>
      <w:r w:rsidRPr="00F75659">
        <w:rPr>
          <w:spacing w:val="-2"/>
          <w:w w:val="110"/>
          <w:sz w:val="19"/>
        </w:rPr>
        <w:t>质。承担工程的施工、安装单位应具有相应的工程施工、安装资</w:t>
      </w:r>
      <w:r w:rsidRPr="00F75659">
        <w:rPr>
          <w:spacing w:val="-6"/>
          <w:w w:val="110"/>
          <w:sz w:val="19"/>
        </w:rPr>
        <w:t>质。</w:t>
      </w:r>
    </w:p>
    <w:p w:rsidR="00F75659" w:rsidRPr="00F75659" w:rsidRDefault="00F75659" w:rsidP="00F75659">
      <w:pPr>
        <w:numPr>
          <w:ilvl w:val="0"/>
          <w:numId w:val="12"/>
        </w:numPr>
        <w:tabs>
          <w:tab w:val="left" w:pos="1001"/>
        </w:tabs>
        <w:spacing w:line="285" w:lineRule="auto"/>
        <w:ind w:right="759" w:hanging="11"/>
        <w:jc w:val="both"/>
        <w:rPr>
          <w:sz w:val="19"/>
        </w:rPr>
      </w:pPr>
      <w:r w:rsidRPr="00F75659">
        <w:rPr>
          <w:rFonts w:ascii="Times New Roman" w:eastAsia="Times New Roman"/>
          <w:w w:val="110"/>
          <w:sz w:val="19"/>
        </w:rPr>
        <w:t>0. 5</w:t>
      </w:r>
      <w:r w:rsidRPr="00F75659">
        <w:rPr>
          <w:rFonts w:ascii="Times New Roman" w:eastAsia="Times New Roman"/>
          <w:spacing w:val="241"/>
          <w:w w:val="110"/>
          <w:sz w:val="19"/>
        </w:rPr>
        <w:t xml:space="preserve"> </w:t>
      </w:r>
      <w:r w:rsidRPr="00F75659">
        <w:rPr>
          <w:w w:val="110"/>
          <w:sz w:val="19"/>
        </w:rPr>
        <w:t>喷灌工程应选用经过法定检测机构检测或认定合格的材</w:t>
      </w:r>
      <w:r w:rsidRPr="00F75659">
        <w:rPr>
          <w:spacing w:val="-2"/>
          <w:w w:val="110"/>
          <w:sz w:val="19"/>
        </w:rPr>
        <w:t>料及设备。</w:t>
      </w:r>
    </w:p>
    <w:p w:rsidR="00F75659" w:rsidRPr="00F75659" w:rsidRDefault="00F75659" w:rsidP="00F75659">
      <w:pPr>
        <w:numPr>
          <w:ilvl w:val="0"/>
          <w:numId w:val="11"/>
        </w:numPr>
        <w:tabs>
          <w:tab w:val="left" w:pos="1001"/>
        </w:tabs>
        <w:spacing w:line="285" w:lineRule="auto"/>
        <w:ind w:right="755" w:hanging="9"/>
        <w:jc w:val="both"/>
        <w:rPr>
          <w:rFonts w:ascii="Times New Roman" w:eastAsia="Times New Roman"/>
          <w:sz w:val="19"/>
        </w:rPr>
      </w:pPr>
      <w:r w:rsidRPr="00F75659">
        <w:rPr>
          <w:rFonts w:ascii="Times New Roman" w:eastAsia="Times New Roman"/>
          <w:w w:val="105"/>
          <w:sz w:val="19"/>
        </w:rPr>
        <w:t>0.</w:t>
      </w:r>
      <w:r w:rsidRPr="00F75659">
        <w:rPr>
          <w:rFonts w:ascii="Times New Roman" w:eastAsia="Times New Roman"/>
          <w:spacing w:val="-4"/>
          <w:w w:val="105"/>
          <w:sz w:val="19"/>
        </w:rPr>
        <w:t xml:space="preserve"> </w:t>
      </w:r>
      <w:r w:rsidRPr="00F75659">
        <w:rPr>
          <w:rFonts w:ascii="Times New Roman" w:eastAsia="Times New Roman"/>
          <w:w w:val="105"/>
          <w:sz w:val="19"/>
        </w:rPr>
        <w:t>6</w:t>
      </w:r>
      <w:r w:rsidRPr="00F75659">
        <w:rPr>
          <w:rFonts w:ascii="Times New Roman" w:eastAsia="Times New Roman"/>
          <w:spacing w:val="120"/>
          <w:w w:val="105"/>
          <w:sz w:val="19"/>
        </w:rPr>
        <w:t xml:space="preserve"> </w:t>
      </w:r>
      <w:r w:rsidRPr="00F75659">
        <w:rPr>
          <w:w w:val="105"/>
          <w:sz w:val="19"/>
        </w:rPr>
        <w:t>喷灌工程的设计、施工、安装及验收，除应符合本规范的规定</w:t>
      </w:r>
      <w:r w:rsidRPr="00F75659">
        <w:rPr>
          <w:spacing w:val="-2"/>
          <w:w w:val="105"/>
          <w:sz w:val="19"/>
        </w:rPr>
        <w:t>外，尚应符合国家现行有关标准的规定。</w:t>
      </w:r>
    </w:p>
    <w:p w:rsidR="00F75659" w:rsidRPr="00F75659" w:rsidRDefault="00F75659" w:rsidP="00F75659">
      <w:pPr>
        <w:spacing w:line="285" w:lineRule="auto"/>
        <w:jc w:val="both"/>
        <w:rPr>
          <w:rFonts w:ascii="Times New Roman" w:eastAsia="Times New Roman"/>
          <w:sz w:val="19"/>
        </w:rPr>
        <w:sectPr w:rsidR="00F75659" w:rsidRPr="00F75659">
          <w:type w:val="continuous"/>
          <w:pgSz w:w="10320" w:h="14580"/>
          <w:pgMar w:top="1660" w:right="1440" w:bottom="280" w:left="1440" w:header="0" w:footer="2363" w:gutter="0"/>
          <w:cols w:space="720"/>
        </w:sect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spacing w:before="6"/>
        <w:rPr>
          <w:sz w:val="23"/>
          <w:szCs w:val="19"/>
        </w:rPr>
      </w:pPr>
    </w:p>
    <w:p w:rsidR="00F75659" w:rsidRPr="00F75659" w:rsidRDefault="00F75659" w:rsidP="00F75659">
      <w:pPr>
        <w:tabs>
          <w:tab w:val="left" w:pos="3344"/>
        </w:tabs>
        <w:spacing w:before="49"/>
        <w:ind w:left="2928"/>
        <w:rPr>
          <w:sz w:val="26"/>
        </w:rPr>
      </w:pPr>
      <w:r w:rsidRPr="00F75659">
        <w:rPr>
          <w:rFonts w:ascii="Arial" w:eastAsia="Arial"/>
          <w:spacing w:val="-10"/>
          <w:w w:val="105"/>
          <w:sz w:val="23"/>
        </w:rPr>
        <w:t>2</w:t>
      </w:r>
      <w:r w:rsidRPr="00F75659">
        <w:rPr>
          <w:rFonts w:ascii="Arial" w:eastAsia="Arial"/>
          <w:sz w:val="23"/>
        </w:rPr>
        <w:tab/>
      </w:r>
      <w:r w:rsidRPr="00F75659">
        <w:rPr>
          <w:spacing w:val="-2"/>
          <w:w w:val="105"/>
          <w:sz w:val="26"/>
        </w:rPr>
        <w:t>术语和符号</w:t>
      </w:r>
    </w:p>
    <w:p w:rsidR="00F75659" w:rsidRPr="00F75659" w:rsidRDefault="00F75659" w:rsidP="00F75659">
      <w:pPr>
        <w:rPr>
          <w:sz w:val="26"/>
          <w:szCs w:val="19"/>
        </w:rPr>
      </w:pPr>
    </w:p>
    <w:p w:rsidR="00F75659" w:rsidRPr="00F75659" w:rsidRDefault="00F75659" w:rsidP="00F75659">
      <w:pPr>
        <w:spacing w:before="7"/>
        <w:rPr>
          <w:sz w:val="18"/>
          <w:szCs w:val="19"/>
        </w:rPr>
      </w:pPr>
    </w:p>
    <w:p w:rsidR="00F75659" w:rsidRPr="00F75659" w:rsidRDefault="00F75659" w:rsidP="00F75659">
      <w:pPr>
        <w:numPr>
          <w:ilvl w:val="0"/>
          <w:numId w:val="11"/>
        </w:numPr>
        <w:tabs>
          <w:tab w:val="left" w:pos="449"/>
        </w:tabs>
        <w:ind w:left="448" w:hanging="225"/>
        <w:jc w:val="center"/>
        <w:rPr>
          <w:rFonts w:ascii="Times New Roman" w:eastAsia="Times New Roman"/>
          <w:sz w:val="20"/>
        </w:rPr>
      </w:pPr>
      <w:r w:rsidRPr="00F75659">
        <w:rPr>
          <w:rFonts w:ascii="Times New Roman" w:eastAsia="Times New Roman"/>
          <w:w w:val="250"/>
          <w:sz w:val="20"/>
        </w:rPr>
        <w:t>I</w:t>
      </w:r>
      <w:r w:rsidRPr="00F75659">
        <w:rPr>
          <w:w w:val="250"/>
          <w:sz w:val="19"/>
        </w:rPr>
        <w:t>术</w:t>
      </w:r>
      <w:r w:rsidRPr="00F75659">
        <w:rPr>
          <w:spacing w:val="-10"/>
          <w:w w:val="250"/>
          <w:sz w:val="19"/>
        </w:rPr>
        <w:t>语</w:t>
      </w:r>
    </w:p>
    <w:p w:rsidR="00F75659" w:rsidRPr="00F75659" w:rsidRDefault="00F75659" w:rsidP="00F75659">
      <w:pPr>
        <w:spacing w:before="8"/>
        <w:rPr>
          <w:sz w:val="14"/>
          <w:szCs w:val="19"/>
        </w:rPr>
      </w:pPr>
    </w:p>
    <w:p w:rsidR="00F75659" w:rsidRPr="00F75659" w:rsidRDefault="00F75659" w:rsidP="00F75659">
      <w:pPr>
        <w:tabs>
          <w:tab w:val="left" w:pos="2268"/>
        </w:tabs>
        <w:ind w:left="902"/>
        <w:rPr>
          <w:rFonts w:ascii="Times New Roman" w:eastAsia="Times New Roman"/>
          <w:sz w:val="19"/>
          <w:szCs w:val="19"/>
        </w:rPr>
      </w:pPr>
      <w:r w:rsidRPr="00F75659">
        <w:rPr>
          <w:rFonts w:ascii="Times New Roman" w:eastAsia="Times New Roman"/>
          <w:spacing w:val="-20"/>
          <w:w w:val="230"/>
          <w:sz w:val="19"/>
          <w:szCs w:val="19"/>
        </w:rPr>
        <w:t>2</w:t>
      </w:r>
      <w:r w:rsidRPr="00F75659">
        <w:rPr>
          <w:rFonts w:ascii="Arial" w:eastAsia="Arial"/>
          <w:spacing w:val="-84"/>
          <w:w w:val="230"/>
          <w:sz w:val="20"/>
          <w:szCs w:val="19"/>
        </w:rPr>
        <w:t>I</w:t>
      </w:r>
      <w:r w:rsidRPr="00F75659">
        <w:rPr>
          <w:rFonts w:ascii="Times New Roman" w:eastAsia="Times New Roman"/>
          <w:w w:val="230"/>
          <w:sz w:val="19"/>
          <w:szCs w:val="19"/>
        </w:rPr>
        <w:t>.</w:t>
      </w:r>
      <w:r w:rsidRPr="00F75659">
        <w:rPr>
          <w:rFonts w:ascii="Arial" w:eastAsia="Arial"/>
          <w:spacing w:val="-39"/>
          <w:w w:val="230"/>
          <w:sz w:val="20"/>
          <w:szCs w:val="19"/>
        </w:rPr>
        <w:t>.</w:t>
      </w:r>
      <w:r w:rsidRPr="00F75659">
        <w:rPr>
          <w:rFonts w:ascii="Times New Roman" w:eastAsia="Times New Roman"/>
          <w:spacing w:val="19"/>
          <w:w w:val="230"/>
          <w:sz w:val="19"/>
          <w:szCs w:val="19"/>
        </w:rPr>
        <w:t>I</w:t>
      </w:r>
      <w:r w:rsidRPr="00F75659">
        <w:rPr>
          <w:rFonts w:ascii="Times New Roman" w:eastAsia="Times New Roman"/>
          <w:spacing w:val="5"/>
          <w:w w:val="230"/>
          <w:sz w:val="19"/>
          <w:szCs w:val="19"/>
        </w:rPr>
        <w:t xml:space="preserve"> </w:t>
      </w:r>
      <w:r w:rsidRPr="00F75659">
        <w:rPr>
          <w:spacing w:val="-24"/>
          <w:w w:val="125"/>
          <w:sz w:val="19"/>
          <w:szCs w:val="19"/>
        </w:rPr>
        <w:t>喷</w:t>
      </w:r>
      <w:r w:rsidRPr="00F75659">
        <w:rPr>
          <w:spacing w:val="-24"/>
          <w:w w:val="120"/>
          <w:sz w:val="19"/>
          <w:szCs w:val="19"/>
        </w:rPr>
        <w:t>灌</w:t>
      </w:r>
      <w:r w:rsidRPr="00F75659">
        <w:rPr>
          <w:sz w:val="19"/>
          <w:szCs w:val="19"/>
        </w:rPr>
        <w:tab/>
      </w:r>
      <w:r w:rsidRPr="00F75659">
        <w:rPr>
          <w:rFonts w:ascii="Times New Roman" w:eastAsia="Times New Roman"/>
          <w:w w:val="120"/>
          <w:sz w:val="19"/>
          <w:szCs w:val="19"/>
        </w:rPr>
        <w:t>sprinkler</w:t>
      </w:r>
      <w:r w:rsidRPr="00F75659">
        <w:rPr>
          <w:rFonts w:ascii="Times New Roman" w:eastAsia="Times New Roman"/>
          <w:spacing w:val="-1"/>
          <w:w w:val="120"/>
          <w:sz w:val="19"/>
          <w:szCs w:val="19"/>
        </w:rPr>
        <w:t xml:space="preserve"> </w:t>
      </w:r>
      <w:r w:rsidRPr="00F75659">
        <w:rPr>
          <w:rFonts w:ascii="Times New Roman" w:eastAsia="Times New Roman"/>
          <w:spacing w:val="-2"/>
          <w:w w:val="125"/>
          <w:sz w:val="19"/>
          <w:szCs w:val="19"/>
        </w:rPr>
        <w:t>irrigation</w:t>
      </w:r>
    </w:p>
    <w:p w:rsidR="00F75659" w:rsidRPr="00F75659" w:rsidRDefault="00F75659" w:rsidP="00F75659">
      <w:pPr>
        <w:spacing w:before="66" w:line="285" w:lineRule="auto"/>
        <w:ind w:left="902" w:right="686" w:firstLine="417"/>
        <w:rPr>
          <w:sz w:val="19"/>
          <w:szCs w:val="19"/>
        </w:rPr>
      </w:pPr>
      <w:r w:rsidRPr="00F75659">
        <w:rPr>
          <w:spacing w:val="-1"/>
          <w:w w:val="114"/>
          <w:sz w:val="19"/>
          <w:szCs w:val="19"/>
        </w:rPr>
        <w:t>喷洒灌溉的简称。是利用专门设备将有压水流送到灌溉地</w:t>
      </w:r>
      <w:r w:rsidRPr="00F75659">
        <w:rPr>
          <w:w w:val="106"/>
          <w:sz w:val="19"/>
          <w:szCs w:val="19"/>
        </w:rPr>
        <w:t>段，通过喷头以均匀喷洒方式进行灌溉的方法。</w:t>
      </w:r>
    </w:p>
    <w:p w:rsidR="00F75659" w:rsidRPr="00F75659" w:rsidRDefault="00F75659" w:rsidP="00F75659">
      <w:pPr>
        <w:numPr>
          <w:ilvl w:val="0"/>
          <w:numId w:val="12"/>
        </w:numPr>
        <w:tabs>
          <w:tab w:val="left" w:pos="1105"/>
          <w:tab w:val="left" w:pos="1636"/>
          <w:tab w:val="left" w:pos="2687"/>
        </w:tabs>
        <w:spacing w:line="247" w:lineRule="exact"/>
        <w:ind w:left="1104" w:hanging="203"/>
        <w:rPr>
          <w:rFonts w:ascii="Times New Roman" w:eastAsia="Times New Roman"/>
          <w:sz w:val="19"/>
        </w:rPr>
      </w:pPr>
      <w:r w:rsidRPr="00F75659">
        <w:rPr>
          <w:rFonts w:ascii="Arial" w:eastAsia="Arial"/>
          <w:w w:val="115"/>
          <w:sz w:val="20"/>
        </w:rPr>
        <w:t>I.</w:t>
      </w:r>
      <w:r w:rsidRPr="00F75659">
        <w:rPr>
          <w:rFonts w:ascii="Arial" w:eastAsia="Arial"/>
          <w:spacing w:val="22"/>
          <w:w w:val="115"/>
          <w:sz w:val="20"/>
        </w:rPr>
        <w:t xml:space="preserve"> </w:t>
      </w:r>
      <w:r w:rsidRPr="00F75659">
        <w:rPr>
          <w:rFonts w:ascii="Times New Roman" w:eastAsia="Times New Roman"/>
          <w:spacing w:val="-10"/>
          <w:w w:val="110"/>
          <w:sz w:val="19"/>
        </w:rPr>
        <w:t>2</w:t>
      </w:r>
      <w:r w:rsidRPr="00F75659">
        <w:rPr>
          <w:rFonts w:ascii="Times New Roman" w:eastAsia="Times New Roman"/>
          <w:sz w:val="19"/>
        </w:rPr>
        <w:tab/>
      </w:r>
      <w:r w:rsidRPr="00F75659">
        <w:rPr>
          <w:w w:val="105"/>
          <w:sz w:val="19"/>
        </w:rPr>
        <w:t>喷灌系</w:t>
      </w:r>
      <w:r w:rsidRPr="00F75659">
        <w:rPr>
          <w:spacing w:val="-10"/>
          <w:w w:val="105"/>
          <w:sz w:val="19"/>
        </w:rPr>
        <w:t>统</w:t>
      </w:r>
      <w:r w:rsidRPr="00F75659">
        <w:rPr>
          <w:sz w:val="19"/>
        </w:rPr>
        <w:tab/>
      </w:r>
      <w:r w:rsidRPr="00F75659">
        <w:rPr>
          <w:rFonts w:ascii="Times New Roman" w:eastAsia="Times New Roman"/>
          <w:w w:val="115"/>
          <w:sz w:val="19"/>
        </w:rPr>
        <w:t>sprinkler</w:t>
      </w:r>
      <w:r w:rsidRPr="00F75659">
        <w:rPr>
          <w:rFonts w:ascii="Times New Roman" w:eastAsia="Times New Roman"/>
          <w:spacing w:val="31"/>
          <w:w w:val="115"/>
          <w:sz w:val="19"/>
        </w:rPr>
        <w:t xml:space="preserve"> </w:t>
      </w:r>
      <w:r w:rsidRPr="00F75659">
        <w:rPr>
          <w:rFonts w:ascii="Times New Roman" w:eastAsia="Times New Roman"/>
          <w:w w:val="115"/>
          <w:sz w:val="19"/>
        </w:rPr>
        <w:t>irrigation</w:t>
      </w:r>
      <w:r w:rsidRPr="00F75659">
        <w:rPr>
          <w:rFonts w:ascii="Times New Roman" w:eastAsia="Times New Roman"/>
          <w:spacing w:val="32"/>
          <w:w w:val="115"/>
          <w:sz w:val="19"/>
        </w:rPr>
        <w:t xml:space="preserve"> </w:t>
      </w:r>
      <w:r w:rsidRPr="00F75659">
        <w:rPr>
          <w:rFonts w:ascii="Times New Roman" w:eastAsia="Times New Roman"/>
          <w:spacing w:val="-2"/>
          <w:w w:val="115"/>
          <w:sz w:val="19"/>
        </w:rPr>
        <w:t>system</w:t>
      </w:r>
    </w:p>
    <w:p w:rsidR="00F75659" w:rsidRPr="00F75659" w:rsidRDefault="00F75659" w:rsidP="00F75659">
      <w:pPr>
        <w:spacing w:before="66"/>
        <w:ind w:left="1330"/>
        <w:rPr>
          <w:sz w:val="19"/>
          <w:szCs w:val="19"/>
        </w:rPr>
      </w:pPr>
      <w:r w:rsidRPr="00F75659">
        <w:rPr>
          <w:w w:val="105"/>
          <w:sz w:val="19"/>
          <w:szCs w:val="19"/>
        </w:rPr>
        <w:t>自水源取水并加压后输送、分配到田间实行喷洒灌溉的系统</w:t>
      </w:r>
      <w:r w:rsidRPr="00F75659">
        <w:rPr>
          <w:spacing w:val="-10"/>
          <w:w w:val="105"/>
          <w:sz w:val="19"/>
          <w:szCs w:val="19"/>
        </w:rPr>
        <w:t>。</w:t>
      </w:r>
    </w:p>
    <w:p w:rsidR="00F75659" w:rsidRPr="00F75659" w:rsidRDefault="00F75659" w:rsidP="00F75659">
      <w:pPr>
        <w:tabs>
          <w:tab w:val="left" w:pos="1652"/>
          <w:tab w:val="left" w:pos="3164"/>
        </w:tabs>
        <w:spacing w:before="30" w:line="297" w:lineRule="auto"/>
        <w:ind w:left="897" w:right="686" w:hanging="2"/>
        <w:rPr>
          <w:rFonts w:ascii="Times New Roman" w:eastAsia="Times New Roman"/>
          <w:sz w:val="19"/>
          <w:szCs w:val="19"/>
        </w:rPr>
      </w:pPr>
      <w:r w:rsidRPr="00F75659">
        <w:rPr>
          <w:rFonts w:ascii="Times New Roman" w:eastAsia="Times New Roman"/>
          <w:w w:val="110"/>
          <w:sz w:val="19"/>
          <w:szCs w:val="19"/>
        </w:rPr>
        <w:t xml:space="preserve">2. </w:t>
      </w:r>
      <w:r w:rsidRPr="00F75659">
        <w:rPr>
          <w:rFonts w:ascii="Arial" w:eastAsia="Arial"/>
          <w:w w:val="110"/>
          <w:sz w:val="20"/>
          <w:szCs w:val="19"/>
        </w:rPr>
        <w:t xml:space="preserve">I. </w:t>
      </w:r>
      <w:r w:rsidRPr="00F75659">
        <w:rPr>
          <w:rFonts w:ascii="Times New Roman" w:eastAsia="Times New Roman"/>
          <w:w w:val="110"/>
          <w:sz w:val="19"/>
          <w:szCs w:val="19"/>
        </w:rPr>
        <w:t>3</w:t>
      </w:r>
      <w:r w:rsidRPr="00F75659">
        <w:rPr>
          <w:rFonts w:ascii="Times New Roman" w:eastAsia="Times New Roman"/>
          <w:sz w:val="19"/>
          <w:szCs w:val="19"/>
        </w:rPr>
        <w:tab/>
      </w:r>
      <w:r w:rsidRPr="00F75659">
        <w:rPr>
          <w:spacing w:val="-2"/>
          <w:w w:val="110"/>
          <w:sz w:val="19"/>
          <w:szCs w:val="19"/>
        </w:rPr>
        <w:t>机压喷泄系统</w:t>
      </w:r>
      <w:r w:rsidRPr="00F75659">
        <w:rPr>
          <w:sz w:val="19"/>
          <w:szCs w:val="19"/>
        </w:rPr>
        <w:tab/>
      </w:r>
      <w:r w:rsidRPr="00F75659">
        <w:rPr>
          <w:rFonts w:ascii="Times New Roman" w:eastAsia="Times New Roman"/>
          <w:w w:val="110"/>
          <w:sz w:val="19"/>
          <w:szCs w:val="19"/>
        </w:rPr>
        <w:t>mechanical</w:t>
      </w:r>
      <w:r w:rsidRPr="00F75659">
        <w:rPr>
          <w:rFonts w:ascii="Times New Roman" w:eastAsia="Times New Roman"/>
          <w:spacing w:val="40"/>
          <w:w w:val="110"/>
          <w:sz w:val="19"/>
          <w:szCs w:val="19"/>
        </w:rPr>
        <w:t xml:space="preserve"> </w:t>
      </w:r>
      <w:r w:rsidRPr="00F75659">
        <w:rPr>
          <w:rFonts w:ascii="Times New Roman" w:eastAsia="Times New Roman"/>
          <w:w w:val="110"/>
          <w:sz w:val="19"/>
          <w:szCs w:val="19"/>
        </w:rPr>
        <w:t>pressure</w:t>
      </w:r>
      <w:r w:rsidRPr="00F75659">
        <w:rPr>
          <w:rFonts w:ascii="Times New Roman" w:eastAsia="Times New Roman"/>
          <w:spacing w:val="40"/>
          <w:w w:val="110"/>
          <w:sz w:val="19"/>
          <w:szCs w:val="19"/>
        </w:rPr>
        <w:t xml:space="preserve"> </w:t>
      </w:r>
      <w:r w:rsidRPr="00F75659">
        <w:rPr>
          <w:rFonts w:ascii="Times New Roman" w:eastAsia="Times New Roman"/>
          <w:w w:val="110"/>
          <w:sz w:val="19"/>
          <w:szCs w:val="19"/>
        </w:rPr>
        <w:t>sprinkler</w:t>
      </w:r>
      <w:r w:rsidRPr="00F75659">
        <w:rPr>
          <w:rFonts w:ascii="Times New Roman" w:eastAsia="Times New Roman"/>
          <w:spacing w:val="40"/>
          <w:w w:val="110"/>
          <w:sz w:val="19"/>
          <w:szCs w:val="19"/>
        </w:rPr>
        <w:t xml:space="preserve"> </w:t>
      </w:r>
      <w:r w:rsidRPr="00F75659">
        <w:rPr>
          <w:rFonts w:ascii="Times New Roman" w:eastAsia="Times New Roman"/>
          <w:w w:val="110"/>
          <w:sz w:val="19"/>
          <w:szCs w:val="19"/>
        </w:rPr>
        <w:t xml:space="preserve">irrigation </w:t>
      </w:r>
      <w:r w:rsidRPr="00F75659">
        <w:rPr>
          <w:rFonts w:ascii="Times New Roman" w:eastAsia="Times New Roman"/>
          <w:spacing w:val="-2"/>
          <w:w w:val="110"/>
          <w:sz w:val="19"/>
          <w:szCs w:val="19"/>
        </w:rPr>
        <w:t>system</w:t>
      </w:r>
    </w:p>
    <w:p w:rsidR="00F75659" w:rsidRPr="00F75659" w:rsidRDefault="00F75659" w:rsidP="00F75659">
      <w:pPr>
        <w:spacing w:before="49"/>
        <w:ind w:left="1325"/>
        <w:rPr>
          <w:sz w:val="19"/>
          <w:szCs w:val="19"/>
        </w:rPr>
      </w:pPr>
      <w:r w:rsidRPr="00F75659">
        <w:rPr>
          <w:w w:val="105"/>
          <w:sz w:val="19"/>
          <w:szCs w:val="19"/>
        </w:rPr>
        <w:t>由动力机和水泵提供工作压力的喷灌系统</w:t>
      </w:r>
      <w:r w:rsidRPr="00F75659">
        <w:rPr>
          <w:spacing w:val="-10"/>
          <w:w w:val="105"/>
          <w:sz w:val="19"/>
          <w:szCs w:val="19"/>
        </w:rPr>
        <w:t>。</w:t>
      </w:r>
    </w:p>
    <w:p w:rsidR="00F75659" w:rsidRPr="00F75659" w:rsidRDefault="00F75659" w:rsidP="00F75659">
      <w:pPr>
        <w:tabs>
          <w:tab w:val="left" w:pos="1648"/>
          <w:tab w:val="left" w:pos="3102"/>
        </w:tabs>
        <w:spacing w:before="37"/>
        <w:ind w:left="895"/>
        <w:rPr>
          <w:rFonts w:ascii="Times New Roman" w:eastAsia="Times New Roman"/>
          <w:sz w:val="19"/>
          <w:szCs w:val="19"/>
        </w:rPr>
      </w:pPr>
      <w:r w:rsidRPr="00F75659">
        <w:rPr>
          <w:rFonts w:ascii="Times New Roman" w:eastAsia="Times New Roman"/>
          <w:w w:val="110"/>
          <w:sz w:val="19"/>
          <w:szCs w:val="19"/>
        </w:rPr>
        <w:t>2.</w:t>
      </w:r>
      <w:r w:rsidRPr="00F75659">
        <w:rPr>
          <w:rFonts w:ascii="Times New Roman" w:eastAsia="Times New Roman"/>
          <w:spacing w:val="-2"/>
          <w:w w:val="110"/>
          <w:sz w:val="19"/>
          <w:szCs w:val="19"/>
        </w:rPr>
        <w:t xml:space="preserve"> </w:t>
      </w:r>
      <w:r w:rsidRPr="00F75659">
        <w:rPr>
          <w:rFonts w:ascii="Arial" w:eastAsia="Arial"/>
          <w:w w:val="110"/>
          <w:sz w:val="20"/>
          <w:szCs w:val="19"/>
        </w:rPr>
        <w:t>I.</w:t>
      </w:r>
      <w:r w:rsidRPr="00F75659">
        <w:rPr>
          <w:rFonts w:ascii="Arial" w:eastAsia="Arial"/>
          <w:spacing w:val="26"/>
          <w:w w:val="110"/>
          <w:sz w:val="20"/>
          <w:szCs w:val="19"/>
        </w:rPr>
        <w:t xml:space="preserve"> </w:t>
      </w:r>
      <w:r w:rsidRPr="00F75659">
        <w:rPr>
          <w:rFonts w:ascii="Times New Roman" w:eastAsia="Times New Roman"/>
          <w:spacing w:val="-10"/>
          <w:w w:val="105"/>
          <w:sz w:val="19"/>
          <w:szCs w:val="19"/>
        </w:rPr>
        <w:t>4</w:t>
      </w:r>
      <w:r w:rsidRPr="00F75659">
        <w:rPr>
          <w:rFonts w:ascii="Times New Roman" w:eastAsia="Times New Roman"/>
          <w:sz w:val="19"/>
          <w:szCs w:val="19"/>
        </w:rPr>
        <w:tab/>
      </w:r>
      <w:r w:rsidRPr="00F75659">
        <w:rPr>
          <w:w w:val="105"/>
          <w:sz w:val="19"/>
          <w:szCs w:val="19"/>
        </w:rPr>
        <w:t>自压喷泄系</w:t>
      </w:r>
      <w:r w:rsidRPr="00F75659">
        <w:rPr>
          <w:spacing w:val="-10"/>
          <w:w w:val="105"/>
          <w:sz w:val="19"/>
          <w:szCs w:val="19"/>
        </w:rPr>
        <w:t>统</w:t>
      </w:r>
      <w:r w:rsidRPr="00F75659">
        <w:rPr>
          <w:sz w:val="19"/>
          <w:szCs w:val="19"/>
        </w:rPr>
        <w:tab/>
      </w:r>
      <w:r w:rsidRPr="00F75659">
        <w:rPr>
          <w:rFonts w:ascii="Times New Roman" w:eastAsia="Times New Roman"/>
          <w:w w:val="110"/>
          <w:sz w:val="19"/>
          <w:szCs w:val="19"/>
        </w:rPr>
        <w:t>gravity</w:t>
      </w:r>
      <w:r w:rsidRPr="00F75659">
        <w:rPr>
          <w:rFonts w:ascii="Times New Roman" w:eastAsia="Times New Roman"/>
          <w:spacing w:val="63"/>
          <w:w w:val="110"/>
          <w:sz w:val="19"/>
          <w:szCs w:val="19"/>
        </w:rPr>
        <w:t xml:space="preserve"> </w:t>
      </w:r>
      <w:r w:rsidRPr="00F75659">
        <w:rPr>
          <w:rFonts w:ascii="Times New Roman" w:eastAsia="Times New Roman"/>
          <w:w w:val="110"/>
          <w:sz w:val="19"/>
          <w:szCs w:val="19"/>
        </w:rPr>
        <w:t>sprinkler</w:t>
      </w:r>
      <w:r w:rsidRPr="00F75659">
        <w:rPr>
          <w:rFonts w:ascii="Times New Roman" w:eastAsia="Times New Roman"/>
          <w:spacing w:val="65"/>
          <w:w w:val="110"/>
          <w:sz w:val="19"/>
          <w:szCs w:val="19"/>
        </w:rPr>
        <w:t xml:space="preserve"> </w:t>
      </w:r>
      <w:r w:rsidRPr="00F75659">
        <w:rPr>
          <w:rFonts w:ascii="Times New Roman" w:eastAsia="Times New Roman"/>
          <w:w w:val="110"/>
          <w:sz w:val="19"/>
          <w:szCs w:val="19"/>
        </w:rPr>
        <w:t>irrigation</w:t>
      </w:r>
      <w:r w:rsidRPr="00F75659">
        <w:rPr>
          <w:rFonts w:ascii="Times New Roman" w:eastAsia="Times New Roman"/>
          <w:spacing w:val="65"/>
          <w:w w:val="110"/>
          <w:sz w:val="19"/>
          <w:szCs w:val="19"/>
        </w:rPr>
        <w:t xml:space="preserve"> </w:t>
      </w:r>
      <w:r w:rsidRPr="00F75659">
        <w:rPr>
          <w:rFonts w:ascii="Times New Roman" w:eastAsia="Times New Roman"/>
          <w:spacing w:val="-2"/>
          <w:w w:val="105"/>
          <w:sz w:val="19"/>
          <w:szCs w:val="19"/>
        </w:rPr>
        <w:t>system</w:t>
      </w:r>
    </w:p>
    <w:p w:rsidR="00F75659" w:rsidRPr="00F75659" w:rsidRDefault="00F75659" w:rsidP="00F75659">
      <w:pPr>
        <w:spacing w:before="66"/>
        <w:ind w:left="1318"/>
        <w:rPr>
          <w:sz w:val="19"/>
          <w:szCs w:val="19"/>
        </w:rPr>
      </w:pPr>
      <w:r w:rsidRPr="00F75659">
        <w:rPr>
          <w:w w:val="105"/>
          <w:sz w:val="19"/>
          <w:szCs w:val="19"/>
        </w:rPr>
        <w:t>利用自然水头获得工作压力的喷灌系统</w:t>
      </w:r>
      <w:r w:rsidRPr="00F75659">
        <w:rPr>
          <w:spacing w:val="-10"/>
          <w:w w:val="105"/>
          <w:sz w:val="19"/>
          <w:szCs w:val="19"/>
        </w:rPr>
        <w:t>。</w:t>
      </w:r>
    </w:p>
    <w:p w:rsidR="00F75659" w:rsidRPr="00F75659" w:rsidRDefault="00F75659" w:rsidP="00F75659">
      <w:pPr>
        <w:numPr>
          <w:ilvl w:val="0"/>
          <w:numId w:val="10"/>
        </w:numPr>
        <w:tabs>
          <w:tab w:val="left" w:pos="1098"/>
          <w:tab w:val="left" w:pos="1639"/>
          <w:tab w:val="left" w:pos="3770"/>
        </w:tabs>
        <w:spacing w:before="31" w:line="290" w:lineRule="auto"/>
        <w:ind w:right="672" w:hanging="5"/>
        <w:rPr>
          <w:rFonts w:ascii="Times New Roman" w:eastAsia="Times New Roman"/>
          <w:sz w:val="19"/>
        </w:rPr>
      </w:pPr>
      <w:r w:rsidRPr="00F75659">
        <w:rPr>
          <w:rFonts w:ascii="Arial" w:eastAsia="Arial"/>
          <w:w w:val="115"/>
          <w:sz w:val="20"/>
        </w:rPr>
        <w:t xml:space="preserve">I. </w:t>
      </w:r>
      <w:r w:rsidRPr="00F75659">
        <w:rPr>
          <w:rFonts w:ascii="Times New Roman" w:eastAsia="Times New Roman"/>
          <w:w w:val="115"/>
          <w:sz w:val="19"/>
        </w:rPr>
        <w:t>5</w:t>
      </w:r>
      <w:r w:rsidRPr="00F75659">
        <w:rPr>
          <w:rFonts w:ascii="Times New Roman" w:eastAsia="Times New Roman"/>
          <w:sz w:val="19"/>
        </w:rPr>
        <w:tab/>
      </w:r>
      <w:r w:rsidRPr="00F75659">
        <w:rPr>
          <w:spacing w:val="-2"/>
          <w:w w:val="115"/>
          <w:sz w:val="19"/>
        </w:rPr>
        <w:t>固定管道式喷灌系统</w:t>
      </w:r>
      <w:r w:rsidRPr="00F75659">
        <w:rPr>
          <w:sz w:val="19"/>
        </w:rPr>
        <w:tab/>
      </w:r>
      <w:r w:rsidRPr="00F75659">
        <w:rPr>
          <w:rFonts w:ascii="Times New Roman" w:eastAsia="Times New Roman"/>
          <w:w w:val="115"/>
          <w:sz w:val="19"/>
        </w:rPr>
        <w:t>sprinkler</w:t>
      </w:r>
      <w:r w:rsidRPr="00F75659">
        <w:rPr>
          <w:rFonts w:ascii="Times New Roman" w:eastAsia="Times New Roman"/>
          <w:spacing w:val="30"/>
          <w:w w:val="115"/>
          <w:sz w:val="19"/>
        </w:rPr>
        <w:t xml:space="preserve"> </w:t>
      </w:r>
      <w:r w:rsidRPr="00F75659">
        <w:rPr>
          <w:rFonts w:ascii="Times New Roman" w:eastAsia="Times New Roman"/>
          <w:w w:val="115"/>
          <w:sz w:val="19"/>
        </w:rPr>
        <w:t>system</w:t>
      </w:r>
      <w:r w:rsidRPr="00F75659">
        <w:rPr>
          <w:rFonts w:ascii="Times New Roman" w:eastAsia="Times New Roman"/>
          <w:spacing w:val="35"/>
          <w:w w:val="115"/>
          <w:sz w:val="19"/>
        </w:rPr>
        <w:t xml:space="preserve"> </w:t>
      </w:r>
      <w:r w:rsidRPr="00F75659">
        <w:rPr>
          <w:rFonts w:ascii="Times New Roman" w:eastAsia="Times New Roman"/>
          <w:w w:val="115"/>
          <w:sz w:val="19"/>
        </w:rPr>
        <w:t>with</w:t>
      </w:r>
      <w:r w:rsidRPr="00F75659">
        <w:rPr>
          <w:rFonts w:ascii="Times New Roman" w:eastAsia="Times New Roman"/>
          <w:spacing w:val="32"/>
          <w:w w:val="115"/>
          <w:sz w:val="19"/>
        </w:rPr>
        <w:t xml:space="preserve"> </w:t>
      </w:r>
      <w:r w:rsidRPr="00F75659">
        <w:rPr>
          <w:rFonts w:ascii="Times New Roman" w:eastAsia="Times New Roman"/>
          <w:w w:val="115"/>
          <w:sz w:val="19"/>
        </w:rPr>
        <w:t xml:space="preserve">permanent </w:t>
      </w:r>
      <w:r w:rsidRPr="00F75659">
        <w:rPr>
          <w:rFonts w:ascii="Times New Roman" w:eastAsia="Times New Roman"/>
          <w:spacing w:val="-4"/>
          <w:w w:val="115"/>
          <w:sz w:val="19"/>
        </w:rPr>
        <w:t>plpe</w:t>
      </w:r>
    </w:p>
    <w:p w:rsidR="00F75659" w:rsidRPr="00F75659" w:rsidRDefault="00F75659" w:rsidP="00F75659">
      <w:pPr>
        <w:spacing w:before="63"/>
        <w:ind w:left="1320"/>
        <w:rPr>
          <w:sz w:val="19"/>
          <w:szCs w:val="19"/>
        </w:rPr>
      </w:pPr>
      <w:r w:rsidRPr="00F75659">
        <w:rPr>
          <w:w w:val="105"/>
          <w:sz w:val="19"/>
          <w:szCs w:val="19"/>
        </w:rPr>
        <w:t>全部管道都固定不动的喷灌系统</w:t>
      </w:r>
      <w:r w:rsidRPr="00F75659">
        <w:rPr>
          <w:spacing w:val="-10"/>
          <w:w w:val="105"/>
          <w:sz w:val="19"/>
          <w:szCs w:val="19"/>
        </w:rPr>
        <w:t>。</w:t>
      </w:r>
    </w:p>
    <w:p w:rsidR="00F75659" w:rsidRPr="00F75659" w:rsidRDefault="00F75659" w:rsidP="00F75659">
      <w:pPr>
        <w:tabs>
          <w:tab w:val="left" w:pos="1663"/>
          <w:tab w:val="left" w:pos="4167"/>
        </w:tabs>
        <w:spacing w:before="30" w:line="290" w:lineRule="auto"/>
        <w:ind w:left="907" w:right="665" w:hanging="12"/>
        <w:rPr>
          <w:rFonts w:ascii="Times New Roman" w:eastAsia="Times New Roman" w:hAnsi="Times New Roman"/>
          <w:sz w:val="19"/>
          <w:szCs w:val="19"/>
        </w:rPr>
      </w:pPr>
      <w:r w:rsidRPr="00F75659">
        <w:rPr>
          <w:rFonts w:ascii="Times New Roman" w:eastAsia="Times New Roman" w:hAnsi="Times New Roman"/>
          <w:w w:val="120"/>
          <w:sz w:val="19"/>
          <w:szCs w:val="19"/>
        </w:rPr>
        <w:t>2.1.</w:t>
      </w:r>
      <w:r w:rsidRPr="00F75659">
        <w:rPr>
          <w:rFonts w:ascii="Times New Roman" w:eastAsia="Times New Roman" w:hAnsi="Times New Roman"/>
          <w:spacing w:val="-31"/>
          <w:w w:val="120"/>
          <w:sz w:val="19"/>
          <w:szCs w:val="19"/>
        </w:rPr>
        <w:t xml:space="preserve"> </w:t>
      </w:r>
      <w:r w:rsidRPr="00F75659">
        <w:rPr>
          <w:rFonts w:ascii="Times New Roman" w:eastAsia="Times New Roman" w:hAnsi="Times New Roman"/>
          <w:w w:val="120"/>
          <w:sz w:val="19"/>
          <w:szCs w:val="19"/>
        </w:rPr>
        <w:t>6</w:t>
      </w:r>
      <w:r w:rsidRPr="00F75659">
        <w:rPr>
          <w:rFonts w:ascii="Times New Roman" w:eastAsia="Times New Roman" w:hAnsi="Times New Roman"/>
          <w:sz w:val="19"/>
          <w:szCs w:val="19"/>
        </w:rPr>
        <w:tab/>
      </w:r>
      <w:r w:rsidRPr="00F75659">
        <w:rPr>
          <w:spacing w:val="-2"/>
          <w:w w:val="120"/>
          <w:sz w:val="19"/>
          <w:szCs w:val="19"/>
        </w:rPr>
        <w:t>半固定管道式喷灌系统</w:t>
      </w:r>
      <w:r w:rsidRPr="00F75659">
        <w:rPr>
          <w:sz w:val="19"/>
          <w:szCs w:val="19"/>
        </w:rPr>
        <w:tab/>
      </w:r>
      <w:r w:rsidRPr="00F75659">
        <w:rPr>
          <w:rFonts w:ascii="Times New Roman" w:eastAsia="Times New Roman" w:hAnsi="Times New Roman"/>
          <w:w w:val="120"/>
          <w:sz w:val="19"/>
          <w:szCs w:val="19"/>
        </w:rPr>
        <w:t>sprinkler</w:t>
      </w:r>
      <w:r w:rsidRPr="00F75659">
        <w:rPr>
          <w:rFonts w:ascii="Times New Roman" w:eastAsia="Times New Roman" w:hAnsi="Times New Roman"/>
          <w:spacing w:val="15"/>
          <w:w w:val="120"/>
          <w:sz w:val="19"/>
          <w:szCs w:val="19"/>
        </w:rPr>
        <w:t xml:space="preserve"> </w:t>
      </w:r>
      <w:r w:rsidRPr="00F75659">
        <w:rPr>
          <w:rFonts w:ascii="Times New Roman" w:eastAsia="Times New Roman" w:hAnsi="Times New Roman"/>
          <w:w w:val="120"/>
          <w:sz w:val="19"/>
          <w:szCs w:val="19"/>
        </w:rPr>
        <w:t>system</w:t>
      </w:r>
      <w:r w:rsidRPr="00F75659">
        <w:rPr>
          <w:rFonts w:ascii="Times New Roman" w:eastAsia="Times New Roman" w:hAnsi="Times New Roman"/>
          <w:spacing w:val="14"/>
          <w:w w:val="120"/>
          <w:sz w:val="19"/>
          <w:szCs w:val="19"/>
        </w:rPr>
        <w:t xml:space="preserve"> </w:t>
      </w:r>
      <w:r w:rsidRPr="00F75659">
        <w:rPr>
          <w:rFonts w:ascii="Times New Roman" w:eastAsia="Times New Roman" w:hAnsi="Times New Roman"/>
          <w:w w:val="120"/>
          <w:sz w:val="19"/>
          <w:szCs w:val="19"/>
        </w:rPr>
        <w:t>with</w:t>
      </w:r>
      <w:r w:rsidRPr="00F75659">
        <w:rPr>
          <w:rFonts w:ascii="Times New Roman" w:eastAsia="Times New Roman" w:hAnsi="Times New Roman"/>
          <w:spacing w:val="11"/>
          <w:w w:val="120"/>
          <w:sz w:val="19"/>
          <w:szCs w:val="19"/>
        </w:rPr>
        <w:t xml:space="preserve"> </w:t>
      </w:r>
      <w:r w:rsidRPr="00F75659">
        <w:rPr>
          <w:rFonts w:ascii="Times New Roman" w:eastAsia="Times New Roman" w:hAnsi="Times New Roman"/>
          <w:w w:val="120"/>
          <w:sz w:val="19"/>
          <w:szCs w:val="19"/>
        </w:rPr>
        <w:t>semi­ permanent</w:t>
      </w:r>
      <w:r w:rsidRPr="00F75659">
        <w:rPr>
          <w:rFonts w:ascii="Times New Roman" w:eastAsia="Times New Roman" w:hAnsi="Times New Roman"/>
          <w:spacing w:val="40"/>
          <w:w w:val="120"/>
          <w:sz w:val="19"/>
          <w:szCs w:val="19"/>
        </w:rPr>
        <w:t xml:space="preserve"> </w:t>
      </w:r>
      <w:r w:rsidRPr="00F75659">
        <w:rPr>
          <w:rFonts w:ascii="Times New Roman" w:eastAsia="Times New Roman" w:hAnsi="Times New Roman"/>
          <w:w w:val="120"/>
          <w:sz w:val="19"/>
          <w:szCs w:val="19"/>
        </w:rPr>
        <w:t>pipe</w:t>
      </w:r>
    </w:p>
    <w:p w:rsidR="00F75659" w:rsidRPr="00F75659" w:rsidRDefault="00F75659" w:rsidP="00F75659">
      <w:pPr>
        <w:spacing w:before="63"/>
        <w:ind w:left="1311"/>
        <w:rPr>
          <w:sz w:val="19"/>
          <w:szCs w:val="19"/>
        </w:rPr>
      </w:pPr>
      <w:r w:rsidRPr="00F75659">
        <w:rPr>
          <w:spacing w:val="-1"/>
          <w:w w:val="110"/>
          <w:sz w:val="19"/>
          <w:szCs w:val="19"/>
        </w:rPr>
        <w:t>动力机、水泵和干管固定不动而支管、喷头可移动的喷灌系</w:t>
      </w:r>
    </w:p>
    <w:p w:rsidR="00F75659" w:rsidRPr="00F75659" w:rsidRDefault="00F75659" w:rsidP="00F75659">
      <w:pPr>
        <w:spacing w:before="45"/>
        <w:ind w:left="897"/>
        <w:rPr>
          <w:sz w:val="19"/>
          <w:szCs w:val="19"/>
        </w:rPr>
      </w:pPr>
      <w:r w:rsidRPr="00F75659">
        <w:rPr>
          <w:w w:val="95"/>
          <w:sz w:val="19"/>
          <w:szCs w:val="19"/>
        </w:rPr>
        <w:t>统</w:t>
      </w:r>
      <w:r w:rsidRPr="00F75659">
        <w:rPr>
          <w:spacing w:val="-10"/>
          <w:sz w:val="19"/>
          <w:szCs w:val="19"/>
        </w:rPr>
        <w:t>。</w:t>
      </w:r>
    </w:p>
    <w:p w:rsidR="00F75659" w:rsidRPr="00F75659" w:rsidRDefault="00F75659" w:rsidP="00F75659">
      <w:pPr>
        <w:numPr>
          <w:ilvl w:val="0"/>
          <w:numId w:val="9"/>
        </w:numPr>
        <w:tabs>
          <w:tab w:val="left" w:pos="1098"/>
          <w:tab w:val="left" w:pos="1661"/>
          <w:tab w:val="left" w:pos="3879"/>
        </w:tabs>
        <w:spacing w:before="37" w:line="290" w:lineRule="auto"/>
        <w:ind w:right="670" w:hanging="12"/>
        <w:rPr>
          <w:rFonts w:ascii="Times New Roman" w:eastAsia="Times New Roman"/>
          <w:sz w:val="19"/>
        </w:rPr>
      </w:pPr>
      <w:r w:rsidRPr="00F75659">
        <w:rPr>
          <w:rFonts w:ascii="Arial" w:eastAsia="Arial"/>
          <w:w w:val="115"/>
          <w:sz w:val="20"/>
        </w:rPr>
        <w:t>I.</w:t>
      </w:r>
      <w:r w:rsidRPr="00F75659">
        <w:rPr>
          <w:rFonts w:ascii="Arial" w:eastAsia="Arial"/>
          <w:spacing w:val="40"/>
          <w:w w:val="115"/>
          <w:sz w:val="20"/>
        </w:rPr>
        <w:t xml:space="preserve"> </w:t>
      </w:r>
      <w:r w:rsidRPr="00F75659">
        <w:rPr>
          <w:rFonts w:ascii="Times New Roman" w:eastAsia="Times New Roman"/>
          <w:w w:val="115"/>
          <w:sz w:val="19"/>
        </w:rPr>
        <w:t>7</w:t>
      </w:r>
      <w:r w:rsidRPr="00F75659">
        <w:rPr>
          <w:rFonts w:ascii="Times New Roman" w:eastAsia="Times New Roman"/>
          <w:sz w:val="19"/>
        </w:rPr>
        <w:tab/>
      </w:r>
      <w:r w:rsidRPr="00F75659">
        <w:rPr>
          <w:spacing w:val="-2"/>
          <w:w w:val="115"/>
          <w:sz w:val="19"/>
        </w:rPr>
        <w:t>移动管道式喷灌系统</w:t>
      </w:r>
      <w:r w:rsidRPr="00F75659">
        <w:rPr>
          <w:sz w:val="19"/>
        </w:rPr>
        <w:tab/>
      </w:r>
      <w:r w:rsidRPr="00F75659">
        <w:rPr>
          <w:rFonts w:ascii="Times New Roman" w:eastAsia="Times New Roman"/>
          <w:w w:val="115"/>
          <w:sz w:val="19"/>
        </w:rPr>
        <w:t>sprinkler</w:t>
      </w:r>
      <w:r w:rsidRPr="00F75659">
        <w:rPr>
          <w:rFonts w:ascii="Times New Roman" w:eastAsia="Times New Roman"/>
          <w:spacing w:val="39"/>
          <w:w w:val="115"/>
          <w:sz w:val="19"/>
        </w:rPr>
        <w:t xml:space="preserve"> </w:t>
      </w:r>
      <w:r w:rsidRPr="00F75659">
        <w:rPr>
          <w:rFonts w:ascii="Times New Roman" w:eastAsia="Times New Roman"/>
          <w:w w:val="115"/>
          <w:sz w:val="19"/>
        </w:rPr>
        <w:t>system</w:t>
      </w:r>
      <w:r w:rsidRPr="00F75659">
        <w:rPr>
          <w:rFonts w:ascii="Times New Roman" w:eastAsia="Times New Roman"/>
          <w:spacing w:val="40"/>
          <w:w w:val="115"/>
          <w:sz w:val="19"/>
        </w:rPr>
        <w:t xml:space="preserve"> </w:t>
      </w:r>
      <w:r w:rsidRPr="00F75659">
        <w:rPr>
          <w:rFonts w:ascii="Times New Roman" w:eastAsia="Times New Roman"/>
          <w:w w:val="115"/>
          <w:sz w:val="19"/>
        </w:rPr>
        <w:t>with</w:t>
      </w:r>
      <w:r w:rsidRPr="00F75659">
        <w:rPr>
          <w:rFonts w:ascii="Times New Roman" w:eastAsia="Times New Roman"/>
          <w:spacing w:val="40"/>
          <w:w w:val="115"/>
          <w:sz w:val="19"/>
        </w:rPr>
        <w:t xml:space="preserve"> </w:t>
      </w:r>
      <w:r w:rsidRPr="00F75659">
        <w:rPr>
          <w:rFonts w:ascii="Times New Roman" w:eastAsia="Times New Roman"/>
          <w:w w:val="115"/>
          <w:sz w:val="19"/>
        </w:rPr>
        <w:t xml:space="preserve">traveling </w:t>
      </w:r>
      <w:r w:rsidRPr="00F75659">
        <w:rPr>
          <w:rFonts w:ascii="Times New Roman" w:eastAsia="Times New Roman"/>
          <w:spacing w:val="-4"/>
          <w:w w:val="115"/>
          <w:sz w:val="19"/>
        </w:rPr>
        <w:t>pipe</w:t>
      </w:r>
    </w:p>
    <w:p w:rsidR="00F75659" w:rsidRPr="00F75659" w:rsidRDefault="00F75659" w:rsidP="00F75659">
      <w:pPr>
        <w:spacing w:before="64"/>
        <w:ind w:left="1313"/>
        <w:rPr>
          <w:sz w:val="19"/>
          <w:szCs w:val="19"/>
        </w:rPr>
      </w:pPr>
      <w:r w:rsidRPr="00F75659">
        <w:rPr>
          <w:w w:val="105"/>
          <w:sz w:val="19"/>
          <w:szCs w:val="19"/>
        </w:rPr>
        <w:t>全部管道可移动进行轮灌的喷灌系统</w:t>
      </w:r>
      <w:r w:rsidRPr="00F75659">
        <w:rPr>
          <w:spacing w:val="-10"/>
          <w:w w:val="105"/>
          <w:sz w:val="19"/>
          <w:szCs w:val="19"/>
        </w:rPr>
        <w:t>。</w:t>
      </w:r>
    </w:p>
    <w:p w:rsidR="00F75659" w:rsidRPr="00F75659" w:rsidRDefault="00F75659" w:rsidP="00F75659">
      <w:pPr>
        <w:numPr>
          <w:ilvl w:val="0"/>
          <w:numId w:val="8"/>
        </w:numPr>
        <w:tabs>
          <w:tab w:val="left" w:pos="1105"/>
          <w:tab w:val="left" w:pos="1638"/>
          <w:tab w:val="left" w:pos="3324"/>
        </w:tabs>
        <w:spacing w:before="30"/>
        <w:rPr>
          <w:rFonts w:ascii="Times New Roman" w:eastAsia="Times New Roman"/>
          <w:sz w:val="19"/>
        </w:rPr>
      </w:pPr>
      <w:r w:rsidRPr="00F75659">
        <w:rPr>
          <w:rFonts w:ascii="Arial" w:eastAsia="Arial"/>
          <w:w w:val="110"/>
          <w:sz w:val="20"/>
        </w:rPr>
        <w:t>I.</w:t>
      </w:r>
      <w:r w:rsidRPr="00F75659">
        <w:rPr>
          <w:rFonts w:ascii="Arial" w:eastAsia="Arial"/>
          <w:spacing w:val="17"/>
          <w:w w:val="110"/>
          <w:sz w:val="20"/>
        </w:rPr>
        <w:t xml:space="preserve"> </w:t>
      </w:r>
      <w:r w:rsidRPr="00F75659">
        <w:rPr>
          <w:rFonts w:ascii="Times New Roman" w:eastAsia="Times New Roman"/>
          <w:spacing w:val="-10"/>
          <w:w w:val="110"/>
          <w:sz w:val="19"/>
        </w:rPr>
        <w:t>8</w:t>
      </w:r>
      <w:r w:rsidRPr="00F75659">
        <w:rPr>
          <w:rFonts w:ascii="Times New Roman" w:eastAsia="Times New Roman"/>
          <w:sz w:val="19"/>
        </w:rPr>
        <w:tab/>
      </w:r>
      <w:r w:rsidRPr="00F75659">
        <w:rPr>
          <w:w w:val="105"/>
          <w:sz w:val="19"/>
        </w:rPr>
        <w:t>机组式喷泄系</w:t>
      </w:r>
      <w:r w:rsidRPr="00F75659">
        <w:rPr>
          <w:spacing w:val="-10"/>
          <w:w w:val="105"/>
          <w:sz w:val="19"/>
        </w:rPr>
        <w:t>统</w:t>
      </w:r>
      <w:r w:rsidRPr="00F75659">
        <w:rPr>
          <w:sz w:val="19"/>
        </w:rPr>
        <w:tab/>
      </w:r>
      <w:r w:rsidRPr="00F75659">
        <w:rPr>
          <w:rFonts w:ascii="Times New Roman" w:eastAsia="Times New Roman"/>
          <w:w w:val="110"/>
          <w:sz w:val="19"/>
        </w:rPr>
        <w:t>unit</w:t>
      </w:r>
      <w:r w:rsidRPr="00F75659">
        <w:rPr>
          <w:rFonts w:ascii="Times New Roman" w:eastAsia="Times New Roman"/>
          <w:spacing w:val="56"/>
          <w:w w:val="110"/>
          <w:sz w:val="19"/>
        </w:rPr>
        <w:t xml:space="preserve"> </w:t>
      </w:r>
      <w:r w:rsidRPr="00F75659">
        <w:rPr>
          <w:rFonts w:ascii="Times New Roman" w:eastAsia="Times New Roman"/>
          <w:w w:val="110"/>
          <w:sz w:val="19"/>
        </w:rPr>
        <w:t>sprinkler</w:t>
      </w:r>
      <w:r w:rsidRPr="00F75659">
        <w:rPr>
          <w:rFonts w:ascii="Times New Roman" w:eastAsia="Times New Roman"/>
          <w:spacing w:val="56"/>
          <w:w w:val="110"/>
          <w:sz w:val="19"/>
        </w:rPr>
        <w:t xml:space="preserve"> </w:t>
      </w:r>
      <w:r w:rsidRPr="00F75659">
        <w:rPr>
          <w:rFonts w:ascii="Times New Roman" w:eastAsia="Times New Roman"/>
          <w:spacing w:val="-2"/>
          <w:w w:val="110"/>
          <w:sz w:val="19"/>
        </w:rPr>
        <w:t>system</w:t>
      </w:r>
    </w:p>
    <w:p w:rsidR="00F75659" w:rsidRPr="00F75659" w:rsidRDefault="00F75659" w:rsidP="00F75659">
      <w:pPr>
        <w:spacing w:before="66"/>
        <w:ind w:left="1330"/>
        <w:rPr>
          <w:sz w:val="19"/>
          <w:szCs w:val="19"/>
        </w:rPr>
      </w:pPr>
      <w:r w:rsidRPr="00F75659">
        <w:rPr>
          <w:w w:val="105"/>
          <w:sz w:val="19"/>
          <w:szCs w:val="19"/>
        </w:rPr>
        <w:t>以喷灌机组为主体的喷灌系统</w:t>
      </w:r>
      <w:r w:rsidRPr="00F75659">
        <w:rPr>
          <w:spacing w:val="-10"/>
          <w:w w:val="105"/>
          <w:sz w:val="19"/>
          <w:szCs w:val="19"/>
        </w:rPr>
        <w:t>．</w:t>
      </w:r>
    </w:p>
    <w:p w:rsidR="00F75659" w:rsidRPr="00F75659" w:rsidRDefault="00F75659" w:rsidP="00F75659">
      <w:pPr>
        <w:numPr>
          <w:ilvl w:val="0"/>
          <w:numId w:val="7"/>
        </w:numPr>
        <w:tabs>
          <w:tab w:val="left" w:pos="1098"/>
          <w:tab w:val="left" w:pos="1629"/>
          <w:tab w:val="left" w:pos="2254"/>
        </w:tabs>
        <w:spacing w:before="30"/>
        <w:ind w:hanging="203"/>
        <w:rPr>
          <w:rFonts w:ascii="Times New Roman" w:eastAsia="Times New Roman"/>
          <w:sz w:val="19"/>
        </w:rPr>
      </w:pPr>
      <w:r w:rsidRPr="00F75659">
        <w:rPr>
          <w:rFonts w:ascii="Arial" w:eastAsia="Arial"/>
          <w:w w:val="115"/>
          <w:sz w:val="20"/>
        </w:rPr>
        <w:t>I.</w:t>
      </w:r>
      <w:r w:rsidRPr="00F75659">
        <w:rPr>
          <w:rFonts w:ascii="Arial" w:eastAsia="Arial"/>
          <w:spacing w:val="18"/>
          <w:w w:val="115"/>
          <w:sz w:val="20"/>
        </w:rPr>
        <w:t xml:space="preserve"> </w:t>
      </w:r>
      <w:r w:rsidRPr="00F75659">
        <w:rPr>
          <w:rFonts w:ascii="Times New Roman" w:eastAsia="Times New Roman"/>
          <w:spacing w:val="-10"/>
          <w:w w:val="115"/>
          <w:sz w:val="19"/>
        </w:rPr>
        <w:t>9</w:t>
      </w:r>
      <w:r w:rsidRPr="00F75659">
        <w:rPr>
          <w:rFonts w:ascii="Times New Roman" w:eastAsia="Times New Roman"/>
          <w:sz w:val="19"/>
        </w:rPr>
        <w:tab/>
      </w:r>
      <w:r w:rsidRPr="00F75659">
        <w:rPr>
          <w:w w:val="105"/>
          <w:sz w:val="19"/>
        </w:rPr>
        <w:t>定</w:t>
      </w:r>
      <w:r w:rsidRPr="00F75659">
        <w:rPr>
          <w:spacing w:val="-10"/>
          <w:w w:val="115"/>
          <w:sz w:val="19"/>
        </w:rPr>
        <w:t>喷</w:t>
      </w:r>
      <w:r w:rsidRPr="00F75659">
        <w:rPr>
          <w:sz w:val="19"/>
        </w:rPr>
        <w:tab/>
      </w:r>
      <w:r w:rsidRPr="00F75659">
        <w:rPr>
          <w:rFonts w:ascii="Times New Roman" w:eastAsia="Times New Roman"/>
          <w:w w:val="115"/>
          <w:sz w:val="19"/>
        </w:rPr>
        <w:t>sprinkler</w:t>
      </w:r>
      <w:r w:rsidRPr="00F75659">
        <w:rPr>
          <w:rFonts w:ascii="Times New Roman" w:eastAsia="Times New Roman"/>
          <w:spacing w:val="25"/>
          <w:w w:val="115"/>
          <w:sz w:val="19"/>
        </w:rPr>
        <w:t xml:space="preserve"> </w:t>
      </w:r>
      <w:r w:rsidRPr="00F75659">
        <w:rPr>
          <w:rFonts w:ascii="Times New Roman" w:eastAsia="Times New Roman"/>
          <w:w w:val="115"/>
          <w:sz w:val="19"/>
        </w:rPr>
        <w:t>fixed</w:t>
      </w:r>
      <w:r w:rsidRPr="00F75659">
        <w:rPr>
          <w:rFonts w:ascii="Times New Roman" w:eastAsia="Times New Roman"/>
          <w:spacing w:val="20"/>
          <w:w w:val="115"/>
          <w:sz w:val="19"/>
        </w:rPr>
        <w:t xml:space="preserve"> </w:t>
      </w:r>
      <w:r w:rsidRPr="00F75659">
        <w:rPr>
          <w:rFonts w:ascii="Times New Roman" w:eastAsia="Times New Roman"/>
          <w:w w:val="115"/>
          <w:sz w:val="19"/>
        </w:rPr>
        <w:t>in</w:t>
      </w:r>
      <w:r w:rsidRPr="00F75659">
        <w:rPr>
          <w:rFonts w:ascii="Times New Roman" w:eastAsia="Times New Roman"/>
          <w:spacing w:val="22"/>
          <w:w w:val="115"/>
          <w:sz w:val="19"/>
        </w:rPr>
        <w:t xml:space="preserve"> </w:t>
      </w:r>
      <w:r w:rsidRPr="00F75659">
        <w:rPr>
          <w:rFonts w:ascii="Times New Roman" w:eastAsia="Times New Roman"/>
          <w:w w:val="115"/>
          <w:sz w:val="19"/>
        </w:rPr>
        <w:t>place</w:t>
      </w:r>
      <w:r w:rsidRPr="00F75659">
        <w:rPr>
          <w:rFonts w:ascii="Times New Roman" w:eastAsia="Times New Roman"/>
          <w:spacing w:val="15"/>
          <w:w w:val="115"/>
          <w:sz w:val="19"/>
        </w:rPr>
        <w:t xml:space="preserve"> </w:t>
      </w:r>
      <w:r w:rsidRPr="00F75659">
        <w:rPr>
          <w:rFonts w:ascii="Times New Roman" w:eastAsia="Times New Roman"/>
          <w:w w:val="115"/>
          <w:sz w:val="19"/>
        </w:rPr>
        <w:t>during</w:t>
      </w:r>
      <w:r w:rsidRPr="00F75659">
        <w:rPr>
          <w:rFonts w:ascii="Times New Roman" w:eastAsia="Times New Roman"/>
          <w:spacing w:val="21"/>
          <w:w w:val="115"/>
          <w:sz w:val="19"/>
        </w:rPr>
        <w:t xml:space="preserve"> </w:t>
      </w:r>
      <w:r w:rsidRPr="00F75659">
        <w:rPr>
          <w:rFonts w:ascii="Times New Roman" w:eastAsia="Times New Roman"/>
          <w:spacing w:val="-2"/>
          <w:w w:val="115"/>
          <w:sz w:val="19"/>
        </w:rPr>
        <w:t>watering</w:t>
      </w:r>
    </w:p>
    <w:p w:rsidR="00F75659" w:rsidRPr="00F75659" w:rsidRDefault="00F75659" w:rsidP="00F75659">
      <w:pPr>
        <w:rPr>
          <w:rFonts w:ascii="Times New Roman" w:eastAsia="Times New Roman"/>
          <w:sz w:val="19"/>
        </w:rPr>
        <w:sectPr w:rsidR="00F75659" w:rsidRPr="00F75659">
          <w:pgSz w:w="10320" w:h="14580"/>
          <w:pgMar w:top="1660" w:right="1440" w:bottom="2420" w:left="1440" w:header="0" w:footer="2363" w:gutter="0"/>
          <w:cols w:space="720"/>
        </w:sect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spacing w:before="6"/>
        <w:rPr>
          <w:rFonts w:ascii="Times New Roman"/>
          <w:sz w:val="28"/>
          <w:szCs w:val="19"/>
        </w:rPr>
      </w:pPr>
    </w:p>
    <w:p w:rsidR="00F75659" w:rsidRPr="00F75659" w:rsidRDefault="00F75659" w:rsidP="00F75659">
      <w:pPr>
        <w:spacing w:before="62"/>
        <w:ind w:left="1218"/>
        <w:rPr>
          <w:sz w:val="19"/>
          <w:szCs w:val="19"/>
        </w:rPr>
      </w:pPr>
      <w:r w:rsidRPr="00F75659">
        <w:rPr>
          <w:w w:val="105"/>
          <w:sz w:val="19"/>
          <w:szCs w:val="19"/>
        </w:rPr>
        <w:t>喷水时喷头位笠不移动的喷灌形式</w:t>
      </w:r>
      <w:r w:rsidRPr="00F75659">
        <w:rPr>
          <w:spacing w:val="-10"/>
          <w:w w:val="105"/>
          <w:sz w:val="19"/>
          <w:szCs w:val="19"/>
        </w:rPr>
        <w:t>。</w:t>
      </w:r>
    </w:p>
    <w:p w:rsidR="00F75659" w:rsidRPr="00F75659" w:rsidRDefault="00F75659" w:rsidP="00F75659">
      <w:pPr>
        <w:numPr>
          <w:ilvl w:val="1"/>
          <w:numId w:val="7"/>
        </w:numPr>
        <w:tabs>
          <w:tab w:val="left" w:pos="1210"/>
          <w:tab w:val="left" w:pos="1652"/>
          <w:tab w:val="left" w:pos="2283"/>
        </w:tabs>
        <w:spacing w:before="31"/>
        <w:ind w:hanging="409"/>
        <w:rPr>
          <w:rFonts w:ascii="Times New Roman" w:eastAsia="Times New Roman"/>
          <w:sz w:val="19"/>
        </w:rPr>
      </w:pPr>
      <w:r w:rsidRPr="00F75659">
        <w:rPr>
          <w:rFonts w:ascii="Times New Roman" w:eastAsia="Times New Roman"/>
          <w:spacing w:val="-5"/>
          <w:w w:val="115"/>
          <w:sz w:val="19"/>
        </w:rPr>
        <w:t>10</w:t>
      </w:r>
      <w:r w:rsidRPr="00F75659">
        <w:rPr>
          <w:rFonts w:ascii="Times New Roman" w:eastAsia="Times New Roman"/>
          <w:sz w:val="19"/>
        </w:rPr>
        <w:tab/>
      </w:r>
      <w:r w:rsidRPr="00F75659">
        <w:rPr>
          <w:w w:val="105"/>
          <w:sz w:val="19"/>
        </w:rPr>
        <w:t>行</w:t>
      </w:r>
      <w:r w:rsidRPr="00F75659">
        <w:rPr>
          <w:spacing w:val="-10"/>
          <w:w w:val="110"/>
          <w:sz w:val="19"/>
        </w:rPr>
        <w:t>喷</w:t>
      </w:r>
      <w:r w:rsidRPr="00F75659">
        <w:rPr>
          <w:sz w:val="19"/>
        </w:rPr>
        <w:tab/>
      </w:r>
      <w:r w:rsidRPr="00F75659">
        <w:rPr>
          <w:rFonts w:ascii="Times New Roman" w:eastAsia="Times New Roman"/>
          <w:w w:val="115"/>
          <w:sz w:val="19"/>
        </w:rPr>
        <w:t>traveiing</w:t>
      </w:r>
      <w:r w:rsidRPr="00F75659">
        <w:rPr>
          <w:rFonts w:ascii="Times New Roman" w:eastAsia="Times New Roman"/>
          <w:spacing w:val="14"/>
          <w:w w:val="115"/>
          <w:sz w:val="19"/>
        </w:rPr>
        <w:t xml:space="preserve"> </w:t>
      </w:r>
      <w:r w:rsidRPr="00F75659">
        <w:rPr>
          <w:rFonts w:ascii="Times New Roman" w:eastAsia="Times New Roman"/>
          <w:w w:val="115"/>
          <w:sz w:val="19"/>
        </w:rPr>
        <w:t>sprinkler</w:t>
      </w:r>
      <w:r w:rsidRPr="00F75659">
        <w:rPr>
          <w:rFonts w:ascii="Times New Roman" w:eastAsia="Times New Roman"/>
          <w:spacing w:val="25"/>
          <w:w w:val="115"/>
          <w:sz w:val="19"/>
        </w:rPr>
        <w:t xml:space="preserve"> </w:t>
      </w:r>
      <w:r w:rsidRPr="00F75659">
        <w:rPr>
          <w:rFonts w:ascii="Times New Roman" w:eastAsia="Times New Roman"/>
          <w:spacing w:val="-2"/>
          <w:w w:val="115"/>
          <w:sz w:val="19"/>
        </w:rPr>
        <w:t>irrigation</w:t>
      </w:r>
    </w:p>
    <w:p w:rsidR="00F75659" w:rsidRPr="00F75659" w:rsidRDefault="00F75659" w:rsidP="00F75659">
      <w:pPr>
        <w:spacing w:before="73"/>
        <w:ind w:left="1218"/>
        <w:rPr>
          <w:sz w:val="19"/>
          <w:szCs w:val="19"/>
        </w:rPr>
      </w:pPr>
      <w:r w:rsidRPr="00F75659">
        <w:rPr>
          <w:w w:val="105"/>
          <w:sz w:val="19"/>
          <w:szCs w:val="19"/>
        </w:rPr>
        <w:t>喷头边移动边喷洒的喷灌形式</w:t>
      </w:r>
      <w:r w:rsidRPr="00F75659">
        <w:rPr>
          <w:spacing w:val="-10"/>
          <w:w w:val="105"/>
          <w:sz w:val="19"/>
          <w:szCs w:val="19"/>
        </w:rPr>
        <w:t>。</w:t>
      </w:r>
    </w:p>
    <w:p w:rsidR="00F75659" w:rsidRPr="00F75659" w:rsidRDefault="00F75659" w:rsidP="00F75659">
      <w:pPr>
        <w:numPr>
          <w:ilvl w:val="1"/>
          <w:numId w:val="8"/>
        </w:numPr>
        <w:tabs>
          <w:tab w:val="left" w:pos="1210"/>
          <w:tab w:val="left" w:pos="1643"/>
          <w:tab w:val="left" w:pos="2913"/>
        </w:tabs>
        <w:spacing w:before="30"/>
        <w:ind w:hanging="409"/>
        <w:rPr>
          <w:rFonts w:ascii="Times New Roman" w:eastAsia="Times New Roman"/>
          <w:sz w:val="19"/>
        </w:rPr>
      </w:pPr>
      <w:r w:rsidRPr="00F75659">
        <w:rPr>
          <w:rFonts w:ascii="Times New Roman" w:eastAsia="Times New Roman"/>
          <w:spacing w:val="-5"/>
          <w:w w:val="110"/>
          <w:sz w:val="19"/>
        </w:rPr>
        <w:t>11</w:t>
      </w:r>
      <w:r w:rsidRPr="00F75659">
        <w:rPr>
          <w:rFonts w:ascii="Times New Roman" w:eastAsia="Times New Roman"/>
          <w:sz w:val="19"/>
        </w:rPr>
        <w:tab/>
      </w:r>
      <w:r w:rsidRPr="00F75659">
        <w:rPr>
          <w:w w:val="105"/>
          <w:sz w:val="19"/>
        </w:rPr>
        <w:t>喷灌均匀</w:t>
      </w:r>
      <w:r w:rsidRPr="00F75659">
        <w:rPr>
          <w:spacing w:val="-10"/>
          <w:w w:val="105"/>
          <w:sz w:val="19"/>
        </w:rPr>
        <w:t>度</w:t>
      </w:r>
      <w:r w:rsidRPr="00F75659">
        <w:rPr>
          <w:sz w:val="19"/>
        </w:rPr>
        <w:tab/>
      </w:r>
      <w:r w:rsidRPr="00F75659">
        <w:rPr>
          <w:rFonts w:ascii="Times New Roman" w:eastAsia="Times New Roman"/>
          <w:w w:val="110"/>
          <w:sz w:val="19"/>
        </w:rPr>
        <w:t>uniformity</w:t>
      </w:r>
      <w:r w:rsidRPr="00F75659">
        <w:rPr>
          <w:rFonts w:ascii="Times New Roman" w:eastAsia="Times New Roman"/>
          <w:spacing w:val="34"/>
          <w:w w:val="110"/>
          <w:sz w:val="19"/>
        </w:rPr>
        <w:t xml:space="preserve"> </w:t>
      </w:r>
      <w:r w:rsidRPr="00F75659">
        <w:rPr>
          <w:rFonts w:ascii="Times New Roman" w:eastAsia="Times New Roman"/>
          <w:w w:val="110"/>
          <w:sz w:val="19"/>
        </w:rPr>
        <w:t>of</w:t>
      </w:r>
      <w:r w:rsidRPr="00F75659">
        <w:rPr>
          <w:rFonts w:ascii="Times New Roman" w:eastAsia="Times New Roman"/>
          <w:spacing w:val="55"/>
          <w:w w:val="110"/>
          <w:sz w:val="19"/>
        </w:rPr>
        <w:t xml:space="preserve"> </w:t>
      </w:r>
      <w:r w:rsidRPr="00F75659">
        <w:rPr>
          <w:rFonts w:ascii="Times New Roman" w:eastAsia="Times New Roman"/>
          <w:w w:val="110"/>
          <w:sz w:val="19"/>
        </w:rPr>
        <w:t>water</w:t>
      </w:r>
      <w:r w:rsidRPr="00F75659">
        <w:rPr>
          <w:rFonts w:ascii="Times New Roman" w:eastAsia="Times New Roman"/>
          <w:spacing w:val="31"/>
          <w:w w:val="110"/>
          <w:sz w:val="19"/>
        </w:rPr>
        <w:t xml:space="preserve"> </w:t>
      </w:r>
      <w:r w:rsidRPr="00F75659">
        <w:rPr>
          <w:rFonts w:ascii="Times New Roman" w:eastAsia="Times New Roman"/>
          <w:spacing w:val="-2"/>
          <w:w w:val="110"/>
          <w:sz w:val="19"/>
        </w:rPr>
        <w:t>distribution</w:t>
      </w:r>
    </w:p>
    <w:p w:rsidR="00F75659" w:rsidRPr="00F75659" w:rsidRDefault="00F75659" w:rsidP="00F75659">
      <w:pPr>
        <w:spacing w:before="66"/>
        <w:ind w:left="1218"/>
        <w:rPr>
          <w:sz w:val="19"/>
          <w:szCs w:val="19"/>
        </w:rPr>
      </w:pPr>
      <w:r w:rsidRPr="00F75659">
        <w:rPr>
          <w:w w:val="105"/>
          <w:sz w:val="19"/>
          <w:szCs w:val="19"/>
        </w:rPr>
        <w:t>喷灌面积上喷洒水批分布的均匀程度</w:t>
      </w:r>
      <w:r w:rsidRPr="00F75659">
        <w:rPr>
          <w:spacing w:val="-10"/>
          <w:w w:val="105"/>
          <w:sz w:val="19"/>
          <w:szCs w:val="19"/>
        </w:rPr>
        <w:t>。</w:t>
      </w:r>
    </w:p>
    <w:p w:rsidR="00F75659" w:rsidRPr="00F75659" w:rsidRDefault="00F75659" w:rsidP="00F75659">
      <w:pPr>
        <w:numPr>
          <w:ilvl w:val="1"/>
          <w:numId w:val="9"/>
        </w:numPr>
        <w:tabs>
          <w:tab w:val="left" w:pos="1210"/>
          <w:tab w:val="left" w:pos="1643"/>
          <w:tab w:val="left" w:pos="2687"/>
        </w:tabs>
        <w:spacing w:before="37"/>
        <w:ind w:hanging="409"/>
        <w:rPr>
          <w:rFonts w:ascii="Times New Roman" w:eastAsia="Times New Roman"/>
          <w:sz w:val="19"/>
        </w:rPr>
      </w:pPr>
      <w:r w:rsidRPr="00F75659">
        <w:rPr>
          <w:rFonts w:ascii="Times New Roman" w:eastAsia="Times New Roman"/>
          <w:spacing w:val="-5"/>
          <w:w w:val="110"/>
          <w:sz w:val="19"/>
        </w:rPr>
        <w:t>12</w:t>
      </w:r>
      <w:r w:rsidRPr="00F75659">
        <w:rPr>
          <w:rFonts w:ascii="Times New Roman" w:eastAsia="Times New Roman"/>
          <w:sz w:val="19"/>
        </w:rPr>
        <w:tab/>
      </w:r>
      <w:r w:rsidRPr="00F75659">
        <w:rPr>
          <w:w w:val="105"/>
          <w:sz w:val="19"/>
        </w:rPr>
        <w:t>喷灌强</w:t>
      </w:r>
      <w:r w:rsidRPr="00F75659">
        <w:rPr>
          <w:spacing w:val="-10"/>
          <w:w w:val="105"/>
          <w:sz w:val="19"/>
        </w:rPr>
        <w:t>度</w:t>
      </w:r>
      <w:r w:rsidRPr="00F75659">
        <w:rPr>
          <w:sz w:val="19"/>
        </w:rPr>
        <w:tab/>
      </w:r>
      <w:r w:rsidRPr="00F75659">
        <w:rPr>
          <w:rFonts w:ascii="Times New Roman" w:eastAsia="Times New Roman"/>
          <w:w w:val="110"/>
          <w:sz w:val="19"/>
        </w:rPr>
        <w:t>sprinkler</w:t>
      </w:r>
      <w:r w:rsidRPr="00F75659">
        <w:rPr>
          <w:rFonts w:ascii="Times New Roman" w:eastAsia="Times New Roman"/>
          <w:spacing w:val="59"/>
          <w:w w:val="110"/>
          <w:sz w:val="19"/>
        </w:rPr>
        <w:t xml:space="preserve"> </w:t>
      </w:r>
      <w:r w:rsidRPr="00F75659">
        <w:rPr>
          <w:rFonts w:ascii="Times New Roman" w:eastAsia="Times New Roman"/>
          <w:w w:val="110"/>
          <w:sz w:val="19"/>
        </w:rPr>
        <w:t>water</w:t>
      </w:r>
      <w:r w:rsidRPr="00F75659">
        <w:rPr>
          <w:rFonts w:ascii="Times New Roman" w:eastAsia="Times New Roman"/>
          <w:spacing w:val="50"/>
          <w:w w:val="110"/>
          <w:sz w:val="19"/>
        </w:rPr>
        <w:t xml:space="preserve"> </w:t>
      </w:r>
      <w:r w:rsidRPr="00F75659">
        <w:rPr>
          <w:rFonts w:ascii="Times New Roman" w:eastAsia="Times New Roman"/>
          <w:w w:val="110"/>
          <w:sz w:val="19"/>
        </w:rPr>
        <w:t>application</w:t>
      </w:r>
      <w:r w:rsidRPr="00F75659">
        <w:rPr>
          <w:rFonts w:ascii="Times New Roman" w:eastAsia="Times New Roman"/>
          <w:spacing w:val="68"/>
          <w:w w:val="110"/>
          <w:sz w:val="19"/>
        </w:rPr>
        <w:t xml:space="preserve"> </w:t>
      </w:r>
      <w:r w:rsidRPr="00F75659">
        <w:rPr>
          <w:rFonts w:ascii="Times New Roman" w:eastAsia="Times New Roman"/>
          <w:spacing w:val="-4"/>
          <w:w w:val="110"/>
          <w:sz w:val="19"/>
        </w:rPr>
        <w:t>rate</w:t>
      </w:r>
    </w:p>
    <w:p w:rsidR="00F75659" w:rsidRPr="00F75659" w:rsidRDefault="00F75659" w:rsidP="00F75659">
      <w:pPr>
        <w:spacing w:before="67"/>
        <w:ind w:left="1217"/>
        <w:rPr>
          <w:sz w:val="19"/>
          <w:szCs w:val="19"/>
        </w:rPr>
      </w:pPr>
      <w:r w:rsidRPr="00F75659">
        <w:rPr>
          <w:w w:val="105"/>
          <w:sz w:val="19"/>
          <w:szCs w:val="19"/>
        </w:rPr>
        <w:t>单位时间内喷洒在地面上的水深</w:t>
      </w:r>
      <w:r w:rsidRPr="00F75659">
        <w:rPr>
          <w:spacing w:val="-10"/>
          <w:w w:val="105"/>
          <w:sz w:val="19"/>
          <w:szCs w:val="19"/>
        </w:rPr>
        <w:t>。</w:t>
      </w:r>
    </w:p>
    <w:p w:rsidR="00F75659" w:rsidRPr="00F75659" w:rsidRDefault="00F75659" w:rsidP="00F75659">
      <w:pPr>
        <w:numPr>
          <w:ilvl w:val="1"/>
          <w:numId w:val="10"/>
        </w:numPr>
        <w:tabs>
          <w:tab w:val="left" w:pos="1210"/>
          <w:tab w:val="left" w:pos="1643"/>
          <w:tab w:val="left" w:pos="2690"/>
        </w:tabs>
        <w:spacing w:before="37"/>
        <w:ind w:hanging="409"/>
        <w:rPr>
          <w:rFonts w:ascii="Times New Roman" w:eastAsia="Times New Roman"/>
          <w:sz w:val="19"/>
        </w:rPr>
      </w:pPr>
      <w:r w:rsidRPr="00F75659">
        <w:rPr>
          <w:rFonts w:ascii="Times New Roman" w:eastAsia="Times New Roman"/>
          <w:spacing w:val="-5"/>
          <w:w w:val="110"/>
          <w:sz w:val="19"/>
        </w:rPr>
        <w:t>13</w:t>
      </w:r>
      <w:r w:rsidRPr="00F75659">
        <w:rPr>
          <w:rFonts w:ascii="Times New Roman" w:eastAsia="Times New Roman"/>
          <w:sz w:val="19"/>
        </w:rPr>
        <w:tab/>
      </w:r>
      <w:r w:rsidRPr="00F75659">
        <w:rPr>
          <w:w w:val="105"/>
          <w:sz w:val="19"/>
        </w:rPr>
        <w:t>雾化程</w:t>
      </w:r>
      <w:r w:rsidRPr="00F75659">
        <w:rPr>
          <w:spacing w:val="-10"/>
          <w:w w:val="105"/>
          <w:sz w:val="19"/>
        </w:rPr>
        <w:t>度</w:t>
      </w:r>
      <w:r w:rsidRPr="00F75659">
        <w:rPr>
          <w:sz w:val="19"/>
        </w:rPr>
        <w:tab/>
      </w:r>
      <w:r w:rsidRPr="00F75659">
        <w:rPr>
          <w:rFonts w:ascii="Times New Roman" w:eastAsia="Times New Roman"/>
          <w:w w:val="110"/>
          <w:sz w:val="19"/>
        </w:rPr>
        <w:t>degree</w:t>
      </w:r>
      <w:r w:rsidRPr="00F75659">
        <w:rPr>
          <w:rFonts w:ascii="Times New Roman" w:eastAsia="Times New Roman"/>
          <w:spacing w:val="17"/>
          <w:w w:val="110"/>
          <w:sz w:val="19"/>
        </w:rPr>
        <w:t xml:space="preserve"> </w:t>
      </w:r>
      <w:r w:rsidRPr="00F75659">
        <w:rPr>
          <w:rFonts w:ascii="Times New Roman" w:eastAsia="Times New Roman"/>
          <w:w w:val="110"/>
          <w:sz w:val="19"/>
        </w:rPr>
        <w:t>of</w:t>
      </w:r>
      <w:r w:rsidRPr="00F75659">
        <w:rPr>
          <w:rFonts w:ascii="Times New Roman" w:eastAsia="Times New Roman"/>
          <w:spacing w:val="44"/>
          <w:w w:val="110"/>
          <w:sz w:val="19"/>
        </w:rPr>
        <w:t xml:space="preserve"> </w:t>
      </w:r>
      <w:r w:rsidRPr="00F75659">
        <w:rPr>
          <w:rFonts w:ascii="Times New Roman" w:eastAsia="Times New Roman"/>
          <w:spacing w:val="-4"/>
          <w:w w:val="110"/>
          <w:sz w:val="19"/>
        </w:rPr>
        <w:t>mist</w:t>
      </w:r>
    </w:p>
    <w:p w:rsidR="00F75659" w:rsidRPr="00F75659" w:rsidRDefault="00F75659" w:rsidP="00F75659">
      <w:pPr>
        <w:spacing w:before="59"/>
        <w:ind w:left="1236"/>
        <w:rPr>
          <w:sz w:val="19"/>
          <w:szCs w:val="19"/>
        </w:rPr>
      </w:pPr>
      <w:r w:rsidRPr="00F75659">
        <w:rPr>
          <w:spacing w:val="-1"/>
          <w:w w:val="110"/>
          <w:sz w:val="19"/>
          <w:szCs w:val="19"/>
        </w:rPr>
        <w:t>以喷头工作压力与喷嘴直径的比值表示的喷射水流的碎裂程</w:t>
      </w:r>
    </w:p>
    <w:p w:rsidR="00F75659" w:rsidRPr="00F75659" w:rsidRDefault="00F75659" w:rsidP="00F75659">
      <w:pPr>
        <w:spacing w:before="59"/>
        <w:ind w:left="800"/>
        <w:rPr>
          <w:sz w:val="19"/>
          <w:szCs w:val="19"/>
        </w:rPr>
      </w:pPr>
      <w:r w:rsidRPr="00F75659">
        <w:rPr>
          <w:w w:val="90"/>
          <w:sz w:val="19"/>
          <w:szCs w:val="19"/>
        </w:rPr>
        <w:t>度</w:t>
      </w:r>
      <w:r w:rsidRPr="00F75659">
        <w:rPr>
          <w:spacing w:val="-10"/>
          <w:sz w:val="19"/>
          <w:szCs w:val="19"/>
        </w:rPr>
        <w:t>。</w:t>
      </w:r>
    </w:p>
    <w:p w:rsidR="00F75659" w:rsidRPr="00F75659" w:rsidRDefault="00F75659" w:rsidP="00F75659">
      <w:pPr>
        <w:numPr>
          <w:ilvl w:val="0"/>
          <w:numId w:val="13"/>
        </w:numPr>
        <w:tabs>
          <w:tab w:val="left" w:pos="1000"/>
          <w:tab w:val="left" w:pos="1643"/>
          <w:tab w:val="left" w:pos="3323"/>
        </w:tabs>
        <w:spacing w:before="23"/>
        <w:ind w:left="999" w:hanging="206"/>
        <w:rPr>
          <w:rFonts w:ascii="Times New Roman" w:eastAsia="Times New Roman"/>
          <w:sz w:val="19"/>
        </w:rPr>
      </w:pPr>
      <w:r w:rsidRPr="00F75659">
        <w:rPr>
          <w:rFonts w:ascii="Times New Roman" w:eastAsia="Times New Roman"/>
          <w:w w:val="110"/>
          <w:sz w:val="19"/>
        </w:rPr>
        <w:t>1.</w:t>
      </w:r>
      <w:r w:rsidRPr="00F75659">
        <w:rPr>
          <w:rFonts w:ascii="Times New Roman" w:eastAsia="Times New Roman"/>
          <w:spacing w:val="-1"/>
          <w:w w:val="110"/>
          <w:sz w:val="19"/>
        </w:rPr>
        <w:t xml:space="preserve"> </w:t>
      </w:r>
      <w:r w:rsidRPr="00F75659">
        <w:rPr>
          <w:rFonts w:ascii="Times New Roman" w:eastAsia="Times New Roman"/>
          <w:spacing w:val="-5"/>
          <w:w w:val="110"/>
          <w:sz w:val="19"/>
        </w:rPr>
        <w:t>14</w:t>
      </w:r>
      <w:r w:rsidRPr="00F75659">
        <w:rPr>
          <w:rFonts w:ascii="Times New Roman" w:eastAsia="Times New Roman"/>
          <w:sz w:val="19"/>
        </w:rPr>
        <w:tab/>
      </w:r>
      <w:r w:rsidRPr="00F75659">
        <w:rPr>
          <w:w w:val="105"/>
          <w:sz w:val="19"/>
        </w:rPr>
        <w:t>喷洒水利用系</w:t>
      </w:r>
      <w:r w:rsidRPr="00F75659">
        <w:rPr>
          <w:spacing w:val="-10"/>
          <w:w w:val="105"/>
          <w:sz w:val="19"/>
        </w:rPr>
        <w:t>数</w:t>
      </w:r>
      <w:r w:rsidRPr="00F75659">
        <w:rPr>
          <w:sz w:val="19"/>
        </w:rPr>
        <w:tab/>
      </w:r>
      <w:r w:rsidRPr="00F75659">
        <w:rPr>
          <w:rFonts w:ascii="Times New Roman" w:eastAsia="Times New Roman"/>
          <w:w w:val="110"/>
          <w:sz w:val="19"/>
        </w:rPr>
        <w:t>water</w:t>
      </w:r>
      <w:r w:rsidRPr="00F75659">
        <w:rPr>
          <w:rFonts w:ascii="Times New Roman" w:eastAsia="Times New Roman"/>
          <w:spacing w:val="16"/>
          <w:w w:val="110"/>
          <w:sz w:val="19"/>
        </w:rPr>
        <w:t xml:space="preserve"> </w:t>
      </w:r>
      <w:r w:rsidRPr="00F75659">
        <w:rPr>
          <w:rFonts w:ascii="Times New Roman" w:eastAsia="Times New Roman"/>
          <w:w w:val="110"/>
          <w:sz w:val="19"/>
        </w:rPr>
        <w:t>efficiency</w:t>
      </w:r>
      <w:r w:rsidRPr="00F75659">
        <w:rPr>
          <w:rFonts w:ascii="Times New Roman" w:eastAsia="Times New Roman"/>
          <w:spacing w:val="24"/>
          <w:w w:val="110"/>
          <w:sz w:val="19"/>
        </w:rPr>
        <w:t xml:space="preserve"> </w:t>
      </w:r>
      <w:r w:rsidRPr="00F75659">
        <w:rPr>
          <w:rFonts w:ascii="Times New Roman" w:eastAsia="Times New Roman"/>
          <w:w w:val="110"/>
          <w:sz w:val="19"/>
        </w:rPr>
        <w:t>of</w:t>
      </w:r>
      <w:r w:rsidRPr="00F75659">
        <w:rPr>
          <w:rFonts w:ascii="Times New Roman" w:eastAsia="Times New Roman"/>
          <w:spacing w:val="35"/>
          <w:w w:val="110"/>
          <w:sz w:val="19"/>
        </w:rPr>
        <w:t xml:space="preserve"> </w:t>
      </w:r>
      <w:r w:rsidRPr="00F75659">
        <w:rPr>
          <w:rFonts w:ascii="Times New Roman" w:eastAsia="Times New Roman"/>
          <w:spacing w:val="-2"/>
          <w:w w:val="110"/>
          <w:sz w:val="19"/>
        </w:rPr>
        <w:t>sprinkler</w:t>
      </w:r>
    </w:p>
    <w:p w:rsidR="00F75659" w:rsidRPr="00F75659" w:rsidRDefault="00F75659" w:rsidP="00F75659">
      <w:pPr>
        <w:spacing w:before="66"/>
        <w:ind w:left="1218"/>
        <w:rPr>
          <w:sz w:val="19"/>
          <w:szCs w:val="19"/>
        </w:rPr>
      </w:pPr>
      <w:r w:rsidRPr="00F75659">
        <w:rPr>
          <w:w w:val="105"/>
          <w:sz w:val="19"/>
          <w:szCs w:val="19"/>
        </w:rPr>
        <w:t>喷洒范围内地面和作物的受水批与喷头出水批的比值</w:t>
      </w:r>
      <w:r w:rsidRPr="00F75659">
        <w:rPr>
          <w:spacing w:val="-10"/>
          <w:w w:val="105"/>
          <w:sz w:val="19"/>
          <w:szCs w:val="19"/>
        </w:rPr>
        <w:t>。</w:t>
      </w:r>
    </w:p>
    <w:p w:rsidR="00F75659" w:rsidRPr="00F75659" w:rsidRDefault="00F75659" w:rsidP="00F75659">
      <w:pPr>
        <w:numPr>
          <w:ilvl w:val="1"/>
          <w:numId w:val="13"/>
        </w:numPr>
        <w:tabs>
          <w:tab w:val="left" w:pos="1210"/>
          <w:tab w:val="left" w:pos="1643"/>
          <w:tab w:val="left" w:pos="3106"/>
        </w:tabs>
        <w:spacing w:before="37"/>
        <w:rPr>
          <w:rFonts w:ascii="Times New Roman" w:eastAsia="Times New Roman"/>
          <w:sz w:val="19"/>
        </w:rPr>
      </w:pPr>
      <w:r w:rsidRPr="00F75659">
        <w:rPr>
          <w:rFonts w:ascii="Times New Roman" w:eastAsia="Times New Roman"/>
          <w:spacing w:val="-5"/>
          <w:w w:val="115"/>
          <w:sz w:val="19"/>
        </w:rPr>
        <w:t>15</w:t>
      </w:r>
      <w:r w:rsidRPr="00F75659">
        <w:rPr>
          <w:rFonts w:ascii="Times New Roman" w:eastAsia="Times New Roman"/>
          <w:sz w:val="19"/>
        </w:rPr>
        <w:tab/>
      </w:r>
      <w:r w:rsidRPr="00F75659">
        <w:rPr>
          <w:w w:val="105"/>
          <w:sz w:val="19"/>
        </w:rPr>
        <w:t>喷头工作压</w:t>
      </w:r>
      <w:r w:rsidRPr="00F75659">
        <w:rPr>
          <w:spacing w:val="-10"/>
          <w:w w:val="105"/>
          <w:sz w:val="19"/>
        </w:rPr>
        <w:t>力</w:t>
      </w:r>
      <w:r w:rsidRPr="00F75659">
        <w:rPr>
          <w:sz w:val="19"/>
        </w:rPr>
        <w:tab/>
      </w:r>
      <w:r w:rsidRPr="00F75659">
        <w:rPr>
          <w:rFonts w:ascii="Times New Roman" w:eastAsia="Times New Roman"/>
          <w:w w:val="115"/>
          <w:sz w:val="19"/>
        </w:rPr>
        <w:t>sprinkler</w:t>
      </w:r>
      <w:r w:rsidRPr="00F75659">
        <w:rPr>
          <w:rFonts w:ascii="Times New Roman" w:eastAsia="Times New Roman"/>
          <w:spacing w:val="26"/>
          <w:w w:val="115"/>
          <w:sz w:val="19"/>
        </w:rPr>
        <w:t xml:space="preserve"> </w:t>
      </w:r>
      <w:r w:rsidRPr="00F75659">
        <w:rPr>
          <w:rFonts w:ascii="Times New Roman" w:eastAsia="Times New Roman"/>
          <w:w w:val="115"/>
          <w:sz w:val="19"/>
        </w:rPr>
        <w:t>operating</w:t>
      </w:r>
      <w:r w:rsidRPr="00F75659">
        <w:rPr>
          <w:rFonts w:ascii="Times New Roman" w:eastAsia="Times New Roman"/>
          <w:spacing w:val="41"/>
          <w:w w:val="115"/>
          <w:sz w:val="19"/>
        </w:rPr>
        <w:t xml:space="preserve"> </w:t>
      </w:r>
      <w:r w:rsidRPr="00F75659">
        <w:rPr>
          <w:rFonts w:ascii="Times New Roman" w:eastAsia="Times New Roman"/>
          <w:spacing w:val="-2"/>
          <w:w w:val="115"/>
          <w:sz w:val="19"/>
        </w:rPr>
        <w:t>pressure</w:t>
      </w:r>
    </w:p>
    <w:p w:rsidR="00F75659" w:rsidRPr="00F75659" w:rsidRDefault="00F75659" w:rsidP="00F75659">
      <w:pPr>
        <w:spacing w:before="59"/>
        <w:ind w:left="1218"/>
        <w:rPr>
          <w:sz w:val="19"/>
          <w:szCs w:val="19"/>
        </w:rPr>
      </w:pPr>
      <w:r w:rsidRPr="00F75659">
        <w:rPr>
          <w:w w:val="110"/>
          <w:sz w:val="19"/>
          <w:szCs w:val="19"/>
        </w:rPr>
        <w:t>喷头工作时，在距其进口下方</w:t>
      </w:r>
      <w:r w:rsidRPr="00F75659">
        <w:rPr>
          <w:rFonts w:ascii="Times New Roman" w:eastAsia="Times New Roman"/>
          <w:w w:val="110"/>
          <w:sz w:val="19"/>
          <w:szCs w:val="19"/>
        </w:rPr>
        <w:t>200mm</w:t>
      </w:r>
      <w:r w:rsidRPr="00F75659">
        <w:rPr>
          <w:spacing w:val="-2"/>
          <w:w w:val="110"/>
          <w:sz w:val="19"/>
          <w:szCs w:val="19"/>
        </w:rPr>
        <w:t>处的实测压力值。</w:t>
      </w:r>
    </w:p>
    <w:p w:rsidR="00F75659" w:rsidRPr="00F75659" w:rsidRDefault="00F75659" w:rsidP="00F75659">
      <w:pPr>
        <w:numPr>
          <w:ilvl w:val="1"/>
          <w:numId w:val="6"/>
        </w:numPr>
        <w:tabs>
          <w:tab w:val="left" w:pos="1210"/>
          <w:tab w:val="left" w:pos="1643"/>
          <w:tab w:val="left" w:pos="2687"/>
        </w:tabs>
        <w:spacing w:before="37"/>
        <w:rPr>
          <w:rFonts w:ascii="Times New Roman" w:eastAsia="Times New Roman"/>
          <w:sz w:val="19"/>
        </w:rPr>
      </w:pPr>
      <w:r w:rsidRPr="00F75659">
        <w:rPr>
          <w:rFonts w:ascii="Times New Roman" w:eastAsia="Times New Roman"/>
          <w:spacing w:val="-5"/>
          <w:w w:val="110"/>
          <w:sz w:val="19"/>
        </w:rPr>
        <w:t>16</w:t>
      </w:r>
      <w:r w:rsidRPr="00F75659">
        <w:rPr>
          <w:rFonts w:ascii="Times New Roman" w:eastAsia="Times New Roman"/>
          <w:sz w:val="19"/>
        </w:rPr>
        <w:tab/>
      </w:r>
      <w:r w:rsidRPr="00F75659">
        <w:rPr>
          <w:w w:val="105"/>
          <w:sz w:val="19"/>
        </w:rPr>
        <w:t>喷头流</w:t>
      </w:r>
      <w:r w:rsidRPr="00F75659">
        <w:rPr>
          <w:spacing w:val="-10"/>
          <w:w w:val="105"/>
          <w:sz w:val="19"/>
        </w:rPr>
        <w:t>批</w:t>
      </w:r>
      <w:r w:rsidRPr="00F75659">
        <w:rPr>
          <w:sz w:val="19"/>
        </w:rPr>
        <w:tab/>
      </w:r>
      <w:r w:rsidRPr="00F75659">
        <w:rPr>
          <w:rFonts w:ascii="Times New Roman" w:eastAsia="Times New Roman"/>
          <w:w w:val="110"/>
          <w:sz w:val="19"/>
        </w:rPr>
        <w:t>sprinkler</w:t>
      </w:r>
      <w:r w:rsidRPr="00F75659">
        <w:rPr>
          <w:rFonts w:ascii="Times New Roman" w:eastAsia="Times New Roman"/>
          <w:spacing w:val="50"/>
          <w:w w:val="110"/>
          <w:sz w:val="19"/>
        </w:rPr>
        <w:t xml:space="preserve"> </w:t>
      </w:r>
      <w:r w:rsidRPr="00F75659">
        <w:rPr>
          <w:rFonts w:ascii="Times New Roman" w:eastAsia="Times New Roman"/>
          <w:w w:val="110"/>
          <w:sz w:val="19"/>
        </w:rPr>
        <w:t>flow</w:t>
      </w:r>
      <w:r w:rsidRPr="00F75659">
        <w:rPr>
          <w:rFonts w:ascii="Times New Roman" w:eastAsia="Times New Roman"/>
          <w:spacing w:val="50"/>
          <w:w w:val="110"/>
          <w:sz w:val="19"/>
        </w:rPr>
        <w:t xml:space="preserve"> </w:t>
      </w:r>
      <w:r w:rsidRPr="00F75659">
        <w:rPr>
          <w:rFonts w:ascii="Times New Roman" w:eastAsia="Times New Roman"/>
          <w:spacing w:val="-4"/>
          <w:w w:val="110"/>
          <w:sz w:val="19"/>
        </w:rPr>
        <w:t>rate</w:t>
      </w:r>
    </w:p>
    <w:p w:rsidR="00F75659" w:rsidRPr="00F75659" w:rsidRDefault="00F75659" w:rsidP="00F75659">
      <w:pPr>
        <w:spacing w:before="66"/>
        <w:ind w:left="1217"/>
        <w:rPr>
          <w:sz w:val="19"/>
          <w:szCs w:val="19"/>
        </w:rPr>
      </w:pPr>
      <w:r w:rsidRPr="00F75659">
        <w:rPr>
          <w:w w:val="105"/>
          <w:sz w:val="19"/>
          <w:szCs w:val="19"/>
        </w:rPr>
        <w:t>单位时间内喷头喷出的水盘</w:t>
      </w:r>
      <w:r w:rsidRPr="00F75659">
        <w:rPr>
          <w:spacing w:val="-10"/>
          <w:w w:val="105"/>
          <w:sz w:val="19"/>
          <w:szCs w:val="19"/>
        </w:rPr>
        <w:t>。</w:t>
      </w:r>
    </w:p>
    <w:p w:rsidR="00F75659" w:rsidRPr="00F75659" w:rsidRDefault="00F75659" w:rsidP="00F75659">
      <w:pPr>
        <w:numPr>
          <w:ilvl w:val="1"/>
          <w:numId w:val="5"/>
        </w:numPr>
        <w:tabs>
          <w:tab w:val="left" w:pos="1203"/>
          <w:tab w:val="left" w:pos="1643"/>
          <w:tab w:val="left" w:pos="2268"/>
        </w:tabs>
        <w:spacing w:before="31"/>
        <w:ind w:hanging="409"/>
        <w:rPr>
          <w:rFonts w:ascii="Times New Roman" w:eastAsia="Times New Roman"/>
          <w:sz w:val="19"/>
        </w:rPr>
      </w:pPr>
      <w:r w:rsidRPr="00F75659">
        <w:rPr>
          <w:rFonts w:ascii="Times New Roman" w:eastAsia="Times New Roman"/>
          <w:spacing w:val="-5"/>
          <w:w w:val="110"/>
          <w:sz w:val="19"/>
        </w:rPr>
        <w:t>17</w:t>
      </w:r>
      <w:r w:rsidRPr="00F75659">
        <w:rPr>
          <w:rFonts w:ascii="Times New Roman" w:eastAsia="Times New Roman"/>
          <w:sz w:val="19"/>
        </w:rPr>
        <w:tab/>
      </w:r>
      <w:r w:rsidRPr="00F75659">
        <w:rPr>
          <w:w w:val="105"/>
          <w:sz w:val="19"/>
        </w:rPr>
        <w:t>喷</w:t>
      </w:r>
      <w:r w:rsidRPr="00F75659">
        <w:rPr>
          <w:spacing w:val="-10"/>
          <w:w w:val="110"/>
          <w:sz w:val="19"/>
        </w:rPr>
        <w:t>点</w:t>
      </w:r>
      <w:r w:rsidRPr="00F75659">
        <w:rPr>
          <w:sz w:val="19"/>
        </w:rPr>
        <w:tab/>
      </w:r>
      <w:r w:rsidRPr="00F75659">
        <w:rPr>
          <w:rFonts w:ascii="Times New Roman" w:eastAsia="Times New Roman"/>
          <w:w w:val="110"/>
          <w:sz w:val="19"/>
        </w:rPr>
        <w:t>sprinkler</w:t>
      </w:r>
      <w:r w:rsidRPr="00F75659">
        <w:rPr>
          <w:rFonts w:ascii="Times New Roman" w:eastAsia="Times New Roman"/>
          <w:spacing w:val="67"/>
          <w:w w:val="110"/>
          <w:sz w:val="19"/>
        </w:rPr>
        <w:t xml:space="preserve"> </w:t>
      </w:r>
      <w:r w:rsidRPr="00F75659">
        <w:rPr>
          <w:rFonts w:ascii="Times New Roman" w:eastAsia="Times New Roman"/>
          <w:spacing w:val="-4"/>
          <w:w w:val="110"/>
          <w:sz w:val="19"/>
        </w:rPr>
        <w:t>site</w:t>
      </w:r>
    </w:p>
    <w:p w:rsidR="00F75659" w:rsidRPr="00F75659" w:rsidRDefault="00F75659" w:rsidP="00F75659">
      <w:pPr>
        <w:spacing w:before="66"/>
        <w:ind w:left="1210"/>
        <w:rPr>
          <w:sz w:val="19"/>
          <w:szCs w:val="19"/>
        </w:rPr>
      </w:pPr>
      <w:r w:rsidRPr="00F75659">
        <w:rPr>
          <w:w w:val="105"/>
          <w:sz w:val="19"/>
          <w:szCs w:val="19"/>
        </w:rPr>
        <w:t>喷头的工作位置</w:t>
      </w:r>
      <w:r w:rsidRPr="00F75659">
        <w:rPr>
          <w:spacing w:val="-10"/>
          <w:w w:val="105"/>
          <w:sz w:val="19"/>
          <w:szCs w:val="19"/>
        </w:rPr>
        <w:t>。</w:t>
      </w:r>
    </w:p>
    <w:p w:rsidR="00F75659" w:rsidRPr="00F75659" w:rsidRDefault="00F75659" w:rsidP="00F75659">
      <w:pPr>
        <w:numPr>
          <w:ilvl w:val="1"/>
          <w:numId w:val="4"/>
        </w:numPr>
        <w:tabs>
          <w:tab w:val="left" w:pos="1203"/>
          <w:tab w:val="left" w:pos="1636"/>
          <w:tab w:val="left" w:pos="2687"/>
        </w:tabs>
        <w:spacing w:before="30"/>
        <w:ind w:hanging="409"/>
        <w:rPr>
          <w:rFonts w:ascii="Times New Roman" w:eastAsia="Times New Roman"/>
          <w:sz w:val="19"/>
        </w:rPr>
      </w:pPr>
      <w:r w:rsidRPr="00F75659">
        <w:rPr>
          <w:rFonts w:ascii="Times New Roman" w:eastAsia="Times New Roman"/>
          <w:spacing w:val="-5"/>
          <w:w w:val="115"/>
          <w:sz w:val="19"/>
        </w:rPr>
        <w:t>18</w:t>
      </w:r>
      <w:r w:rsidRPr="00F75659">
        <w:rPr>
          <w:rFonts w:ascii="Times New Roman" w:eastAsia="Times New Roman"/>
          <w:sz w:val="19"/>
        </w:rPr>
        <w:tab/>
      </w:r>
      <w:r w:rsidRPr="00F75659">
        <w:rPr>
          <w:w w:val="105"/>
          <w:sz w:val="19"/>
        </w:rPr>
        <w:t>喷头射</w:t>
      </w:r>
      <w:r w:rsidRPr="00F75659">
        <w:rPr>
          <w:spacing w:val="-10"/>
          <w:w w:val="105"/>
          <w:sz w:val="19"/>
        </w:rPr>
        <w:t>程</w:t>
      </w:r>
      <w:r w:rsidRPr="00F75659">
        <w:rPr>
          <w:sz w:val="19"/>
        </w:rPr>
        <w:tab/>
      </w:r>
      <w:r w:rsidRPr="00F75659">
        <w:rPr>
          <w:rFonts w:ascii="Times New Roman" w:eastAsia="Times New Roman"/>
          <w:w w:val="115"/>
          <w:sz w:val="19"/>
        </w:rPr>
        <w:t>sprinkler</w:t>
      </w:r>
      <w:r w:rsidRPr="00F75659">
        <w:rPr>
          <w:rFonts w:ascii="Times New Roman" w:eastAsia="Times New Roman"/>
          <w:spacing w:val="43"/>
          <w:w w:val="115"/>
          <w:sz w:val="19"/>
        </w:rPr>
        <w:t xml:space="preserve"> </w:t>
      </w:r>
      <w:r w:rsidRPr="00F75659">
        <w:rPr>
          <w:rFonts w:ascii="Times New Roman" w:eastAsia="Times New Roman"/>
          <w:w w:val="115"/>
          <w:sz w:val="19"/>
        </w:rPr>
        <w:t>pattern</w:t>
      </w:r>
      <w:r w:rsidRPr="00F75659">
        <w:rPr>
          <w:rFonts w:ascii="Times New Roman" w:eastAsia="Times New Roman"/>
          <w:spacing w:val="46"/>
          <w:w w:val="115"/>
          <w:sz w:val="19"/>
        </w:rPr>
        <w:t xml:space="preserve"> </w:t>
      </w:r>
      <w:r w:rsidRPr="00F75659">
        <w:rPr>
          <w:rFonts w:ascii="Times New Roman" w:eastAsia="Times New Roman"/>
          <w:spacing w:val="-2"/>
          <w:w w:val="115"/>
          <w:sz w:val="19"/>
        </w:rPr>
        <w:t>radius</w:t>
      </w:r>
    </w:p>
    <w:p w:rsidR="00F75659" w:rsidRPr="00F75659" w:rsidRDefault="00F75659" w:rsidP="00F75659">
      <w:pPr>
        <w:spacing w:before="66"/>
        <w:ind w:left="1210"/>
        <w:rPr>
          <w:sz w:val="19"/>
          <w:szCs w:val="19"/>
        </w:rPr>
      </w:pPr>
      <w:r w:rsidRPr="00F75659">
        <w:rPr>
          <w:w w:val="105"/>
          <w:sz w:val="19"/>
          <w:szCs w:val="19"/>
        </w:rPr>
        <w:t>喷头正常工作时，喷洒有效湿润范围的半径</w:t>
      </w:r>
      <w:r w:rsidRPr="00F75659">
        <w:rPr>
          <w:spacing w:val="-10"/>
          <w:w w:val="105"/>
          <w:sz w:val="19"/>
          <w:szCs w:val="19"/>
        </w:rPr>
        <w:t>。</w:t>
      </w:r>
    </w:p>
    <w:p w:rsidR="00F75659" w:rsidRPr="00F75659" w:rsidRDefault="00F75659" w:rsidP="00F75659">
      <w:pPr>
        <w:tabs>
          <w:tab w:val="left" w:pos="1636"/>
          <w:tab w:val="left" w:pos="2687"/>
        </w:tabs>
        <w:spacing w:before="30"/>
        <w:ind w:left="787"/>
        <w:rPr>
          <w:rFonts w:ascii="Times New Roman" w:eastAsia="Times New Roman"/>
          <w:sz w:val="19"/>
          <w:szCs w:val="19"/>
        </w:rPr>
      </w:pPr>
      <w:r w:rsidRPr="00F75659">
        <w:rPr>
          <w:rFonts w:ascii="Times New Roman" w:eastAsia="Times New Roman"/>
          <w:w w:val="110"/>
          <w:sz w:val="19"/>
          <w:szCs w:val="19"/>
        </w:rPr>
        <w:t>2.</w:t>
      </w:r>
      <w:r w:rsidRPr="00F75659">
        <w:rPr>
          <w:rFonts w:ascii="Times New Roman" w:eastAsia="Times New Roman"/>
          <w:spacing w:val="-5"/>
          <w:w w:val="110"/>
          <w:sz w:val="19"/>
          <w:szCs w:val="19"/>
        </w:rPr>
        <w:t xml:space="preserve"> </w:t>
      </w:r>
      <w:r w:rsidRPr="00F75659">
        <w:rPr>
          <w:rFonts w:ascii="Times New Roman" w:eastAsia="Times New Roman"/>
          <w:w w:val="110"/>
          <w:sz w:val="19"/>
          <w:szCs w:val="19"/>
        </w:rPr>
        <w:t xml:space="preserve">1. </w:t>
      </w:r>
      <w:r w:rsidRPr="00F75659">
        <w:rPr>
          <w:rFonts w:ascii="Times New Roman" w:eastAsia="Times New Roman"/>
          <w:spacing w:val="-5"/>
          <w:w w:val="110"/>
          <w:sz w:val="19"/>
          <w:szCs w:val="19"/>
        </w:rPr>
        <w:t>19</w:t>
      </w:r>
      <w:r w:rsidRPr="00F75659">
        <w:rPr>
          <w:rFonts w:ascii="Times New Roman" w:eastAsia="Times New Roman"/>
          <w:sz w:val="19"/>
          <w:szCs w:val="19"/>
        </w:rPr>
        <w:tab/>
      </w:r>
      <w:r w:rsidRPr="00F75659">
        <w:rPr>
          <w:w w:val="105"/>
          <w:sz w:val="19"/>
          <w:szCs w:val="19"/>
        </w:rPr>
        <w:t>喷洒方</w:t>
      </w:r>
      <w:r w:rsidRPr="00F75659">
        <w:rPr>
          <w:spacing w:val="-10"/>
          <w:w w:val="105"/>
          <w:sz w:val="19"/>
          <w:szCs w:val="19"/>
        </w:rPr>
        <w:t>式</w:t>
      </w:r>
      <w:r w:rsidRPr="00F75659">
        <w:rPr>
          <w:sz w:val="19"/>
          <w:szCs w:val="19"/>
        </w:rPr>
        <w:tab/>
      </w:r>
      <w:r w:rsidRPr="00F75659">
        <w:rPr>
          <w:rFonts w:ascii="Times New Roman" w:eastAsia="Times New Roman"/>
          <w:w w:val="110"/>
          <w:sz w:val="19"/>
          <w:szCs w:val="19"/>
        </w:rPr>
        <w:t>spray</w:t>
      </w:r>
      <w:r w:rsidRPr="00F75659">
        <w:rPr>
          <w:rFonts w:ascii="Times New Roman" w:eastAsia="Times New Roman"/>
          <w:spacing w:val="47"/>
          <w:w w:val="110"/>
          <w:sz w:val="19"/>
          <w:szCs w:val="19"/>
        </w:rPr>
        <w:t xml:space="preserve"> </w:t>
      </w:r>
      <w:r w:rsidRPr="00F75659">
        <w:rPr>
          <w:rFonts w:ascii="Times New Roman" w:eastAsia="Times New Roman"/>
          <w:spacing w:val="-2"/>
          <w:w w:val="105"/>
          <w:sz w:val="19"/>
          <w:szCs w:val="19"/>
        </w:rPr>
        <w:t>pattern</w:t>
      </w:r>
    </w:p>
    <w:p w:rsidR="00F75659" w:rsidRPr="00F75659" w:rsidRDefault="00F75659" w:rsidP="00F75659">
      <w:pPr>
        <w:spacing w:before="66"/>
        <w:ind w:left="1210"/>
        <w:rPr>
          <w:sz w:val="19"/>
          <w:szCs w:val="19"/>
        </w:rPr>
      </w:pPr>
      <w:r w:rsidRPr="00F75659">
        <w:rPr>
          <w:w w:val="105"/>
          <w:sz w:val="19"/>
          <w:szCs w:val="19"/>
        </w:rPr>
        <w:t>喷头工作时所采用的全圆、扇形或带状等方式</w:t>
      </w:r>
      <w:r w:rsidRPr="00F75659">
        <w:rPr>
          <w:spacing w:val="-10"/>
          <w:w w:val="105"/>
          <w:sz w:val="19"/>
          <w:szCs w:val="19"/>
        </w:rPr>
        <w:t>。</w:t>
      </w:r>
    </w:p>
    <w:p w:rsidR="00F75659" w:rsidRPr="00F75659" w:rsidRDefault="00F75659" w:rsidP="00F75659">
      <w:pPr>
        <w:tabs>
          <w:tab w:val="left" w:pos="1644"/>
          <w:tab w:val="left" w:pos="2269"/>
        </w:tabs>
        <w:spacing w:before="30"/>
        <w:ind w:left="787"/>
        <w:rPr>
          <w:rFonts w:ascii="Times New Roman" w:eastAsia="Times New Roman"/>
          <w:sz w:val="19"/>
          <w:szCs w:val="19"/>
        </w:rPr>
      </w:pPr>
      <w:r w:rsidRPr="00F75659">
        <w:rPr>
          <w:rFonts w:ascii="Times New Roman" w:eastAsia="Times New Roman"/>
          <w:w w:val="105"/>
          <w:sz w:val="19"/>
          <w:szCs w:val="19"/>
        </w:rPr>
        <w:t>2.</w:t>
      </w:r>
      <w:r w:rsidRPr="00F75659">
        <w:rPr>
          <w:rFonts w:ascii="Times New Roman" w:eastAsia="Times New Roman"/>
          <w:spacing w:val="5"/>
          <w:w w:val="105"/>
          <w:sz w:val="19"/>
          <w:szCs w:val="19"/>
        </w:rPr>
        <w:t xml:space="preserve"> </w:t>
      </w:r>
      <w:r w:rsidRPr="00F75659">
        <w:rPr>
          <w:rFonts w:ascii="Times New Roman" w:eastAsia="Times New Roman"/>
          <w:w w:val="105"/>
          <w:sz w:val="19"/>
          <w:szCs w:val="19"/>
        </w:rPr>
        <w:t>1.</w:t>
      </w:r>
      <w:r w:rsidRPr="00F75659">
        <w:rPr>
          <w:rFonts w:ascii="Times New Roman" w:eastAsia="Times New Roman"/>
          <w:spacing w:val="12"/>
          <w:w w:val="105"/>
          <w:sz w:val="19"/>
          <w:szCs w:val="19"/>
        </w:rPr>
        <w:t xml:space="preserve"> </w:t>
      </w:r>
      <w:r w:rsidRPr="00F75659">
        <w:rPr>
          <w:rFonts w:ascii="Times New Roman" w:eastAsia="Times New Roman"/>
          <w:spacing w:val="-7"/>
          <w:w w:val="105"/>
          <w:sz w:val="19"/>
          <w:szCs w:val="19"/>
        </w:rPr>
        <w:t>20</w:t>
      </w:r>
      <w:r w:rsidRPr="00F75659">
        <w:rPr>
          <w:rFonts w:ascii="Times New Roman" w:eastAsia="Times New Roman"/>
          <w:sz w:val="19"/>
          <w:szCs w:val="19"/>
        </w:rPr>
        <w:tab/>
      </w:r>
      <w:r w:rsidRPr="00F75659">
        <w:rPr>
          <w:w w:val="105"/>
          <w:sz w:val="19"/>
          <w:szCs w:val="19"/>
        </w:rPr>
        <w:t>干</w:t>
      </w:r>
      <w:r w:rsidRPr="00F75659">
        <w:rPr>
          <w:spacing w:val="-10"/>
          <w:w w:val="105"/>
          <w:sz w:val="19"/>
          <w:szCs w:val="19"/>
        </w:rPr>
        <w:t>管</w:t>
      </w:r>
      <w:r w:rsidRPr="00F75659">
        <w:rPr>
          <w:sz w:val="19"/>
          <w:szCs w:val="19"/>
        </w:rPr>
        <w:tab/>
      </w:r>
      <w:r w:rsidRPr="00F75659">
        <w:rPr>
          <w:rFonts w:ascii="Times New Roman" w:eastAsia="Times New Roman"/>
          <w:w w:val="105"/>
          <w:sz w:val="19"/>
          <w:szCs w:val="19"/>
        </w:rPr>
        <w:t>main</w:t>
      </w:r>
      <w:r w:rsidRPr="00F75659">
        <w:rPr>
          <w:rFonts w:ascii="Times New Roman" w:eastAsia="Times New Roman"/>
          <w:spacing w:val="54"/>
          <w:w w:val="105"/>
          <w:sz w:val="19"/>
          <w:szCs w:val="19"/>
        </w:rPr>
        <w:t xml:space="preserve"> </w:t>
      </w:r>
      <w:r w:rsidRPr="00F75659">
        <w:rPr>
          <w:rFonts w:ascii="Times New Roman" w:eastAsia="Times New Roman"/>
          <w:spacing w:val="-4"/>
          <w:w w:val="105"/>
          <w:sz w:val="19"/>
          <w:szCs w:val="19"/>
        </w:rPr>
        <w:t>pipe</w:t>
      </w:r>
    </w:p>
    <w:p w:rsidR="00F75659" w:rsidRPr="00F75659" w:rsidRDefault="00F75659" w:rsidP="00F75659">
      <w:pPr>
        <w:spacing w:before="59"/>
        <w:ind w:left="1208"/>
        <w:rPr>
          <w:sz w:val="19"/>
          <w:szCs w:val="19"/>
        </w:rPr>
      </w:pPr>
      <w:r w:rsidRPr="00F75659">
        <w:rPr>
          <w:sz w:val="19"/>
          <w:szCs w:val="19"/>
        </w:rPr>
        <w:t>支管以上各级管道（分干管、于管、主干管）</w:t>
      </w:r>
      <w:r w:rsidRPr="00F75659">
        <w:rPr>
          <w:spacing w:val="-3"/>
          <w:sz w:val="19"/>
          <w:szCs w:val="19"/>
        </w:rPr>
        <w:t>的统称。</w:t>
      </w:r>
    </w:p>
    <w:p w:rsidR="00F75659" w:rsidRPr="00F75659" w:rsidRDefault="00F75659" w:rsidP="00F75659">
      <w:pPr>
        <w:numPr>
          <w:ilvl w:val="0"/>
          <w:numId w:val="3"/>
        </w:numPr>
        <w:tabs>
          <w:tab w:val="left" w:pos="986"/>
          <w:tab w:val="left" w:pos="1634"/>
          <w:tab w:val="left" w:pos="2265"/>
        </w:tabs>
        <w:spacing w:before="37"/>
        <w:rPr>
          <w:rFonts w:ascii="Times New Roman" w:eastAsia="Times New Roman"/>
          <w:sz w:val="19"/>
        </w:rPr>
      </w:pPr>
      <w:r w:rsidRPr="00F75659">
        <w:rPr>
          <w:rFonts w:ascii="Times New Roman" w:eastAsia="Times New Roman"/>
          <w:w w:val="110"/>
          <w:sz w:val="19"/>
        </w:rPr>
        <w:t>1.</w:t>
      </w:r>
      <w:r w:rsidRPr="00F75659">
        <w:rPr>
          <w:rFonts w:ascii="Times New Roman" w:eastAsia="Times New Roman"/>
          <w:spacing w:val="8"/>
          <w:w w:val="110"/>
          <w:sz w:val="19"/>
        </w:rPr>
        <w:t xml:space="preserve"> </w:t>
      </w:r>
      <w:r w:rsidRPr="00F75659">
        <w:rPr>
          <w:rFonts w:ascii="Times New Roman" w:eastAsia="Times New Roman"/>
          <w:spacing w:val="-5"/>
          <w:w w:val="110"/>
          <w:sz w:val="19"/>
        </w:rPr>
        <w:t>21</w:t>
      </w:r>
      <w:r w:rsidRPr="00F75659">
        <w:rPr>
          <w:rFonts w:ascii="Times New Roman" w:eastAsia="Times New Roman"/>
          <w:sz w:val="19"/>
        </w:rPr>
        <w:tab/>
      </w:r>
      <w:r w:rsidRPr="00F75659">
        <w:rPr>
          <w:w w:val="105"/>
          <w:sz w:val="19"/>
        </w:rPr>
        <w:t>支</w:t>
      </w:r>
      <w:r w:rsidRPr="00F75659">
        <w:rPr>
          <w:spacing w:val="-10"/>
          <w:w w:val="110"/>
          <w:sz w:val="19"/>
        </w:rPr>
        <w:t>管</w:t>
      </w:r>
      <w:r w:rsidRPr="00F75659">
        <w:rPr>
          <w:sz w:val="19"/>
        </w:rPr>
        <w:tab/>
      </w:r>
      <w:r w:rsidRPr="00F75659">
        <w:rPr>
          <w:rFonts w:ascii="Times New Roman" w:eastAsia="Times New Roman"/>
          <w:w w:val="110"/>
          <w:sz w:val="19"/>
        </w:rPr>
        <w:t>lateral</w:t>
      </w:r>
      <w:r w:rsidRPr="00F75659">
        <w:rPr>
          <w:rFonts w:ascii="Times New Roman" w:eastAsia="Times New Roman"/>
          <w:spacing w:val="60"/>
          <w:w w:val="110"/>
          <w:sz w:val="19"/>
        </w:rPr>
        <w:t xml:space="preserve"> </w:t>
      </w:r>
      <w:r w:rsidRPr="00F75659">
        <w:rPr>
          <w:rFonts w:ascii="Times New Roman" w:eastAsia="Times New Roman"/>
          <w:spacing w:val="-4"/>
          <w:w w:val="110"/>
          <w:sz w:val="19"/>
        </w:rPr>
        <w:t>pipe</w:t>
      </w:r>
    </w:p>
    <w:p w:rsidR="00F75659" w:rsidRPr="00F75659" w:rsidRDefault="00F75659" w:rsidP="00F75659">
      <w:pPr>
        <w:spacing w:before="67"/>
        <w:ind w:left="1203"/>
        <w:rPr>
          <w:sz w:val="19"/>
          <w:szCs w:val="19"/>
        </w:rPr>
      </w:pPr>
      <w:r w:rsidRPr="00F75659">
        <w:rPr>
          <w:w w:val="105"/>
          <w:sz w:val="19"/>
          <w:szCs w:val="19"/>
        </w:rPr>
        <w:t>喷灌系统末级并能连接喷洒装置的管道</w:t>
      </w:r>
      <w:r w:rsidRPr="00F75659">
        <w:rPr>
          <w:spacing w:val="-10"/>
          <w:w w:val="105"/>
          <w:sz w:val="19"/>
          <w:szCs w:val="19"/>
        </w:rPr>
        <w:t>。</w:t>
      </w:r>
    </w:p>
    <w:p w:rsidR="00F75659" w:rsidRPr="00F75659" w:rsidRDefault="00F75659" w:rsidP="00F75659">
      <w:pPr>
        <w:numPr>
          <w:ilvl w:val="1"/>
          <w:numId w:val="3"/>
        </w:numPr>
        <w:tabs>
          <w:tab w:val="left" w:pos="1206"/>
          <w:tab w:val="left" w:pos="1633"/>
          <w:tab w:val="left" w:pos="2269"/>
        </w:tabs>
        <w:spacing w:before="30"/>
        <w:rPr>
          <w:rFonts w:ascii="Times New Roman" w:eastAsia="Times New Roman"/>
          <w:sz w:val="19"/>
        </w:rPr>
      </w:pPr>
      <w:r w:rsidRPr="00F75659">
        <w:rPr>
          <w:rFonts w:ascii="Times New Roman" w:eastAsia="Times New Roman"/>
          <w:spacing w:val="-5"/>
          <w:w w:val="110"/>
          <w:sz w:val="19"/>
        </w:rPr>
        <w:t>22</w:t>
      </w:r>
      <w:r w:rsidRPr="00F75659">
        <w:rPr>
          <w:rFonts w:ascii="Times New Roman" w:eastAsia="Times New Roman"/>
          <w:sz w:val="19"/>
        </w:rPr>
        <w:tab/>
      </w:r>
      <w:r w:rsidRPr="00F75659">
        <w:rPr>
          <w:w w:val="105"/>
          <w:sz w:val="19"/>
        </w:rPr>
        <w:t>竖</w:t>
      </w:r>
      <w:r w:rsidRPr="00F75659">
        <w:rPr>
          <w:spacing w:val="-10"/>
          <w:w w:val="110"/>
          <w:sz w:val="19"/>
        </w:rPr>
        <w:t>管</w:t>
      </w:r>
      <w:r w:rsidRPr="00F75659">
        <w:rPr>
          <w:sz w:val="19"/>
        </w:rPr>
        <w:tab/>
      </w:r>
      <w:r w:rsidRPr="00F75659">
        <w:rPr>
          <w:rFonts w:ascii="Times New Roman" w:eastAsia="Times New Roman"/>
          <w:w w:val="110"/>
          <w:sz w:val="19"/>
        </w:rPr>
        <w:t>riser</w:t>
      </w:r>
      <w:r w:rsidRPr="00F75659">
        <w:rPr>
          <w:rFonts w:ascii="Times New Roman" w:eastAsia="Times New Roman"/>
          <w:spacing w:val="53"/>
          <w:w w:val="110"/>
          <w:sz w:val="19"/>
        </w:rPr>
        <w:t xml:space="preserve"> </w:t>
      </w:r>
      <w:r w:rsidRPr="00F75659">
        <w:rPr>
          <w:rFonts w:ascii="Times New Roman" w:eastAsia="Times New Roman"/>
          <w:spacing w:val="-4"/>
          <w:w w:val="110"/>
          <w:sz w:val="19"/>
        </w:rPr>
        <w:t>pipe</w:t>
      </w:r>
    </w:p>
    <w:p w:rsidR="00F75659" w:rsidRPr="00F75659" w:rsidRDefault="00F75659" w:rsidP="00F75659">
      <w:pPr>
        <w:spacing w:before="66"/>
        <w:ind w:left="1208"/>
        <w:rPr>
          <w:sz w:val="19"/>
          <w:szCs w:val="19"/>
        </w:rPr>
      </w:pPr>
      <w:r w:rsidRPr="00F75659">
        <w:rPr>
          <w:w w:val="105"/>
          <w:sz w:val="19"/>
          <w:szCs w:val="19"/>
        </w:rPr>
        <w:t>连接支管与喷头，并将喷头安翌在适当高度的竖直短管</w:t>
      </w:r>
      <w:r w:rsidRPr="00F75659">
        <w:rPr>
          <w:spacing w:val="-10"/>
          <w:w w:val="105"/>
          <w:sz w:val="19"/>
          <w:szCs w:val="19"/>
        </w:rPr>
        <w:t>。</w:t>
      </w: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spacing w:before="1"/>
        <w:rPr>
          <w:rFonts w:ascii="Times New Roman"/>
          <w:sz w:val="27"/>
          <w:szCs w:val="19"/>
        </w:rPr>
      </w:pPr>
    </w:p>
    <w:p w:rsidR="00F75659" w:rsidRPr="00F75659" w:rsidRDefault="00F75659" w:rsidP="00F75659">
      <w:pPr>
        <w:spacing w:before="80"/>
        <w:ind w:left="2924"/>
        <w:rPr>
          <w:sz w:val="19"/>
          <w:szCs w:val="19"/>
        </w:rPr>
      </w:pPr>
      <w:r w:rsidRPr="00F75659">
        <w:rPr>
          <w:rFonts w:ascii="Times New Roman" w:eastAsia="Times New Roman"/>
          <w:w w:val="120"/>
          <w:sz w:val="19"/>
          <w:szCs w:val="19"/>
        </w:rPr>
        <w:t>2.</w:t>
      </w:r>
      <w:r w:rsidRPr="00F75659">
        <w:rPr>
          <w:rFonts w:ascii="Times New Roman" w:eastAsia="Times New Roman"/>
          <w:spacing w:val="50"/>
          <w:w w:val="145"/>
          <w:sz w:val="19"/>
          <w:szCs w:val="19"/>
        </w:rPr>
        <w:t xml:space="preserve"> </w:t>
      </w:r>
      <w:r w:rsidRPr="00F75659">
        <w:rPr>
          <w:rFonts w:ascii="Times New Roman" w:eastAsia="Times New Roman"/>
          <w:w w:val="145"/>
          <w:sz w:val="19"/>
          <w:szCs w:val="19"/>
        </w:rPr>
        <w:t>2</w:t>
      </w:r>
      <w:r w:rsidRPr="00F75659">
        <w:rPr>
          <w:spacing w:val="-3"/>
          <w:w w:val="145"/>
          <w:sz w:val="19"/>
          <w:szCs w:val="19"/>
        </w:rPr>
        <w:t>主要符号</w:t>
      </w:r>
    </w:p>
    <w:p w:rsidR="00F75659" w:rsidRPr="00F75659" w:rsidRDefault="00F75659" w:rsidP="00F75659">
      <w:pPr>
        <w:spacing w:before="12"/>
        <w:rPr>
          <w:sz w:val="14"/>
          <w:szCs w:val="19"/>
        </w:rPr>
      </w:pPr>
    </w:p>
    <w:p w:rsidR="00F75659" w:rsidRPr="00F75659" w:rsidRDefault="00F75659" w:rsidP="00F75659">
      <w:pPr>
        <w:ind w:left="1177"/>
        <w:rPr>
          <w:sz w:val="20"/>
        </w:rPr>
      </w:pPr>
      <w:r w:rsidRPr="00F75659">
        <w:rPr>
          <w:rFonts w:ascii="Arial" w:eastAsia="Arial"/>
          <w:w w:val="110"/>
          <w:sz w:val="16"/>
        </w:rPr>
        <w:t>m--</w:t>
      </w:r>
      <w:r w:rsidRPr="00F75659">
        <w:rPr>
          <w:spacing w:val="-2"/>
          <w:w w:val="110"/>
          <w:sz w:val="20"/>
        </w:rPr>
        <w:t>－设计灌水定额</w:t>
      </w:r>
    </w:p>
    <w:p w:rsidR="00F75659" w:rsidRPr="00F75659" w:rsidRDefault="00F75659" w:rsidP="00F75659">
      <w:pPr>
        <w:spacing w:before="45"/>
        <w:ind w:left="1210"/>
        <w:rPr>
          <w:sz w:val="20"/>
        </w:rPr>
      </w:pPr>
      <w:r w:rsidRPr="00F75659">
        <w:rPr>
          <w:rFonts w:ascii="Times New Roman" w:eastAsia="Times New Roman" w:hAnsi="Times New Roman"/>
          <w:sz w:val="21"/>
        </w:rPr>
        <w:t>T</w:t>
      </w:r>
      <w:r w:rsidRPr="00F75659">
        <w:rPr>
          <w:sz w:val="20"/>
        </w:rPr>
        <w:t>——设计灌水周</w:t>
      </w:r>
      <w:r w:rsidRPr="00F75659">
        <w:rPr>
          <w:spacing w:val="-10"/>
          <w:sz w:val="20"/>
        </w:rPr>
        <w:t>期</w:t>
      </w:r>
    </w:p>
    <w:p w:rsidR="00F75659" w:rsidRPr="00F75659" w:rsidRDefault="00F75659" w:rsidP="00F75659">
      <w:pPr>
        <w:spacing w:before="45"/>
        <w:ind w:left="1252"/>
        <w:rPr>
          <w:sz w:val="20"/>
        </w:rPr>
      </w:pPr>
      <w:r w:rsidRPr="00F75659">
        <w:rPr>
          <w:rFonts w:ascii="Arial" w:eastAsia="Arial" w:hAnsi="Arial"/>
          <w:w w:val="115"/>
          <w:sz w:val="19"/>
        </w:rPr>
        <w:t>Y</w:t>
      </w:r>
      <w:r w:rsidRPr="00F75659">
        <w:rPr>
          <w:w w:val="115"/>
          <w:sz w:val="20"/>
        </w:rPr>
        <w:t>—土壤容</w:t>
      </w:r>
      <w:r w:rsidRPr="00F75659">
        <w:rPr>
          <w:spacing w:val="-10"/>
          <w:w w:val="115"/>
          <w:sz w:val="20"/>
        </w:rPr>
        <w:t>重</w:t>
      </w:r>
    </w:p>
    <w:p w:rsidR="00F75659" w:rsidRPr="00F75659" w:rsidRDefault="00F75659" w:rsidP="00F75659">
      <w:pPr>
        <w:spacing w:before="30" w:line="273" w:lineRule="exact"/>
        <w:ind w:left="1237"/>
        <w:rPr>
          <w:sz w:val="20"/>
        </w:rPr>
      </w:pPr>
      <w:r w:rsidRPr="00F75659">
        <w:rPr>
          <w:rFonts w:ascii="Times New Roman" w:eastAsia="Times New Roman"/>
          <w:w w:val="115"/>
          <w:sz w:val="20"/>
        </w:rPr>
        <w:t>h</w:t>
      </w:r>
      <w:r w:rsidRPr="00F75659">
        <w:rPr>
          <w:w w:val="115"/>
          <w:sz w:val="20"/>
        </w:rPr>
        <w:t>一计划湿润层深</w:t>
      </w:r>
      <w:r w:rsidRPr="00F75659">
        <w:rPr>
          <w:spacing w:val="-10"/>
          <w:w w:val="115"/>
          <w:sz w:val="20"/>
        </w:rPr>
        <w:t>度</w:t>
      </w:r>
    </w:p>
    <w:p w:rsidR="00F75659" w:rsidRPr="00F75659" w:rsidRDefault="00F75659" w:rsidP="00F75659">
      <w:pPr>
        <w:spacing w:before="2" w:line="230" w:lineRule="auto"/>
        <w:ind w:left="1169" w:right="2415" w:hanging="8"/>
        <w:rPr>
          <w:sz w:val="20"/>
        </w:rPr>
      </w:pPr>
      <w:r w:rsidRPr="00F75659">
        <w:rPr>
          <w:rFonts w:ascii="Times New Roman" w:eastAsia="Times New Roman"/>
          <w:spacing w:val="-2"/>
          <w:sz w:val="27"/>
        </w:rPr>
        <w:t>P1</w:t>
      </w:r>
      <w:r w:rsidRPr="00F75659">
        <w:rPr>
          <w:spacing w:val="-2"/>
          <w:sz w:val="20"/>
        </w:rPr>
        <w:t>一适宜土壤含水贵上限（体积百分比）</w:t>
      </w:r>
      <w:r w:rsidRPr="00F75659">
        <w:rPr>
          <w:spacing w:val="40"/>
          <w:sz w:val="20"/>
        </w:rPr>
        <w:t xml:space="preserve"> </w:t>
      </w:r>
      <w:r w:rsidRPr="00F75659">
        <w:rPr>
          <w:rFonts w:ascii="Times New Roman" w:eastAsia="Times New Roman"/>
          <w:sz w:val="27"/>
        </w:rPr>
        <w:t>P2</w:t>
      </w:r>
      <w:r w:rsidRPr="00F75659">
        <w:rPr>
          <w:sz w:val="20"/>
        </w:rPr>
        <w:t>一适宜土壤含水量下限（体积百分比</w:t>
      </w:r>
      <w:r w:rsidRPr="00F75659">
        <w:rPr>
          <w:spacing w:val="-10"/>
          <w:sz w:val="20"/>
        </w:rPr>
        <w:t>）</w:t>
      </w:r>
    </w:p>
    <w:p w:rsidR="00F75659" w:rsidRPr="00F75659" w:rsidRDefault="00F75659" w:rsidP="00F75659">
      <w:pPr>
        <w:spacing w:before="32" w:line="271" w:lineRule="auto"/>
        <w:ind w:left="1085" w:right="2415"/>
        <w:rPr>
          <w:sz w:val="20"/>
        </w:rPr>
      </w:pPr>
      <w:r w:rsidRPr="00F75659">
        <w:rPr>
          <w:spacing w:val="-2"/>
          <w:w w:val="105"/>
          <w:sz w:val="20"/>
        </w:rPr>
        <w:t>队一适宜土壤含水扭上限（重盘百分比）</w:t>
      </w:r>
      <w:r w:rsidRPr="00F75659">
        <w:rPr>
          <w:w w:val="105"/>
          <w:sz w:val="20"/>
        </w:rPr>
        <w:t>队—适宜土壤含水量下限（重量百分比</w:t>
      </w:r>
      <w:r w:rsidRPr="00F75659">
        <w:rPr>
          <w:spacing w:val="-10"/>
          <w:w w:val="105"/>
          <w:sz w:val="20"/>
        </w:rPr>
        <w:t>）</w:t>
      </w:r>
    </w:p>
    <w:p w:rsidR="00F75659" w:rsidRPr="00F75659" w:rsidRDefault="00F75659" w:rsidP="00F75659">
      <w:pPr>
        <w:spacing w:before="3"/>
        <w:ind w:left="1287"/>
        <w:rPr>
          <w:sz w:val="20"/>
        </w:rPr>
      </w:pPr>
      <w:r w:rsidRPr="00F75659">
        <w:rPr>
          <w:rFonts w:ascii="Times New Roman" w:eastAsia="Times New Roman" w:hAnsi="Times New Roman"/>
          <w:w w:val="105"/>
          <w:sz w:val="17"/>
        </w:rPr>
        <w:t>t</w:t>
      </w:r>
      <w:r w:rsidRPr="00F75659">
        <w:rPr>
          <w:spacing w:val="-1"/>
          <w:w w:val="105"/>
          <w:sz w:val="20"/>
        </w:rPr>
        <w:t>一—一个工作位置的灌水时间</w:t>
      </w:r>
    </w:p>
    <w:p w:rsidR="00F75659" w:rsidRPr="00F75659" w:rsidRDefault="00F75659" w:rsidP="00F75659">
      <w:pPr>
        <w:spacing w:before="37" w:line="271" w:lineRule="auto"/>
        <w:ind w:left="1159" w:right="4188" w:firstLine="79"/>
        <w:rPr>
          <w:sz w:val="20"/>
        </w:rPr>
      </w:pPr>
      <w:r w:rsidRPr="00F75659">
        <w:rPr>
          <w:rFonts w:ascii="Arial" w:eastAsia="Arial" w:hAnsi="Arial"/>
          <w:spacing w:val="-2"/>
          <w:w w:val="115"/>
          <w:sz w:val="17"/>
        </w:rPr>
        <w:t>a</w:t>
      </w:r>
      <w:r w:rsidRPr="00F75659">
        <w:rPr>
          <w:spacing w:val="-2"/>
          <w:w w:val="115"/>
          <w:sz w:val="20"/>
        </w:rPr>
        <w:t xml:space="preserve">—喷头布置间距 </w:t>
      </w:r>
      <w:r w:rsidRPr="00F75659">
        <w:rPr>
          <w:rFonts w:ascii="Times New Roman" w:eastAsia="Times New Roman" w:hAnsi="Times New Roman"/>
          <w:spacing w:val="-2"/>
          <w:w w:val="115"/>
          <w:sz w:val="20"/>
        </w:rPr>
        <w:t>b</w:t>
      </w:r>
      <w:r w:rsidRPr="00F75659">
        <w:rPr>
          <w:spacing w:val="-2"/>
          <w:w w:val="115"/>
          <w:sz w:val="20"/>
        </w:rPr>
        <w:t xml:space="preserve">—支管布置间距 </w:t>
      </w:r>
      <w:r w:rsidRPr="00F75659">
        <w:rPr>
          <w:rFonts w:ascii="Times New Roman" w:eastAsia="Times New Roman" w:hAnsi="Times New Roman"/>
          <w:spacing w:val="-2"/>
          <w:w w:val="115"/>
          <w:sz w:val="19"/>
        </w:rPr>
        <w:t>qp</w:t>
      </w:r>
      <w:r w:rsidRPr="00F75659">
        <w:rPr>
          <w:spacing w:val="-2"/>
          <w:w w:val="115"/>
          <w:sz w:val="20"/>
        </w:rPr>
        <w:t xml:space="preserve">—喷头设计流供 </w:t>
      </w:r>
      <w:r w:rsidRPr="00F75659">
        <w:rPr>
          <w:rFonts w:ascii="Arial" w:eastAsia="Arial" w:hAnsi="Arial"/>
          <w:w w:val="115"/>
          <w:sz w:val="21"/>
        </w:rPr>
        <w:t>m</w:t>
      </w:r>
      <w:r w:rsidRPr="00F75659">
        <w:rPr>
          <w:w w:val="115"/>
          <w:sz w:val="20"/>
        </w:rPr>
        <w:t>—一天工作位置</w:t>
      </w:r>
      <w:r w:rsidRPr="00F75659">
        <w:rPr>
          <w:spacing w:val="-10"/>
          <w:w w:val="115"/>
          <w:sz w:val="20"/>
        </w:rPr>
        <w:t>数</w:t>
      </w:r>
    </w:p>
    <w:p w:rsidR="00F75659" w:rsidRPr="00F75659" w:rsidRDefault="00F75659" w:rsidP="00F75659">
      <w:pPr>
        <w:spacing w:before="6" w:line="268" w:lineRule="exact"/>
        <w:ind w:left="1214"/>
        <w:rPr>
          <w:sz w:val="20"/>
        </w:rPr>
      </w:pPr>
      <w:r w:rsidRPr="00F75659">
        <w:rPr>
          <w:rFonts w:ascii="Arial" w:eastAsia="Arial"/>
          <w:w w:val="115"/>
          <w:sz w:val="15"/>
        </w:rPr>
        <w:t>td</w:t>
      </w:r>
      <w:r w:rsidRPr="00F75659">
        <w:rPr>
          <w:w w:val="115"/>
          <w:sz w:val="20"/>
        </w:rPr>
        <w:t>一设计日灌水时</w:t>
      </w:r>
      <w:r w:rsidRPr="00F75659">
        <w:rPr>
          <w:spacing w:val="-10"/>
          <w:w w:val="115"/>
          <w:sz w:val="20"/>
        </w:rPr>
        <w:t>间</w:t>
      </w:r>
    </w:p>
    <w:p w:rsidR="00F75659" w:rsidRPr="00F75659" w:rsidRDefault="00F75659" w:rsidP="00F75659">
      <w:pPr>
        <w:spacing w:line="322" w:lineRule="exact"/>
        <w:ind w:left="1133"/>
        <w:rPr>
          <w:sz w:val="20"/>
        </w:rPr>
      </w:pPr>
      <w:r w:rsidRPr="00F75659">
        <w:rPr>
          <w:rFonts w:ascii="Arial" w:eastAsia="Arial" w:hAnsi="Arial"/>
          <w:sz w:val="27"/>
        </w:rPr>
        <w:t>cu</w:t>
      </w:r>
      <w:r w:rsidRPr="00F75659">
        <w:rPr>
          <w:spacing w:val="-2"/>
          <w:sz w:val="20"/>
        </w:rPr>
        <w:t>——喷灌均匀系数</w:t>
      </w:r>
    </w:p>
    <w:p w:rsidR="00F75659" w:rsidRPr="00F75659" w:rsidRDefault="00F75659" w:rsidP="00F75659">
      <w:pPr>
        <w:spacing w:before="38"/>
        <w:ind w:left="1172"/>
        <w:rPr>
          <w:sz w:val="20"/>
        </w:rPr>
      </w:pPr>
      <w:r w:rsidRPr="00F75659">
        <w:rPr>
          <w:rFonts w:ascii="Times New Roman" w:eastAsia="Times New Roman" w:hAnsi="Times New Roman"/>
          <w:w w:val="110"/>
          <w:sz w:val="19"/>
        </w:rPr>
        <w:t>hp</w:t>
      </w:r>
      <w:r w:rsidRPr="00F75659">
        <w:rPr>
          <w:w w:val="110"/>
          <w:sz w:val="20"/>
        </w:rPr>
        <w:t>—喷头工作压力水</w:t>
      </w:r>
      <w:r w:rsidRPr="00F75659">
        <w:rPr>
          <w:spacing w:val="-10"/>
          <w:w w:val="110"/>
          <w:sz w:val="20"/>
        </w:rPr>
        <w:t>头</w:t>
      </w:r>
    </w:p>
    <w:p w:rsidR="00F75659" w:rsidRPr="00F75659" w:rsidRDefault="00F75659" w:rsidP="00F75659">
      <w:pPr>
        <w:spacing w:before="32"/>
        <w:ind w:left="1213"/>
        <w:rPr>
          <w:sz w:val="20"/>
        </w:rPr>
      </w:pPr>
      <w:r w:rsidRPr="00F75659">
        <w:rPr>
          <w:rFonts w:ascii="Times New Roman" w:eastAsia="Times New Roman" w:hAnsi="Times New Roman"/>
          <w:w w:val="120"/>
        </w:rPr>
        <w:t>R</w:t>
      </w:r>
      <w:r w:rsidRPr="00F75659">
        <w:rPr>
          <w:w w:val="120"/>
          <w:sz w:val="20"/>
        </w:rPr>
        <w:t>—喷头射</w:t>
      </w:r>
      <w:r w:rsidRPr="00F75659">
        <w:rPr>
          <w:spacing w:val="-10"/>
          <w:w w:val="120"/>
          <w:sz w:val="20"/>
        </w:rPr>
        <w:t>程</w:t>
      </w:r>
    </w:p>
    <w:p w:rsidR="00F75659" w:rsidRPr="00F75659" w:rsidRDefault="00F75659" w:rsidP="00F75659">
      <w:pPr>
        <w:spacing w:before="38" w:line="268" w:lineRule="auto"/>
        <w:ind w:left="1118" w:right="3971" w:firstLine="89"/>
        <w:rPr>
          <w:sz w:val="20"/>
        </w:rPr>
      </w:pPr>
      <w:r w:rsidRPr="00F75659">
        <w:rPr>
          <w:rFonts w:ascii="Arial" w:eastAsia="Arial" w:hAnsi="Arial"/>
          <w:spacing w:val="-2"/>
          <w:w w:val="105"/>
          <w:sz w:val="21"/>
        </w:rPr>
        <w:t>Q</w:t>
      </w:r>
      <w:r w:rsidRPr="00F75659">
        <w:rPr>
          <w:spacing w:val="-2"/>
          <w:w w:val="105"/>
          <w:sz w:val="20"/>
        </w:rPr>
        <w:t xml:space="preserve">一一喷泄系统设计流量 </w:t>
      </w:r>
      <w:r w:rsidRPr="00F75659">
        <w:rPr>
          <w:rFonts w:ascii="Times New Roman" w:eastAsia="Times New Roman" w:hAnsi="Times New Roman"/>
          <w:spacing w:val="-2"/>
          <w:w w:val="115"/>
          <w:sz w:val="21"/>
        </w:rPr>
        <w:t>NP</w:t>
      </w:r>
      <w:r w:rsidRPr="00F75659">
        <w:rPr>
          <w:spacing w:val="-2"/>
          <w:w w:val="115"/>
          <w:sz w:val="20"/>
        </w:rPr>
        <w:t>—灌区喷头总数</w:t>
      </w:r>
      <w:r w:rsidRPr="00F75659">
        <w:rPr>
          <w:spacing w:val="40"/>
          <w:w w:val="115"/>
          <w:sz w:val="20"/>
        </w:rPr>
        <w:t xml:space="preserve"> </w:t>
      </w:r>
      <w:r w:rsidRPr="00F75659">
        <w:rPr>
          <w:rFonts w:ascii="Times New Roman" w:eastAsia="Times New Roman" w:hAnsi="Times New Roman"/>
          <w:spacing w:val="-2"/>
          <w:w w:val="115"/>
          <w:sz w:val="18"/>
        </w:rPr>
        <w:t>np</w:t>
      </w:r>
      <w:r w:rsidRPr="00F75659">
        <w:rPr>
          <w:spacing w:val="-2"/>
          <w:w w:val="115"/>
          <w:sz w:val="20"/>
        </w:rPr>
        <w:t>—同时工作喷头数</w:t>
      </w:r>
    </w:p>
    <w:p w:rsidR="00F75659" w:rsidRPr="00F75659" w:rsidRDefault="00F75659" w:rsidP="00F75659">
      <w:pPr>
        <w:spacing w:before="5" w:line="271" w:lineRule="auto"/>
        <w:ind w:left="1186" w:right="3790" w:hanging="13"/>
        <w:rPr>
          <w:sz w:val="20"/>
        </w:rPr>
      </w:pPr>
      <w:r w:rsidRPr="00F75659">
        <w:rPr>
          <w:spacing w:val="-2"/>
          <w:w w:val="110"/>
          <w:sz w:val="20"/>
        </w:rPr>
        <w:t>农一管道系统水利用系数</w:t>
      </w:r>
      <w:r w:rsidRPr="00F75659">
        <w:rPr>
          <w:spacing w:val="-2"/>
          <w:sz w:val="20"/>
        </w:rPr>
        <w:t xml:space="preserve">作一一田间喷洒水利用系数 </w:t>
      </w:r>
      <w:r w:rsidRPr="00F75659">
        <w:rPr>
          <w:rFonts w:ascii="Arial" w:eastAsia="Arial" w:hAnsi="Arial"/>
          <w:spacing w:val="-2"/>
          <w:w w:val="115"/>
          <w:sz w:val="20"/>
        </w:rPr>
        <w:t>H-</w:t>
      </w:r>
      <w:r w:rsidRPr="00F75659">
        <w:rPr>
          <w:spacing w:val="-2"/>
          <w:w w:val="115"/>
          <w:sz w:val="20"/>
        </w:rPr>
        <w:t xml:space="preserve">—喷泄系统设计水头 </w:t>
      </w:r>
      <w:r w:rsidRPr="00F75659">
        <w:rPr>
          <w:rFonts w:ascii="Times New Roman" w:eastAsia="Times New Roman" w:hAnsi="Times New Roman"/>
          <w:spacing w:val="-2"/>
          <w:w w:val="115"/>
          <w:sz w:val="20"/>
        </w:rPr>
        <w:t>h,</w:t>
      </w:r>
      <w:r w:rsidRPr="00F75659">
        <w:rPr>
          <w:spacing w:val="-2"/>
          <w:w w:val="115"/>
          <w:sz w:val="20"/>
        </w:rPr>
        <w:t>—管道沿程水头损失</w:t>
      </w:r>
    </w:p>
    <w:p w:rsidR="00F75659" w:rsidRPr="00F75659" w:rsidRDefault="00F75659" w:rsidP="00F75659">
      <w:pPr>
        <w:spacing w:line="271" w:lineRule="exact"/>
        <w:ind w:left="1103"/>
        <w:rPr>
          <w:sz w:val="20"/>
        </w:rPr>
      </w:pPr>
      <w:r w:rsidRPr="00F75659">
        <w:rPr>
          <w:rFonts w:ascii="Arial" w:eastAsia="Arial"/>
          <w:w w:val="95"/>
          <w:sz w:val="19"/>
        </w:rPr>
        <w:t>h'i.-</w:t>
      </w:r>
      <w:r w:rsidRPr="00F75659">
        <w:rPr>
          <w:w w:val="95"/>
          <w:sz w:val="20"/>
        </w:rPr>
        <w:t>－一多喷头（孔）支管沿程水头损</w:t>
      </w:r>
      <w:r w:rsidRPr="00F75659">
        <w:rPr>
          <w:spacing w:val="-10"/>
          <w:w w:val="95"/>
          <w:sz w:val="20"/>
        </w:rPr>
        <w:t>失</w:t>
      </w:r>
    </w:p>
    <w:p w:rsidR="00F75659" w:rsidRPr="00F75659" w:rsidRDefault="00F75659" w:rsidP="00F75659">
      <w:pPr>
        <w:spacing w:before="31"/>
        <w:ind w:left="1229"/>
        <w:rPr>
          <w:sz w:val="20"/>
        </w:rPr>
      </w:pPr>
      <w:r w:rsidRPr="00F75659">
        <w:rPr>
          <w:rFonts w:ascii="Arial" w:eastAsia="Arial" w:hAnsi="Arial"/>
          <w:w w:val="115"/>
          <w:sz w:val="20"/>
        </w:rPr>
        <w:t>F-</w:t>
      </w:r>
      <w:r w:rsidRPr="00F75659">
        <w:rPr>
          <w:w w:val="115"/>
          <w:sz w:val="20"/>
        </w:rPr>
        <w:t>—多口系</w:t>
      </w:r>
      <w:r w:rsidRPr="00F75659">
        <w:rPr>
          <w:spacing w:val="-10"/>
          <w:w w:val="115"/>
          <w:sz w:val="20"/>
        </w:rPr>
        <w:t>数</w:t>
      </w:r>
    </w:p>
    <w:p w:rsidR="00F75659" w:rsidRPr="00F75659" w:rsidRDefault="00F75659" w:rsidP="00F75659">
      <w:pPr>
        <w:spacing w:before="45"/>
        <w:ind w:left="1212"/>
        <w:rPr>
          <w:sz w:val="20"/>
        </w:rPr>
      </w:pPr>
      <w:r w:rsidRPr="00F75659">
        <w:rPr>
          <w:rFonts w:ascii="Times New Roman" w:eastAsia="Times New Roman" w:hAnsi="Times New Roman"/>
          <w:w w:val="115"/>
          <w:sz w:val="21"/>
        </w:rPr>
        <w:t>N</w:t>
      </w:r>
      <w:r w:rsidRPr="00F75659">
        <w:rPr>
          <w:w w:val="115"/>
          <w:sz w:val="20"/>
        </w:rPr>
        <w:t>—喷头或孔口</w:t>
      </w:r>
      <w:r w:rsidRPr="00F75659">
        <w:rPr>
          <w:spacing w:val="-10"/>
          <w:w w:val="115"/>
          <w:sz w:val="20"/>
        </w:rPr>
        <w:t>数</w:t>
      </w:r>
    </w:p>
    <w:p w:rsidR="00F75659" w:rsidRPr="00F75659" w:rsidRDefault="00F75659" w:rsidP="00F75659">
      <w:pPr>
        <w:rPr>
          <w:sz w:val="20"/>
        </w:rPr>
        <w:sectPr w:rsidR="00F75659" w:rsidRPr="00F75659" w:rsidSect="00F75659">
          <w:footerReference w:type="even" r:id="rId10"/>
          <w:footerReference w:type="default" r:id="rId11"/>
          <w:pgSz w:w="10320" w:h="14580"/>
          <w:pgMar w:top="1660" w:right="1440" w:bottom="2560" w:left="1440" w:header="0" w:footer="2515" w:gutter="0"/>
          <w:pgNumType w:start="4"/>
          <w:cols w:space="720"/>
        </w:sect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spacing w:before="12"/>
        <w:rPr>
          <w:sz w:val="14"/>
          <w:szCs w:val="19"/>
        </w:rPr>
      </w:pPr>
    </w:p>
    <w:p w:rsidR="00F75659" w:rsidRPr="00F75659" w:rsidRDefault="00F75659" w:rsidP="00F75659">
      <w:pPr>
        <w:numPr>
          <w:ilvl w:val="0"/>
          <w:numId w:val="27"/>
        </w:numPr>
        <w:tabs>
          <w:tab w:val="left" w:pos="1427"/>
        </w:tabs>
        <w:spacing w:before="91"/>
        <w:ind w:hanging="233"/>
        <w:rPr>
          <w:sz w:val="19"/>
        </w:rPr>
      </w:pPr>
      <w:r w:rsidRPr="00F75659">
        <w:rPr>
          <w:spacing w:val="-1"/>
          <w:w w:val="115"/>
          <w:sz w:val="19"/>
        </w:rPr>
        <w:t>—多孔支管首孔位置系数</w:t>
      </w:r>
    </w:p>
    <w:p w:rsidR="00F75659" w:rsidRPr="00F75659" w:rsidRDefault="00F75659" w:rsidP="00F75659">
      <w:pPr>
        <w:spacing w:before="53"/>
        <w:ind w:left="1145"/>
        <w:rPr>
          <w:sz w:val="19"/>
          <w:szCs w:val="19"/>
        </w:rPr>
      </w:pPr>
      <w:r w:rsidRPr="00F75659">
        <w:rPr>
          <w:rFonts w:ascii="Times New Roman" w:eastAsia="Times New Roman"/>
          <w:w w:val="110"/>
          <w:sz w:val="21"/>
          <w:szCs w:val="19"/>
        </w:rPr>
        <w:t>T</w:t>
      </w:r>
      <w:r w:rsidRPr="00F75659">
        <w:rPr>
          <w:w w:val="110"/>
          <w:sz w:val="19"/>
          <w:szCs w:val="19"/>
        </w:rPr>
        <w:t>，一关阀历</w:t>
      </w:r>
      <w:r w:rsidRPr="00F75659">
        <w:rPr>
          <w:spacing w:val="-10"/>
          <w:w w:val="110"/>
          <w:sz w:val="19"/>
          <w:szCs w:val="19"/>
        </w:rPr>
        <w:t>时</w:t>
      </w:r>
    </w:p>
    <w:p w:rsidR="00F75659" w:rsidRPr="00F75659" w:rsidRDefault="00F75659" w:rsidP="00F75659">
      <w:pPr>
        <w:spacing w:before="37"/>
        <w:ind w:left="1138"/>
        <w:rPr>
          <w:sz w:val="19"/>
          <w:szCs w:val="19"/>
        </w:rPr>
      </w:pPr>
      <w:r w:rsidRPr="00F75659">
        <w:rPr>
          <w:rFonts w:ascii="Times New Roman" w:eastAsia="Times New Roman" w:hAnsi="Times New Roman"/>
          <w:w w:val="120"/>
          <w:sz w:val="19"/>
          <w:szCs w:val="19"/>
        </w:rPr>
        <w:t>a.-</w:t>
      </w:r>
      <w:r w:rsidRPr="00F75659">
        <w:rPr>
          <w:w w:val="120"/>
          <w:sz w:val="19"/>
          <w:szCs w:val="19"/>
        </w:rPr>
        <w:t>—水锤波传播速</w:t>
      </w:r>
      <w:r w:rsidRPr="00F75659">
        <w:rPr>
          <w:spacing w:val="-10"/>
          <w:w w:val="120"/>
          <w:sz w:val="19"/>
          <w:szCs w:val="19"/>
        </w:rPr>
        <w:t>度</w:t>
      </w:r>
    </w:p>
    <w:p w:rsidR="00F75659" w:rsidRPr="00F75659" w:rsidRDefault="00F75659" w:rsidP="00F75659">
      <w:pPr>
        <w:spacing w:before="52" w:line="280" w:lineRule="auto"/>
        <w:ind w:left="1213" w:right="4003" w:hanging="88"/>
        <w:rPr>
          <w:sz w:val="19"/>
          <w:szCs w:val="19"/>
        </w:rPr>
      </w:pPr>
      <w:r w:rsidRPr="00F75659">
        <w:rPr>
          <w:rFonts w:ascii="Times New Roman" w:eastAsia="Times New Roman"/>
          <w:spacing w:val="-2"/>
          <w:w w:val="120"/>
          <w:sz w:val="20"/>
          <w:szCs w:val="19"/>
        </w:rPr>
        <w:t>k</w:t>
      </w:r>
      <w:r w:rsidRPr="00F75659">
        <w:rPr>
          <w:spacing w:val="-2"/>
          <w:w w:val="120"/>
          <w:sz w:val="19"/>
          <w:szCs w:val="19"/>
        </w:rPr>
        <w:t xml:space="preserve">一水的体积弹性模数 </w:t>
      </w:r>
      <w:r w:rsidRPr="00F75659">
        <w:rPr>
          <w:rFonts w:ascii="Times New Roman" w:eastAsia="Times New Roman"/>
          <w:spacing w:val="-2"/>
          <w:w w:val="115"/>
          <w:sz w:val="21"/>
          <w:szCs w:val="19"/>
        </w:rPr>
        <w:t>E</w:t>
      </w:r>
      <w:r w:rsidRPr="00F75659">
        <w:rPr>
          <w:spacing w:val="-2"/>
          <w:w w:val="115"/>
          <w:sz w:val="19"/>
          <w:szCs w:val="19"/>
        </w:rPr>
        <w:t xml:space="preserve">－一管材的弹性模量 </w:t>
      </w:r>
      <w:r w:rsidRPr="00F75659">
        <w:rPr>
          <w:rFonts w:ascii="Times New Roman" w:eastAsia="Times New Roman"/>
          <w:spacing w:val="-4"/>
          <w:w w:val="120"/>
          <w:sz w:val="21"/>
          <w:szCs w:val="19"/>
        </w:rPr>
        <w:t>D</w:t>
      </w:r>
      <w:r w:rsidRPr="00F75659">
        <w:rPr>
          <w:spacing w:val="-4"/>
          <w:w w:val="120"/>
          <w:sz w:val="19"/>
          <w:szCs w:val="19"/>
        </w:rPr>
        <w:t>一管径</w:t>
      </w:r>
    </w:p>
    <w:p w:rsidR="00F75659" w:rsidRPr="00F75659" w:rsidRDefault="00F75659" w:rsidP="00F75659">
      <w:pPr>
        <w:spacing w:before="8"/>
        <w:ind w:left="1282"/>
        <w:rPr>
          <w:sz w:val="19"/>
          <w:szCs w:val="19"/>
        </w:rPr>
      </w:pPr>
      <w:r w:rsidRPr="00F75659">
        <w:rPr>
          <w:rFonts w:ascii="Arial" w:eastAsia="Arial"/>
          <w:w w:val="125"/>
          <w:sz w:val="17"/>
          <w:szCs w:val="19"/>
        </w:rPr>
        <w:t>e</w:t>
      </w:r>
      <w:r w:rsidRPr="00F75659">
        <w:rPr>
          <w:w w:val="125"/>
          <w:sz w:val="19"/>
          <w:szCs w:val="19"/>
        </w:rPr>
        <w:t>一管壁厚</w:t>
      </w:r>
      <w:r w:rsidRPr="00F75659">
        <w:rPr>
          <w:spacing w:val="-10"/>
          <w:w w:val="125"/>
          <w:sz w:val="19"/>
          <w:szCs w:val="19"/>
        </w:rPr>
        <w:t>度</w:t>
      </w:r>
    </w:p>
    <w:p w:rsidR="00F75659" w:rsidRPr="00F75659" w:rsidRDefault="00F75659" w:rsidP="00F75659">
      <w:pPr>
        <w:sectPr w:rsidR="00F75659" w:rsidRPr="00F75659">
          <w:pgSz w:w="10320" w:h="14580"/>
          <w:pgMar w:top="1660" w:right="1440" w:bottom="2700" w:left="1440" w:header="0" w:footer="2515" w:gutter="0"/>
          <w:cols w:space="720"/>
        </w:sect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spacing w:before="13"/>
        <w:rPr>
          <w:sz w:val="29"/>
          <w:szCs w:val="19"/>
        </w:rPr>
      </w:pPr>
    </w:p>
    <w:p w:rsidR="00F75659" w:rsidRPr="00F75659" w:rsidRDefault="00F75659" w:rsidP="00F75659">
      <w:pPr>
        <w:numPr>
          <w:ilvl w:val="1"/>
          <w:numId w:val="27"/>
        </w:numPr>
        <w:tabs>
          <w:tab w:val="left" w:pos="2742"/>
          <w:tab w:val="left" w:pos="2744"/>
        </w:tabs>
        <w:spacing w:before="47"/>
        <w:ind w:hanging="433"/>
        <w:rPr>
          <w:sz w:val="27"/>
        </w:rPr>
      </w:pPr>
      <w:r w:rsidRPr="00F75659">
        <w:rPr>
          <w:sz w:val="27"/>
        </w:rPr>
        <w:t>喷灌工程总体设</w:t>
      </w:r>
      <w:r w:rsidRPr="00F75659">
        <w:rPr>
          <w:spacing w:val="-10"/>
          <w:sz w:val="27"/>
        </w:rPr>
        <w:t>计</w:t>
      </w:r>
    </w:p>
    <w:p w:rsidR="00F75659" w:rsidRPr="00F75659" w:rsidRDefault="00F75659" w:rsidP="00F75659">
      <w:pPr>
        <w:rPr>
          <w:sz w:val="26"/>
          <w:szCs w:val="19"/>
        </w:rPr>
      </w:pPr>
    </w:p>
    <w:p w:rsidR="00F75659" w:rsidRPr="00F75659" w:rsidRDefault="00F75659" w:rsidP="00F75659">
      <w:pPr>
        <w:spacing w:before="4"/>
        <w:rPr>
          <w:sz w:val="18"/>
          <w:szCs w:val="19"/>
        </w:rPr>
      </w:pPr>
    </w:p>
    <w:p w:rsidR="00F75659" w:rsidRPr="00F75659" w:rsidRDefault="00F75659" w:rsidP="00F75659">
      <w:pPr>
        <w:numPr>
          <w:ilvl w:val="2"/>
          <w:numId w:val="27"/>
        </w:numPr>
        <w:tabs>
          <w:tab w:val="left" w:pos="391"/>
        </w:tabs>
        <w:ind w:left="390" w:right="137"/>
        <w:jc w:val="center"/>
        <w:rPr>
          <w:sz w:val="19"/>
        </w:rPr>
      </w:pPr>
      <w:r w:rsidRPr="00F75659">
        <w:rPr>
          <w:spacing w:val="-3"/>
          <w:w w:val="155"/>
          <w:sz w:val="19"/>
        </w:rPr>
        <w:t>一般规定</w:t>
      </w:r>
    </w:p>
    <w:p w:rsidR="00F75659" w:rsidRPr="00F75659" w:rsidRDefault="00F75659" w:rsidP="00F75659">
      <w:pPr>
        <w:rPr>
          <w:sz w:val="15"/>
          <w:szCs w:val="19"/>
        </w:rPr>
      </w:pPr>
    </w:p>
    <w:p w:rsidR="00F75659" w:rsidRPr="00F75659" w:rsidRDefault="00F75659" w:rsidP="00F75659">
      <w:pPr>
        <w:numPr>
          <w:ilvl w:val="3"/>
          <w:numId w:val="27"/>
        </w:numPr>
        <w:tabs>
          <w:tab w:val="left" w:pos="1471"/>
        </w:tabs>
        <w:spacing w:line="288" w:lineRule="auto"/>
        <w:ind w:right="828" w:hanging="8"/>
        <w:jc w:val="both"/>
        <w:rPr>
          <w:sz w:val="19"/>
        </w:rPr>
      </w:pPr>
      <w:r w:rsidRPr="00F75659">
        <w:rPr>
          <w:w w:val="112"/>
          <w:sz w:val="19"/>
        </w:rPr>
        <w:t>喷泄工程的总体设计应符合当地水资源开发利用规划及</w:t>
      </w:r>
      <w:r w:rsidRPr="00F75659">
        <w:rPr>
          <w:spacing w:val="-1"/>
          <w:w w:val="103"/>
          <w:sz w:val="19"/>
        </w:rPr>
        <w:t>农业、林业、牧业、园林绿地规划的要求，并与工程设施、道路、林</w:t>
      </w:r>
      <w:r w:rsidRPr="00F75659">
        <w:rPr>
          <w:w w:val="106"/>
          <w:sz w:val="19"/>
        </w:rPr>
        <w:t>带、供电等系统建设和土地开发整理复垦规划、衣业结构调整规划</w:t>
      </w:r>
      <w:r w:rsidRPr="00F75659">
        <w:rPr>
          <w:w w:val="102"/>
          <w:sz w:val="19"/>
        </w:rPr>
        <w:t>相结合。</w:t>
      </w:r>
    </w:p>
    <w:p w:rsidR="00F75659" w:rsidRPr="00F75659" w:rsidRDefault="00F75659" w:rsidP="00F75659">
      <w:pPr>
        <w:spacing w:line="253" w:lineRule="exact"/>
        <w:ind w:left="710"/>
        <w:jc w:val="both"/>
        <w:rPr>
          <w:sz w:val="19"/>
        </w:rPr>
      </w:pPr>
      <w:r w:rsidRPr="00F75659">
        <w:rPr>
          <w:rFonts w:ascii="Times New Roman" w:eastAsia="Times New Roman"/>
          <w:w w:val="105"/>
          <w:sz w:val="20"/>
        </w:rPr>
        <w:t>3.</w:t>
      </w:r>
      <w:r w:rsidRPr="00F75659">
        <w:rPr>
          <w:rFonts w:ascii="Times New Roman" w:eastAsia="Times New Roman"/>
          <w:spacing w:val="-9"/>
          <w:w w:val="105"/>
          <w:sz w:val="20"/>
        </w:rPr>
        <w:t xml:space="preserve"> </w:t>
      </w:r>
      <w:r w:rsidRPr="00F75659">
        <w:rPr>
          <w:rFonts w:ascii="Times New Roman" w:eastAsia="Times New Roman"/>
          <w:w w:val="105"/>
          <w:sz w:val="20"/>
        </w:rPr>
        <w:t>1.</w:t>
      </w:r>
      <w:r w:rsidRPr="00F75659">
        <w:rPr>
          <w:rFonts w:ascii="Times New Roman" w:eastAsia="Times New Roman"/>
          <w:spacing w:val="3"/>
          <w:w w:val="105"/>
          <w:sz w:val="20"/>
        </w:rPr>
        <w:t xml:space="preserve"> </w:t>
      </w:r>
      <w:r w:rsidRPr="00F75659">
        <w:rPr>
          <w:rFonts w:ascii="Times New Roman" w:eastAsia="Times New Roman"/>
          <w:w w:val="105"/>
          <w:sz w:val="20"/>
        </w:rPr>
        <w:t>2</w:t>
      </w:r>
      <w:r w:rsidRPr="00F75659">
        <w:rPr>
          <w:rFonts w:ascii="Times New Roman" w:eastAsia="Times New Roman"/>
          <w:spacing w:val="122"/>
          <w:w w:val="105"/>
          <w:sz w:val="20"/>
        </w:rPr>
        <w:t xml:space="preserve"> </w:t>
      </w:r>
      <w:r w:rsidRPr="00F75659">
        <w:rPr>
          <w:w w:val="105"/>
          <w:sz w:val="19"/>
        </w:rPr>
        <w:t>喷泄工程的总体设计应根据地形、土壤、气象、水文与水</w:t>
      </w:r>
      <w:r w:rsidRPr="00F75659">
        <w:rPr>
          <w:spacing w:val="-10"/>
          <w:w w:val="105"/>
          <w:sz w:val="19"/>
        </w:rPr>
        <w:t>文</w:t>
      </w:r>
    </w:p>
    <w:p w:rsidR="00F75659" w:rsidRPr="00F75659" w:rsidRDefault="00F75659" w:rsidP="00F75659">
      <w:pPr>
        <w:spacing w:before="52" w:line="292" w:lineRule="auto"/>
        <w:ind w:left="721" w:right="857"/>
        <w:rPr>
          <w:sz w:val="19"/>
          <w:szCs w:val="19"/>
        </w:rPr>
      </w:pPr>
      <w:r w:rsidRPr="00F75659">
        <w:rPr>
          <w:spacing w:val="-2"/>
          <w:w w:val="105"/>
          <w:sz w:val="19"/>
          <w:szCs w:val="19"/>
        </w:rPr>
        <w:t>地质、灌溉对象以及社会经济条件，通过技术经济分析及环境评价</w:t>
      </w:r>
      <w:r w:rsidRPr="00F75659">
        <w:rPr>
          <w:spacing w:val="-4"/>
          <w:w w:val="105"/>
          <w:sz w:val="19"/>
          <w:szCs w:val="19"/>
        </w:rPr>
        <w:t>确定。</w:t>
      </w:r>
    </w:p>
    <w:p w:rsidR="00F75659" w:rsidRPr="00F75659" w:rsidRDefault="00F75659" w:rsidP="00F75659">
      <w:pPr>
        <w:numPr>
          <w:ilvl w:val="0"/>
          <w:numId w:val="26"/>
        </w:numPr>
        <w:tabs>
          <w:tab w:val="left" w:pos="920"/>
          <w:tab w:val="left" w:pos="1470"/>
        </w:tabs>
        <w:spacing w:line="252" w:lineRule="exact"/>
        <w:rPr>
          <w:sz w:val="19"/>
        </w:rPr>
      </w:pPr>
      <w:r w:rsidRPr="00F75659">
        <w:rPr>
          <w:rFonts w:ascii="Times New Roman" w:eastAsia="Times New Roman"/>
          <w:w w:val="105"/>
          <w:sz w:val="20"/>
        </w:rPr>
        <w:t xml:space="preserve">1. </w:t>
      </w:r>
      <w:r w:rsidRPr="00F75659">
        <w:rPr>
          <w:rFonts w:ascii="Times New Roman" w:eastAsia="Times New Roman"/>
          <w:spacing w:val="-10"/>
          <w:w w:val="105"/>
          <w:sz w:val="19"/>
        </w:rPr>
        <w:t>3</w:t>
      </w:r>
      <w:r w:rsidRPr="00F75659">
        <w:rPr>
          <w:rFonts w:ascii="Times New Roman" w:eastAsia="Times New Roman"/>
          <w:sz w:val="19"/>
        </w:rPr>
        <w:tab/>
      </w:r>
      <w:r w:rsidRPr="00F75659">
        <w:rPr>
          <w:w w:val="105"/>
          <w:sz w:val="19"/>
        </w:rPr>
        <w:t>发展喷泄工程应优先考虑经济作物、园林绿地及蔬菜、</w:t>
      </w:r>
      <w:r w:rsidRPr="00F75659">
        <w:rPr>
          <w:spacing w:val="-10"/>
          <w:w w:val="105"/>
          <w:sz w:val="19"/>
        </w:rPr>
        <w:t>果</w:t>
      </w:r>
    </w:p>
    <w:p w:rsidR="00F75659" w:rsidRPr="00F75659" w:rsidRDefault="00F75659" w:rsidP="00F75659">
      <w:pPr>
        <w:spacing w:before="52" w:line="283" w:lineRule="auto"/>
        <w:ind w:left="721" w:right="834" w:hanging="3"/>
        <w:jc w:val="both"/>
        <w:rPr>
          <w:sz w:val="19"/>
          <w:szCs w:val="19"/>
        </w:rPr>
      </w:pPr>
      <w:r w:rsidRPr="00F75659">
        <w:rPr>
          <w:spacing w:val="-2"/>
          <w:w w:val="105"/>
          <w:sz w:val="19"/>
          <w:szCs w:val="19"/>
        </w:rPr>
        <w:t>树、花卉等高附加值的作物，灌溉水源缺乏的地区、高扬程提水灌</w:t>
      </w:r>
      <w:r w:rsidRPr="00F75659">
        <w:rPr>
          <w:spacing w:val="-2"/>
          <w:w w:val="110"/>
          <w:sz w:val="19"/>
          <w:szCs w:val="19"/>
        </w:rPr>
        <w:t>区、受土壤或地形限制难以实施地面灌溉的地区和有自压喷灌条件的地区，集中连片作物种植区及技术水平较高的地区。</w:t>
      </w:r>
    </w:p>
    <w:p w:rsidR="00F75659" w:rsidRPr="00F75659" w:rsidRDefault="00F75659" w:rsidP="00F75659">
      <w:pPr>
        <w:numPr>
          <w:ilvl w:val="1"/>
          <w:numId w:val="26"/>
        </w:numPr>
        <w:tabs>
          <w:tab w:val="left" w:pos="1142"/>
        </w:tabs>
        <w:spacing w:before="4" w:line="292" w:lineRule="auto"/>
        <w:ind w:right="772" w:hanging="10"/>
        <w:jc w:val="both"/>
        <w:rPr>
          <w:sz w:val="19"/>
        </w:rPr>
      </w:pPr>
      <w:r w:rsidRPr="00F75659">
        <w:rPr>
          <w:rFonts w:ascii="Times New Roman" w:eastAsia="Times New Roman"/>
          <w:w w:val="110"/>
          <w:sz w:val="20"/>
        </w:rPr>
        <w:t xml:space="preserve">4 </w:t>
      </w:r>
      <w:r w:rsidRPr="00F75659">
        <w:rPr>
          <w:w w:val="110"/>
          <w:sz w:val="19"/>
        </w:rPr>
        <w:t>喷泄工程宜采取连片开发、整体设计和分期实施的方式，</w:t>
      </w:r>
      <w:r w:rsidRPr="00F75659">
        <w:rPr>
          <w:spacing w:val="-2"/>
          <w:w w:val="110"/>
          <w:sz w:val="19"/>
        </w:rPr>
        <w:t>形成具有适度规模的喷灌系统。</w:t>
      </w:r>
    </w:p>
    <w:p w:rsidR="00F75659" w:rsidRPr="00F75659" w:rsidRDefault="00F75659" w:rsidP="00F75659">
      <w:pPr>
        <w:spacing w:before="138"/>
        <w:ind w:left="2761"/>
        <w:jc w:val="both"/>
        <w:rPr>
          <w:sz w:val="19"/>
        </w:rPr>
      </w:pPr>
      <w:r w:rsidRPr="00F75659">
        <w:rPr>
          <w:rFonts w:ascii="Times New Roman" w:eastAsia="Times New Roman"/>
          <w:w w:val="105"/>
          <w:sz w:val="20"/>
        </w:rPr>
        <w:t>3.</w:t>
      </w:r>
      <w:r w:rsidRPr="00F75659">
        <w:rPr>
          <w:rFonts w:ascii="Times New Roman" w:eastAsia="Times New Roman"/>
          <w:spacing w:val="6"/>
          <w:w w:val="105"/>
          <w:sz w:val="20"/>
        </w:rPr>
        <w:t xml:space="preserve"> </w:t>
      </w:r>
      <w:r w:rsidRPr="00F75659">
        <w:rPr>
          <w:rFonts w:ascii="Times New Roman" w:eastAsia="Times New Roman"/>
          <w:w w:val="105"/>
          <w:sz w:val="20"/>
        </w:rPr>
        <w:t>2</w:t>
      </w:r>
      <w:r w:rsidRPr="00F75659">
        <w:rPr>
          <w:rFonts w:ascii="Times New Roman" w:eastAsia="Times New Roman"/>
          <w:spacing w:val="157"/>
          <w:w w:val="150"/>
          <w:sz w:val="20"/>
        </w:rPr>
        <w:t xml:space="preserve"> </w:t>
      </w:r>
      <w:r w:rsidRPr="00F75659">
        <w:rPr>
          <w:w w:val="105"/>
          <w:sz w:val="19"/>
        </w:rPr>
        <w:t>水源分析计</w:t>
      </w:r>
      <w:r w:rsidRPr="00F75659">
        <w:rPr>
          <w:spacing w:val="-10"/>
          <w:w w:val="105"/>
          <w:sz w:val="19"/>
        </w:rPr>
        <w:t>算</w:t>
      </w:r>
    </w:p>
    <w:p w:rsidR="00F75659" w:rsidRPr="00F75659" w:rsidRDefault="00F75659" w:rsidP="00F75659">
      <w:pPr>
        <w:spacing w:before="1"/>
        <w:rPr>
          <w:sz w:val="15"/>
          <w:szCs w:val="19"/>
        </w:rPr>
      </w:pPr>
    </w:p>
    <w:p w:rsidR="00F75659" w:rsidRPr="00F75659" w:rsidRDefault="00F75659" w:rsidP="00F75659">
      <w:pPr>
        <w:spacing w:line="285" w:lineRule="auto"/>
        <w:ind w:left="718" w:right="834" w:hanging="8"/>
        <w:jc w:val="both"/>
        <w:rPr>
          <w:sz w:val="19"/>
          <w:szCs w:val="19"/>
        </w:rPr>
      </w:pPr>
      <w:r w:rsidRPr="00F75659">
        <w:rPr>
          <w:rFonts w:ascii="Times New Roman" w:eastAsia="Times New Roman"/>
          <w:w w:val="110"/>
          <w:sz w:val="19"/>
          <w:szCs w:val="19"/>
        </w:rPr>
        <w:t>3.</w:t>
      </w:r>
      <w:r w:rsidRPr="00F75659">
        <w:rPr>
          <w:rFonts w:ascii="Times New Roman" w:eastAsia="Times New Roman"/>
          <w:spacing w:val="-10"/>
          <w:w w:val="110"/>
          <w:sz w:val="19"/>
          <w:szCs w:val="19"/>
        </w:rPr>
        <w:t xml:space="preserve"> </w:t>
      </w:r>
      <w:r w:rsidRPr="00F75659">
        <w:rPr>
          <w:rFonts w:ascii="Times New Roman" w:eastAsia="Times New Roman"/>
          <w:w w:val="110"/>
          <w:sz w:val="19"/>
          <w:szCs w:val="19"/>
        </w:rPr>
        <w:t>2.1</w:t>
      </w:r>
      <w:r w:rsidRPr="00F75659">
        <w:rPr>
          <w:rFonts w:ascii="Times New Roman" w:eastAsia="Times New Roman"/>
          <w:spacing w:val="117"/>
          <w:w w:val="110"/>
          <w:sz w:val="19"/>
          <w:szCs w:val="19"/>
        </w:rPr>
        <w:t xml:space="preserve"> </w:t>
      </w:r>
      <w:r w:rsidRPr="00F75659">
        <w:rPr>
          <w:w w:val="110"/>
          <w:sz w:val="19"/>
          <w:szCs w:val="19"/>
        </w:rPr>
        <w:t>喷泄工程总体设计必须对水源水量进行分析计算，应兼顾</w:t>
      </w:r>
      <w:r w:rsidRPr="00F75659">
        <w:rPr>
          <w:spacing w:val="-2"/>
          <w:w w:val="110"/>
          <w:sz w:val="19"/>
          <w:szCs w:val="19"/>
        </w:rPr>
        <w:t>环境用水确定设计年供水撒。对于由已建成的水利工程供水的喷</w:t>
      </w:r>
      <w:r w:rsidRPr="00F75659">
        <w:rPr>
          <w:spacing w:val="-2"/>
          <w:w w:val="105"/>
          <w:sz w:val="19"/>
          <w:szCs w:val="19"/>
        </w:rPr>
        <w:t>灌系统，供水流拱应根据工程原设计和运用情况确定；对于新建水</w:t>
      </w:r>
      <w:r w:rsidRPr="00F75659">
        <w:rPr>
          <w:spacing w:val="-2"/>
          <w:w w:val="110"/>
          <w:sz w:val="19"/>
          <w:szCs w:val="19"/>
        </w:rPr>
        <w:t>源工程，供水流世应根据水源类型和勘测资料计算确定。</w:t>
      </w:r>
    </w:p>
    <w:p w:rsidR="00F75659" w:rsidRPr="00F75659" w:rsidRDefault="00F75659" w:rsidP="00F75659">
      <w:pPr>
        <w:spacing w:line="285" w:lineRule="auto"/>
        <w:ind w:left="718" w:right="831" w:hanging="8"/>
        <w:jc w:val="both"/>
        <w:rPr>
          <w:sz w:val="19"/>
          <w:szCs w:val="19"/>
        </w:rPr>
      </w:pPr>
      <w:r w:rsidRPr="00F75659">
        <w:rPr>
          <w:rFonts w:ascii="Times New Roman" w:eastAsia="Times New Roman"/>
          <w:w w:val="110"/>
          <w:sz w:val="20"/>
          <w:szCs w:val="19"/>
        </w:rPr>
        <w:t>3.</w:t>
      </w:r>
      <w:r w:rsidRPr="00F75659">
        <w:rPr>
          <w:rFonts w:ascii="Times New Roman" w:eastAsia="Times New Roman"/>
          <w:spacing w:val="-14"/>
          <w:w w:val="110"/>
          <w:sz w:val="20"/>
          <w:szCs w:val="19"/>
        </w:rPr>
        <w:t xml:space="preserve"> </w:t>
      </w:r>
      <w:r w:rsidRPr="00F75659">
        <w:rPr>
          <w:rFonts w:ascii="Times New Roman" w:eastAsia="Times New Roman"/>
          <w:w w:val="110"/>
          <w:sz w:val="20"/>
          <w:szCs w:val="19"/>
        </w:rPr>
        <w:t>2.</w:t>
      </w:r>
      <w:r w:rsidRPr="00F75659">
        <w:rPr>
          <w:rFonts w:ascii="Times New Roman" w:eastAsia="Times New Roman"/>
          <w:spacing w:val="-14"/>
          <w:w w:val="110"/>
          <w:sz w:val="20"/>
          <w:szCs w:val="19"/>
        </w:rPr>
        <w:t xml:space="preserve"> </w:t>
      </w:r>
      <w:r w:rsidRPr="00F75659">
        <w:rPr>
          <w:rFonts w:ascii="Times New Roman" w:eastAsia="Times New Roman"/>
          <w:w w:val="110"/>
          <w:sz w:val="20"/>
          <w:szCs w:val="19"/>
        </w:rPr>
        <w:t>2</w:t>
      </w:r>
      <w:r w:rsidRPr="00F75659">
        <w:rPr>
          <w:rFonts w:ascii="Times New Roman" w:eastAsia="Times New Roman"/>
          <w:spacing w:val="56"/>
          <w:w w:val="110"/>
          <w:sz w:val="20"/>
          <w:szCs w:val="19"/>
        </w:rPr>
        <w:t xml:space="preserve"> </w:t>
      </w:r>
      <w:r w:rsidRPr="00F75659">
        <w:rPr>
          <w:w w:val="110"/>
          <w:sz w:val="19"/>
          <w:szCs w:val="19"/>
        </w:rPr>
        <w:t>当水源为河川径流时，应通过频率计算推求符合设计频率</w:t>
      </w:r>
      <w:r w:rsidRPr="00F75659">
        <w:rPr>
          <w:spacing w:val="-2"/>
          <w:w w:val="110"/>
          <w:sz w:val="19"/>
          <w:szCs w:val="19"/>
        </w:rPr>
        <w:t>的年径流世及其年内分配、灌水临界期日平均流盘。资料较少或无实测资料时，可采用相关分析法插补延长或利用参证站资料推求径流资料。</w:t>
      </w:r>
    </w:p>
    <w:p w:rsidR="00F75659" w:rsidRPr="00F75659" w:rsidRDefault="00F75659" w:rsidP="00F75659">
      <w:pPr>
        <w:spacing w:line="285" w:lineRule="auto"/>
        <w:jc w:val="both"/>
        <w:sectPr w:rsidR="00F75659" w:rsidRPr="00F75659">
          <w:pgSz w:w="10320" w:h="14580"/>
          <w:pgMar w:top="1660" w:right="1440" w:bottom="2580" w:left="1440" w:header="0" w:footer="2365" w:gutter="0"/>
          <w:cols w:space="720"/>
        </w:sect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spacing w:before="5"/>
        <w:rPr>
          <w:szCs w:val="19"/>
        </w:rPr>
      </w:pPr>
    </w:p>
    <w:p w:rsidR="00F75659" w:rsidRPr="00F75659" w:rsidRDefault="00F75659" w:rsidP="00F75659">
      <w:pPr>
        <w:tabs>
          <w:tab w:val="left" w:pos="1662"/>
        </w:tabs>
        <w:spacing w:before="80" w:line="285" w:lineRule="auto"/>
        <w:ind w:left="912" w:right="629" w:hanging="7"/>
        <w:rPr>
          <w:sz w:val="19"/>
          <w:szCs w:val="19"/>
        </w:rPr>
      </w:pPr>
      <w:r w:rsidRPr="00F75659">
        <w:rPr>
          <w:rFonts w:ascii="Times New Roman" w:eastAsia="Times New Roman"/>
          <w:w w:val="104"/>
          <w:sz w:val="19"/>
          <w:szCs w:val="19"/>
        </w:rPr>
        <w:t>3.</w:t>
      </w:r>
      <w:r w:rsidRPr="00F75659">
        <w:rPr>
          <w:rFonts w:ascii="Times New Roman" w:eastAsia="Times New Roman"/>
          <w:spacing w:val="-12"/>
          <w:sz w:val="19"/>
          <w:szCs w:val="19"/>
        </w:rPr>
        <w:t xml:space="preserve">  </w:t>
      </w:r>
      <w:r w:rsidRPr="00F75659">
        <w:rPr>
          <w:rFonts w:ascii="Times New Roman" w:eastAsia="Times New Roman"/>
          <w:w w:val="104"/>
          <w:sz w:val="19"/>
          <w:szCs w:val="19"/>
        </w:rPr>
        <w:t>2.3</w:t>
      </w:r>
      <w:r w:rsidRPr="00F75659">
        <w:rPr>
          <w:rFonts w:ascii="Times New Roman" w:eastAsia="Times New Roman"/>
          <w:sz w:val="19"/>
          <w:szCs w:val="19"/>
        </w:rPr>
        <w:tab/>
      </w:r>
      <w:r w:rsidRPr="00F75659">
        <w:rPr>
          <w:spacing w:val="-1"/>
          <w:w w:val="108"/>
          <w:sz w:val="19"/>
          <w:szCs w:val="19"/>
        </w:rPr>
        <w:t>当水源为地面径流时，可按地区性水文手册或图集，结合</w:t>
      </w:r>
      <w:r w:rsidRPr="00F75659">
        <w:rPr>
          <w:w w:val="106"/>
          <w:sz w:val="19"/>
          <w:szCs w:val="19"/>
        </w:rPr>
        <w:t>调查资料，确定设计频率的年径流批。</w:t>
      </w:r>
    </w:p>
    <w:p w:rsidR="00F75659" w:rsidRPr="00F75659" w:rsidRDefault="00F75659" w:rsidP="00F75659">
      <w:pPr>
        <w:tabs>
          <w:tab w:val="left" w:pos="1669"/>
        </w:tabs>
        <w:spacing w:before="3" w:line="283" w:lineRule="auto"/>
        <w:ind w:left="906" w:right="574" w:hanging="1"/>
        <w:rPr>
          <w:sz w:val="19"/>
          <w:szCs w:val="19"/>
        </w:rPr>
      </w:pPr>
      <w:r w:rsidRPr="00F75659">
        <w:rPr>
          <w:rFonts w:ascii="Times New Roman" w:eastAsia="Times New Roman"/>
          <w:w w:val="106"/>
          <w:sz w:val="20"/>
          <w:szCs w:val="19"/>
        </w:rPr>
        <w:t>3.</w:t>
      </w:r>
      <w:r w:rsidRPr="00F75659">
        <w:rPr>
          <w:rFonts w:ascii="Times New Roman" w:eastAsia="Times New Roman"/>
          <w:spacing w:val="10"/>
          <w:sz w:val="20"/>
          <w:szCs w:val="19"/>
        </w:rPr>
        <w:t xml:space="preserve"> </w:t>
      </w:r>
      <w:r w:rsidRPr="00F75659">
        <w:rPr>
          <w:rFonts w:ascii="Times New Roman" w:eastAsia="Times New Roman"/>
          <w:w w:val="106"/>
          <w:sz w:val="20"/>
          <w:szCs w:val="19"/>
        </w:rPr>
        <w:t>2.4</w:t>
      </w:r>
      <w:r w:rsidRPr="00F75659">
        <w:rPr>
          <w:rFonts w:ascii="Times New Roman" w:eastAsia="Times New Roman"/>
          <w:sz w:val="20"/>
          <w:szCs w:val="19"/>
        </w:rPr>
        <w:tab/>
      </w:r>
      <w:r w:rsidRPr="00F75659">
        <w:rPr>
          <w:spacing w:val="-1"/>
          <w:w w:val="109"/>
          <w:sz w:val="19"/>
          <w:szCs w:val="19"/>
        </w:rPr>
        <w:t>当水源为地下水时，水源水量应根据已有水文地质资料，</w:t>
      </w:r>
      <w:r w:rsidRPr="00F75659">
        <w:rPr>
          <w:w w:val="110"/>
          <w:sz w:val="19"/>
          <w:szCs w:val="19"/>
        </w:rPr>
        <w:t>分析本区域地下水源开采条件，并通过对邻近机井出水情况的调查确定。对千无水文地质资料的地区，应打勘探井并经抽水试验</w:t>
      </w:r>
      <w:r w:rsidRPr="00F75659">
        <w:rPr>
          <w:w w:val="104"/>
          <w:sz w:val="19"/>
          <w:szCs w:val="19"/>
        </w:rPr>
        <w:t>确定水源水批。</w:t>
      </w:r>
    </w:p>
    <w:p w:rsidR="00F75659" w:rsidRPr="00F75659" w:rsidRDefault="00F75659" w:rsidP="00F75659">
      <w:pPr>
        <w:tabs>
          <w:tab w:val="left" w:pos="1640"/>
        </w:tabs>
        <w:spacing w:before="1" w:line="280" w:lineRule="auto"/>
        <w:ind w:left="913" w:right="650" w:hanging="15"/>
        <w:rPr>
          <w:sz w:val="19"/>
          <w:szCs w:val="19"/>
        </w:rPr>
      </w:pPr>
      <w:r w:rsidRPr="00F75659">
        <w:rPr>
          <w:rFonts w:ascii="Times New Roman" w:eastAsia="Times New Roman"/>
          <w:spacing w:val="-2"/>
          <w:w w:val="115"/>
          <w:sz w:val="19"/>
          <w:szCs w:val="19"/>
        </w:rPr>
        <w:t>3.2.S</w:t>
      </w:r>
      <w:r w:rsidRPr="00F75659">
        <w:rPr>
          <w:rFonts w:ascii="Times New Roman" w:eastAsia="Times New Roman"/>
          <w:sz w:val="19"/>
          <w:szCs w:val="19"/>
        </w:rPr>
        <w:tab/>
      </w:r>
      <w:r w:rsidRPr="00F75659">
        <w:rPr>
          <w:spacing w:val="-2"/>
          <w:w w:val="105"/>
          <w:sz w:val="19"/>
          <w:szCs w:val="19"/>
        </w:rPr>
        <w:t>当水源的天然来水过程不能满足喷灌用水批要求时，应建</w:t>
      </w:r>
      <w:r w:rsidRPr="00F75659">
        <w:rPr>
          <w:spacing w:val="-4"/>
          <w:w w:val="115"/>
          <w:sz w:val="19"/>
          <w:szCs w:val="19"/>
        </w:rPr>
        <w:t>蓄水工程。</w:t>
      </w:r>
    </w:p>
    <w:p w:rsidR="00F75659" w:rsidRPr="00F75659" w:rsidRDefault="00F75659" w:rsidP="00F75659">
      <w:pPr>
        <w:tabs>
          <w:tab w:val="left" w:pos="1636"/>
        </w:tabs>
        <w:spacing w:before="6"/>
        <w:ind w:left="898"/>
        <w:rPr>
          <w:rFonts w:ascii="Times New Roman" w:eastAsia="Times New Roman"/>
          <w:sz w:val="19"/>
          <w:szCs w:val="19"/>
        </w:rPr>
      </w:pPr>
      <w:r w:rsidRPr="00F75659">
        <w:rPr>
          <w:rFonts w:ascii="Times New Roman" w:eastAsia="Times New Roman"/>
          <w:spacing w:val="-4"/>
          <w:w w:val="120"/>
          <w:sz w:val="19"/>
          <w:szCs w:val="19"/>
        </w:rPr>
        <w:t>3.2.6</w:t>
      </w:r>
      <w:r w:rsidRPr="00F75659">
        <w:rPr>
          <w:rFonts w:ascii="Times New Roman" w:eastAsia="Times New Roman"/>
          <w:sz w:val="19"/>
          <w:szCs w:val="19"/>
        </w:rPr>
        <w:tab/>
      </w:r>
      <w:r w:rsidRPr="00F75659">
        <w:rPr>
          <w:w w:val="110"/>
          <w:sz w:val="19"/>
          <w:szCs w:val="19"/>
        </w:rPr>
        <w:t>喷灌水质应符合现行国家标准《农田灌溉水质标准》</w:t>
      </w:r>
      <w:r w:rsidRPr="00F75659">
        <w:rPr>
          <w:rFonts w:ascii="Times New Roman" w:eastAsia="Times New Roman"/>
          <w:spacing w:val="-5"/>
          <w:w w:val="110"/>
          <w:sz w:val="19"/>
          <w:szCs w:val="19"/>
        </w:rPr>
        <w:t>GB</w:t>
      </w:r>
    </w:p>
    <w:p w:rsidR="00F75659" w:rsidRPr="00F75659" w:rsidRDefault="00F75659" w:rsidP="00F75659">
      <w:pPr>
        <w:spacing w:before="37"/>
        <w:ind w:left="906"/>
        <w:rPr>
          <w:sz w:val="19"/>
        </w:rPr>
      </w:pPr>
      <w:r w:rsidRPr="00F75659">
        <w:rPr>
          <w:rFonts w:ascii="Arial" w:eastAsia="Arial"/>
          <w:w w:val="115"/>
          <w:sz w:val="17"/>
        </w:rPr>
        <w:t>5084</w:t>
      </w:r>
      <w:r w:rsidRPr="00F75659">
        <w:rPr>
          <w:spacing w:val="-3"/>
          <w:w w:val="115"/>
          <w:sz w:val="19"/>
        </w:rPr>
        <w:t>的规定。</w:t>
      </w:r>
    </w:p>
    <w:p w:rsidR="00F75659" w:rsidRPr="00F75659" w:rsidRDefault="00F75659" w:rsidP="00F75659">
      <w:pPr>
        <w:rPr>
          <w:sz w:val="15"/>
          <w:szCs w:val="19"/>
        </w:rPr>
      </w:pPr>
    </w:p>
    <w:p w:rsidR="00F75659" w:rsidRPr="00F75659" w:rsidRDefault="00F75659" w:rsidP="00F75659">
      <w:pPr>
        <w:numPr>
          <w:ilvl w:val="1"/>
          <w:numId w:val="25"/>
        </w:numPr>
        <w:tabs>
          <w:tab w:val="left" w:pos="602"/>
        </w:tabs>
        <w:spacing w:before="1"/>
        <w:ind w:left="601"/>
        <w:jc w:val="center"/>
        <w:rPr>
          <w:sz w:val="19"/>
        </w:rPr>
      </w:pPr>
      <w:r w:rsidRPr="00F75659">
        <w:rPr>
          <w:spacing w:val="-3"/>
          <w:w w:val="150"/>
          <w:sz w:val="19"/>
        </w:rPr>
        <w:t>系统选型</w:t>
      </w:r>
    </w:p>
    <w:p w:rsidR="00F75659" w:rsidRPr="00F75659" w:rsidRDefault="00F75659" w:rsidP="00F75659">
      <w:pPr>
        <w:rPr>
          <w:sz w:val="15"/>
          <w:szCs w:val="19"/>
        </w:rPr>
      </w:pPr>
    </w:p>
    <w:p w:rsidR="00F75659" w:rsidRPr="00F75659" w:rsidRDefault="00F75659" w:rsidP="00F75659">
      <w:pPr>
        <w:numPr>
          <w:ilvl w:val="2"/>
          <w:numId w:val="25"/>
        </w:numPr>
        <w:tabs>
          <w:tab w:val="left" w:pos="1630"/>
        </w:tabs>
        <w:spacing w:line="280" w:lineRule="auto"/>
        <w:ind w:right="661" w:hanging="22"/>
        <w:rPr>
          <w:sz w:val="19"/>
        </w:rPr>
      </w:pPr>
      <w:r w:rsidRPr="00F75659">
        <w:rPr>
          <w:spacing w:val="-1"/>
          <w:w w:val="108"/>
          <w:sz w:val="19"/>
        </w:rPr>
        <w:t>喷灌工程应根据因地制宜的原则，综合考虑以下因素选择</w:t>
      </w:r>
      <w:r w:rsidRPr="00F75659">
        <w:rPr>
          <w:w w:val="102"/>
          <w:sz w:val="19"/>
        </w:rPr>
        <w:t>系统类型：</w:t>
      </w:r>
    </w:p>
    <w:p w:rsidR="00F75659" w:rsidRPr="00F75659" w:rsidRDefault="00F75659" w:rsidP="00F75659">
      <w:pPr>
        <w:tabs>
          <w:tab w:val="left" w:pos="1631"/>
        </w:tabs>
        <w:spacing w:before="6"/>
        <w:ind w:left="1327"/>
        <w:rPr>
          <w:sz w:val="19"/>
          <w:szCs w:val="19"/>
        </w:rPr>
      </w:pPr>
      <w:r w:rsidRPr="00F75659">
        <w:rPr>
          <w:rFonts w:ascii="Times New Roman" w:eastAsia="Times New Roman"/>
          <w:spacing w:val="-10"/>
          <w:w w:val="105"/>
          <w:sz w:val="19"/>
          <w:szCs w:val="19"/>
        </w:rPr>
        <w:t>I</w:t>
      </w:r>
      <w:r w:rsidRPr="00F75659">
        <w:rPr>
          <w:rFonts w:ascii="Times New Roman" w:eastAsia="Times New Roman"/>
          <w:sz w:val="19"/>
          <w:szCs w:val="19"/>
        </w:rPr>
        <w:tab/>
      </w:r>
      <w:r w:rsidRPr="00F75659">
        <w:rPr>
          <w:w w:val="105"/>
          <w:sz w:val="19"/>
          <w:szCs w:val="19"/>
        </w:rPr>
        <w:t>水源类型及位置</w:t>
      </w:r>
      <w:r w:rsidRPr="00F75659">
        <w:rPr>
          <w:spacing w:val="-10"/>
          <w:w w:val="105"/>
          <w:sz w:val="19"/>
          <w:szCs w:val="19"/>
        </w:rPr>
        <w:t>。</w:t>
      </w:r>
    </w:p>
    <w:p w:rsidR="00F75659" w:rsidRPr="00F75659" w:rsidRDefault="00F75659" w:rsidP="00F75659">
      <w:pPr>
        <w:numPr>
          <w:ilvl w:val="0"/>
          <w:numId w:val="24"/>
        </w:numPr>
        <w:tabs>
          <w:tab w:val="left" w:pos="1631"/>
          <w:tab w:val="left" w:pos="1632"/>
        </w:tabs>
        <w:spacing w:before="52"/>
        <w:ind w:hanging="320"/>
        <w:rPr>
          <w:rFonts w:ascii="Arial" w:eastAsia="Arial"/>
          <w:sz w:val="18"/>
        </w:rPr>
      </w:pPr>
      <w:r w:rsidRPr="00F75659">
        <w:rPr>
          <w:sz w:val="19"/>
        </w:rPr>
        <w:t>地形地貌，地块形状、土壤质地</w:t>
      </w:r>
      <w:r w:rsidRPr="00F75659">
        <w:rPr>
          <w:spacing w:val="-10"/>
          <w:sz w:val="19"/>
        </w:rPr>
        <w:t>。</w:t>
      </w:r>
    </w:p>
    <w:p w:rsidR="00F75659" w:rsidRPr="00F75659" w:rsidRDefault="00F75659" w:rsidP="00F75659">
      <w:pPr>
        <w:numPr>
          <w:ilvl w:val="0"/>
          <w:numId w:val="24"/>
        </w:numPr>
        <w:tabs>
          <w:tab w:val="left" w:pos="1630"/>
          <w:tab w:val="left" w:pos="1631"/>
        </w:tabs>
        <w:spacing w:before="44"/>
        <w:ind w:left="1630" w:hanging="321"/>
        <w:rPr>
          <w:rFonts w:ascii="Arial" w:eastAsia="Arial"/>
          <w:sz w:val="18"/>
        </w:rPr>
      </w:pPr>
      <w:r w:rsidRPr="00F75659">
        <w:rPr>
          <w:sz w:val="19"/>
        </w:rPr>
        <w:t>降水批，灌溉期间风速、风向</w:t>
      </w:r>
      <w:r w:rsidRPr="00F75659">
        <w:rPr>
          <w:spacing w:val="-10"/>
          <w:sz w:val="19"/>
        </w:rPr>
        <w:t>。</w:t>
      </w:r>
    </w:p>
    <w:p w:rsidR="00F75659" w:rsidRPr="00F75659" w:rsidRDefault="00F75659" w:rsidP="00F75659">
      <w:pPr>
        <w:numPr>
          <w:ilvl w:val="0"/>
          <w:numId w:val="24"/>
        </w:numPr>
        <w:tabs>
          <w:tab w:val="left" w:pos="1628"/>
          <w:tab w:val="left" w:pos="1629"/>
        </w:tabs>
        <w:spacing w:before="45"/>
        <w:ind w:left="1628" w:hanging="321"/>
        <w:rPr>
          <w:rFonts w:ascii="Arial" w:eastAsia="Arial"/>
          <w:sz w:val="17"/>
        </w:rPr>
      </w:pPr>
      <w:r w:rsidRPr="00F75659">
        <w:rPr>
          <w:sz w:val="19"/>
        </w:rPr>
        <w:t>灌溉对象</w:t>
      </w:r>
      <w:r w:rsidRPr="00F75659">
        <w:rPr>
          <w:spacing w:val="-10"/>
          <w:sz w:val="19"/>
        </w:rPr>
        <w:t>。</w:t>
      </w:r>
    </w:p>
    <w:p w:rsidR="00F75659" w:rsidRPr="00F75659" w:rsidRDefault="00F75659" w:rsidP="00F75659">
      <w:pPr>
        <w:numPr>
          <w:ilvl w:val="0"/>
          <w:numId w:val="24"/>
        </w:numPr>
        <w:tabs>
          <w:tab w:val="left" w:pos="1623"/>
          <w:tab w:val="left" w:pos="1624"/>
        </w:tabs>
        <w:spacing w:before="52" w:line="280" w:lineRule="auto"/>
        <w:ind w:left="898" w:right="667" w:firstLine="412"/>
        <w:rPr>
          <w:rFonts w:ascii="Arial" w:eastAsia="Arial"/>
          <w:sz w:val="17"/>
        </w:rPr>
      </w:pPr>
      <w:r w:rsidRPr="00F75659">
        <w:rPr>
          <w:spacing w:val="-1"/>
          <w:w w:val="108"/>
          <w:sz w:val="19"/>
        </w:rPr>
        <w:t>社会经济条件、生产管理体制、劳动力状况及使用管理者</w:t>
      </w:r>
      <w:r w:rsidRPr="00F75659">
        <w:rPr>
          <w:w w:val="99"/>
          <w:sz w:val="19"/>
        </w:rPr>
        <w:t>素质。</w:t>
      </w:r>
    </w:p>
    <w:p w:rsidR="00F75659" w:rsidRPr="00F75659" w:rsidRDefault="00F75659" w:rsidP="00F75659">
      <w:pPr>
        <w:numPr>
          <w:ilvl w:val="0"/>
          <w:numId w:val="24"/>
        </w:numPr>
        <w:tabs>
          <w:tab w:val="left" w:pos="1628"/>
          <w:tab w:val="left" w:pos="1630"/>
        </w:tabs>
        <w:spacing w:line="264" w:lineRule="exact"/>
        <w:ind w:left="1629"/>
        <w:rPr>
          <w:rFonts w:ascii="Arial" w:eastAsia="Arial"/>
          <w:sz w:val="17"/>
        </w:rPr>
      </w:pPr>
      <w:r w:rsidRPr="00F75659">
        <w:rPr>
          <w:sz w:val="19"/>
        </w:rPr>
        <w:t>动力条件</w:t>
      </w:r>
      <w:r w:rsidRPr="00F75659">
        <w:rPr>
          <w:spacing w:val="-10"/>
          <w:sz w:val="19"/>
        </w:rPr>
        <w:t>。</w:t>
      </w:r>
    </w:p>
    <w:p w:rsidR="00F75659" w:rsidRPr="00F75659" w:rsidRDefault="00F75659" w:rsidP="00F75659">
      <w:pPr>
        <w:numPr>
          <w:ilvl w:val="2"/>
          <w:numId w:val="25"/>
        </w:numPr>
        <w:tabs>
          <w:tab w:val="left" w:pos="1623"/>
          <w:tab w:val="left" w:pos="1625"/>
        </w:tabs>
        <w:spacing w:before="51"/>
        <w:ind w:left="1624" w:hanging="748"/>
        <w:rPr>
          <w:sz w:val="19"/>
        </w:rPr>
      </w:pPr>
      <w:r w:rsidRPr="00F75659">
        <w:rPr>
          <w:w w:val="105"/>
          <w:sz w:val="19"/>
        </w:rPr>
        <w:t>符合下列条件的系统宜选用固定管道式</w:t>
      </w:r>
      <w:r w:rsidRPr="00F75659">
        <w:rPr>
          <w:spacing w:val="-10"/>
          <w:w w:val="105"/>
          <w:sz w:val="19"/>
        </w:rPr>
        <w:t>：</w:t>
      </w:r>
    </w:p>
    <w:p w:rsidR="00F75659" w:rsidRPr="00F75659" w:rsidRDefault="00F75659" w:rsidP="00F75659">
      <w:pPr>
        <w:tabs>
          <w:tab w:val="left" w:pos="1623"/>
        </w:tabs>
        <w:spacing w:before="45"/>
        <w:ind w:left="1319"/>
        <w:rPr>
          <w:sz w:val="19"/>
          <w:szCs w:val="19"/>
        </w:rPr>
      </w:pPr>
      <w:r w:rsidRPr="00F75659">
        <w:rPr>
          <w:rFonts w:ascii="Times New Roman" w:eastAsia="Times New Roman"/>
          <w:spacing w:val="-10"/>
          <w:w w:val="105"/>
          <w:sz w:val="19"/>
          <w:szCs w:val="19"/>
        </w:rPr>
        <w:t>l</w:t>
      </w:r>
      <w:r w:rsidRPr="00F75659">
        <w:rPr>
          <w:rFonts w:ascii="Times New Roman" w:eastAsia="Times New Roman"/>
          <w:sz w:val="19"/>
          <w:szCs w:val="19"/>
        </w:rPr>
        <w:tab/>
      </w:r>
      <w:r w:rsidRPr="00F75659">
        <w:rPr>
          <w:spacing w:val="-2"/>
          <w:w w:val="105"/>
          <w:sz w:val="19"/>
          <w:szCs w:val="19"/>
        </w:rPr>
        <w:t>地形起伏较大。</w:t>
      </w:r>
    </w:p>
    <w:p w:rsidR="00F75659" w:rsidRPr="00F75659" w:rsidRDefault="00F75659" w:rsidP="00F75659">
      <w:pPr>
        <w:numPr>
          <w:ilvl w:val="0"/>
          <w:numId w:val="23"/>
        </w:numPr>
        <w:tabs>
          <w:tab w:val="left" w:pos="1621"/>
          <w:tab w:val="left" w:pos="1622"/>
        </w:tabs>
        <w:spacing w:before="52"/>
        <w:ind w:hanging="309"/>
        <w:rPr>
          <w:rFonts w:ascii="Arial" w:eastAsia="Arial"/>
          <w:sz w:val="17"/>
        </w:rPr>
      </w:pPr>
      <w:r w:rsidRPr="00F75659">
        <w:rPr>
          <w:sz w:val="19"/>
        </w:rPr>
        <w:t>灌水频繁</w:t>
      </w:r>
      <w:r w:rsidRPr="00F75659">
        <w:rPr>
          <w:spacing w:val="-10"/>
          <w:sz w:val="19"/>
        </w:rPr>
        <w:t>。</w:t>
      </w:r>
    </w:p>
    <w:p w:rsidR="00F75659" w:rsidRPr="00F75659" w:rsidRDefault="00F75659" w:rsidP="00F75659">
      <w:pPr>
        <w:numPr>
          <w:ilvl w:val="0"/>
          <w:numId w:val="23"/>
        </w:numPr>
        <w:tabs>
          <w:tab w:val="left" w:pos="1631"/>
          <w:tab w:val="left" w:pos="1632"/>
        </w:tabs>
        <w:spacing w:before="44"/>
        <w:ind w:left="1631" w:hanging="330"/>
        <w:rPr>
          <w:rFonts w:ascii="Arial" w:eastAsia="Arial"/>
          <w:sz w:val="19"/>
        </w:rPr>
      </w:pPr>
      <w:r w:rsidRPr="00F75659">
        <w:rPr>
          <w:sz w:val="19"/>
        </w:rPr>
        <w:t>劳动力缺乏</w:t>
      </w:r>
      <w:r w:rsidRPr="00F75659">
        <w:rPr>
          <w:spacing w:val="-10"/>
          <w:sz w:val="19"/>
        </w:rPr>
        <w:t>。</w:t>
      </w:r>
    </w:p>
    <w:p w:rsidR="00F75659" w:rsidRPr="00F75659" w:rsidRDefault="00F75659" w:rsidP="00F75659">
      <w:pPr>
        <w:numPr>
          <w:ilvl w:val="0"/>
          <w:numId w:val="23"/>
        </w:numPr>
        <w:tabs>
          <w:tab w:val="left" w:pos="1621"/>
          <w:tab w:val="left" w:pos="1622"/>
        </w:tabs>
        <w:spacing w:before="52"/>
        <w:ind w:hanging="321"/>
        <w:rPr>
          <w:rFonts w:ascii="Arial" w:eastAsia="Arial"/>
          <w:sz w:val="17"/>
        </w:rPr>
      </w:pPr>
      <w:r w:rsidRPr="00F75659">
        <w:rPr>
          <w:sz w:val="19"/>
        </w:rPr>
        <w:t>灌溉对象为经济作物及园林、果树、花卉和绿地</w:t>
      </w:r>
      <w:r w:rsidRPr="00F75659">
        <w:rPr>
          <w:spacing w:val="-10"/>
          <w:sz w:val="19"/>
        </w:rPr>
        <w:t>。</w:t>
      </w:r>
    </w:p>
    <w:p w:rsidR="00F75659" w:rsidRPr="00F75659" w:rsidRDefault="00F75659" w:rsidP="00F75659">
      <w:pPr>
        <w:tabs>
          <w:tab w:val="left" w:pos="1623"/>
        </w:tabs>
        <w:spacing w:before="44"/>
        <w:ind w:left="877"/>
        <w:rPr>
          <w:sz w:val="19"/>
          <w:szCs w:val="19"/>
        </w:rPr>
      </w:pPr>
      <w:r w:rsidRPr="00F75659">
        <w:rPr>
          <w:rFonts w:ascii="Times New Roman" w:eastAsia="Times New Roman"/>
          <w:spacing w:val="-2"/>
          <w:w w:val="125"/>
          <w:sz w:val="19"/>
          <w:szCs w:val="19"/>
        </w:rPr>
        <w:t>3,3.3</w:t>
      </w:r>
      <w:r w:rsidRPr="00F75659">
        <w:rPr>
          <w:rFonts w:ascii="Times New Roman" w:eastAsia="Times New Roman"/>
          <w:sz w:val="19"/>
          <w:szCs w:val="19"/>
        </w:rPr>
        <w:tab/>
      </w:r>
      <w:r w:rsidRPr="00F75659">
        <w:rPr>
          <w:w w:val="105"/>
          <w:sz w:val="19"/>
          <w:szCs w:val="19"/>
        </w:rPr>
        <w:t>符合下列条件的系统宜选用半固定管道式或移动管道式</w:t>
      </w:r>
      <w:r w:rsidRPr="00F75659">
        <w:rPr>
          <w:spacing w:val="-10"/>
          <w:w w:val="105"/>
          <w:sz w:val="19"/>
          <w:szCs w:val="19"/>
        </w:rPr>
        <w:t>：</w:t>
      </w:r>
    </w:p>
    <w:p w:rsidR="00F75659" w:rsidRPr="00F75659" w:rsidRDefault="00F75659" w:rsidP="00F75659">
      <w:pPr>
        <w:tabs>
          <w:tab w:val="left" w:pos="1623"/>
        </w:tabs>
        <w:spacing w:before="45"/>
        <w:ind w:left="1312"/>
        <w:rPr>
          <w:sz w:val="19"/>
          <w:szCs w:val="19"/>
        </w:rPr>
      </w:pPr>
      <w:r w:rsidRPr="00F75659">
        <w:rPr>
          <w:rFonts w:ascii="Times New Roman" w:eastAsia="Times New Roman"/>
          <w:spacing w:val="-10"/>
          <w:w w:val="105"/>
          <w:sz w:val="19"/>
          <w:szCs w:val="19"/>
        </w:rPr>
        <w:t>l</w:t>
      </w:r>
      <w:r w:rsidRPr="00F75659">
        <w:rPr>
          <w:rFonts w:ascii="Times New Roman" w:eastAsia="Times New Roman"/>
          <w:sz w:val="19"/>
          <w:szCs w:val="19"/>
        </w:rPr>
        <w:tab/>
      </w:r>
      <w:r w:rsidRPr="00F75659">
        <w:rPr>
          <w:spacing w:val="-2"/>
          <w:w w:val="105"/>
          <w:sz w:val="19"/>
          <w:szCs w:val="19"/>
        </w:rPr>
        <w:t>地面较为平坦。</w:t>
      </w:r>
    </w:p>
    <w:p w:rsidR="00F75659" w:rsidRPr="00F75659" w:rsidRDefault="00F75659" w:rsidP="00F75659">
      <w:pPr>
        <w:tabs>
          <w:tab w:val="left" w:pos="1613"/>
        </w:tabs>
        <w:spacing w:before="52"/>
        <w:ind w:left="1298"/>
        <w:rPr>
          <w:sz w:val="19"/>
          <w:szCs w:val="19"/>
        </w:rPr>
      </w:pPr>
      <w:r w:rsidRPr="00F75659">
        <w:rPr>
          <w:rFonts w:ascii="Arial" w:eastAsia="Arial"/>
          <w:spacing w:val="-10"/>
          <w:w w:val="105"/>
          <w:sz w:val="17"/>
          <w:szCs w:val="19"/>
        </w:rPr>
        <w:t>2</w:t>
      </w:r>
      <w:r w:rsidRPr="00F75659">
        <w:rPr>
          <w:rFonts w:ascii="Arial" w:eastAsia="Arial"/>
          <w:sz w:val="17"/>
          <w:szCs w:val="19"/>
        </w:rPr>
        <w:tab/>
      </w:r>
      <w:r w:rsidRPr="00F75659">
        <w:rPr>
          <w:w w:val="105"/>
          <w:sz w:val="19"/>
          <w:szCs w:val="19"/>
        </w:rPr>
        <w:t>灌溉对象为大田粮食作物</w:t>
      </w:r>
      <w:r w:rsidRPr="00F75659">
        <w:rPr>
          <w:spacing w:val="-10"/>
          <w:w w:val="105"/>
          <w:sz w:val="19"/>
          <w:szCs w:val="19"/>
        </w:rPr>
        <w:t>。</w:t>
      </w:r>
    </w:p>
    <w:p w:rsidR="00F75659" w:rsidRPr="00F75659" w:rsidRDefault="00F75659" w:rsidP="00F75659">
      <w:pPr>
        <w:sectPr w:rsidR="00F75659" w:rsidRPr="00F75659">
          <w:pgSz w:w="10320" w:h="14580"/>
          <w:pgMar w:top="1660" w:right="1440" w:bottom="2560" w:left="1440" w:header="0" w:footer="2515" w:gutter="0"/>
          <w:cols w:space="720"/>
        </w:sect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spacing w:before="6"/>
        <w:rPr>
          <w:sz w:val="27"/>
          <w:szCs w:val="19"/>
        </w:rPr>
      </w:pPr>
    </w:p>
    <w:p w:rsidR="00F75659" w:rsidRPr="00F75659" w:rsidRDefault="00F75659" w:rsidP="00F75659">
      <w:pPr>
        <w:tabs>
          <w:tab w:val="left" w:pos="1464"/>
        </w:tabs>
        <w:spacing w:before="79"/>
        <w:ind w:left="1143"/>
        <w:rPr>
          <w:sz w:val="20"/>
        </w:rPr>
      </w:pPr>
      <w:r w:rsidRPr="00F75659">
        <w:rPr>
          <w:rFonts w:ascii="Times New Roman" w:eastAsia="Times New Roman"/>
          <w:spacing w:val="-10"/>
          <w:sz w:val="20"/>
        </w:rPr>
        <w:t>3</w:t>
      </w:r>
      <w:r w:rsidRPr="00F75659">
        <w:rPr>
          <w:rFonts w:ascii="Times New Roman" w:eastAsia="Times New Roman"/>
          <w:sz w:val="20"/>
        </w:rPr>
        <w:tab/>
      </w:r>
      <w:r w:rsidRPr="00F75659">
        <w:rPr>
          <w:w w:val="95"/>
          <w:sz w:val="20"/>
        </w:rPr>
        <w:t>气候严寒、冻土层较深</w:t>
      </w:r>
      <w:r w:rsidRPr="00F75659">
        <w:rPr>
          <w:spacing w:val="-10"/>
          <w:w w:val="95"/>
          <w:sz w:val="20"/>
        </w:rPr>
        <w:t>。</w:t>
      </w:r>
    </w:p>
    <w:p w:rsidR="00F75659" w:rsidRPr="00F75659" w:rsidRDefault="00F75659" w:rsidP="00F75659">
      <w:pPr>
        <w:tabs>
          <w:tab w:val="left" w:pos="1465"/>
        </w:tabs>
        <w:spacing w:before="40"/>
        <w:ind w:left="710"/>
        <w:rPr>
          <w:sz w:val="19"/>
        </w:rPr>
      </w:pPr>
      <w:r w:rsidRPr="00F75659">
        <w:rPr>
          <w:rFonts w:ascii="Times New Roman" w:eastAsia="Times New Roman"/>
          <w:w w:val="115"/>
          <w:sz w:val="20"/>
        </w:rPr>
        <w:t>3.3.</w:t>
      </w:r>
      <w:r w:rsidRPr="00F75659">
        <w:rPr>
          <w:rFonts w:ascii="Times New Roman" w:eastAsia="Times New Roman"/>
          <w:spacing w:val="33"/>
          <w:w w:val="115"/>
          <w:sz w:val="20"/>
        </w:rPr>
        <w:t xml:space="preserve"> </w:t>
      </w:r>
      <w:r w:rsidRPr="00F75659">
        <w:rPr>
          <w:rFonts w:ascii="Times New Roman" w:eastAsia="Times New Roman"/>
          <w:spacing w:val="-10"/>
          <w:w w:val="115"/>
          <w:sz w:val="20"/>
        </w:rPr>
        <w:t>4</w:t>
      </w:r>
      <w:r w:rsidRPr="00F75659">
        <w:rPr>
          <w:rFonts w:ascii="Times New Roman" w:eastAsia="Times New Roman"/>
          <w:sz w:val="20"/>
        </w:rPr>
        <w:tab/>
      </w:r>
      <w:r w:rsidRPr="00F75659">
        <w:rPr>
          <w:w w:val="105"/>
          <w:sz w:val="19"/>
        </w:rPr>
        <w:t>符合下列条件的系统宜选用大中型机组式</w:t>
      </w:r>
      <w:r w:rsidRPr="00F75659">
        <w:rPr>
          <w:spacing w:val="-10"/>
          <w:w w:val="105"/>
          <w:sz w:val="19"/>
        </w:rPr>
        <w:t>：</w:t>
      </w:r>
    </w:p>
    <w:p w:rsidR="00F75659" w:rsidRPr="00F75659" w:rsidRDefault="00F75659" w:rsidP="00F75659">
      <w:pPr>
        <w:tabs>
          <w:tab w:val="left" w:pos="1468"/>
        </w:tabs>
        <w:spacing w:before="49"/>
        <w:ind w:left="1153"/>
        <w:rPr>
          <w:sz w:val="20"/>
        </w:rPr>
      </w:pPr>
      <w:r w:rsidRPr="00F75659">
        <w:rPr>
          <w:rFonts w:ascii="Times New Roman" w:eastAsia="Times New Roman"/>
          <w:spacing w:val="-10"/>
          <w:sz w:val="19"/>
        </w:rPr>
        <w:t>l</w:t>
      </w:r>
      <w:r w:rsidRPr="00F75659">
        <w:rPr>
          <w:rFonts w:ascii="Times New Roman" w:eastAsia="Times New Roman"/>
          <w:sz w:val="19"/>
        </w:rPr>
        <w:tab/>
      </w:r>
      <w:r w:rsidRPr="00F75659">
        <w:rPr>
          <w:w w:val="95"/>
          <w:sz w:val="20"/>
        </w:rPr>
        <w:t>土地开阔连片、田间障碍物少</w:t>
      </w:r>
      <w:r w:rsidRPr="00F75659">
        <w:rPr>
          <w:spacing w:val="-10"/>
          <w:w w:val="95"/>
          <w:sz w:val="20"/>
        </w:rPr>
        <w:t>。</w:t>
      </w:r>
    </w:p>
    <w:p w:rsidR="00F75659" w:rsidRPr="00F75659" w:rsidRDefault="00F75659" w:rsidP="00F75659">
      <w:pPr>
        <w:numPr>
          <w:ilvl w:val="0"/>
          <w:numId w:val="22"/>
        </w:numPr>
        <w:tabs>
          <w:tab w:val="left" w:pos="1464"/>
          <w:tab w:val="left" w:pos="1465"/>
        </w:tabs>
        <w:spacing w:before="31"/>
        <w:rPr>
          <w:rFonts w:ascii="Arial" w:eastAsia="Arial"/>
          <w:sz w:val="18"/>
        </w:rPr>
      </w:pPr>
      <w:r w:rsidRPr="00F75659">
        <w:rPr>
          <w:sz w:val="20"/>
        </w:rPr>
        <w:t>使用管理者技术水平较高</w:t>
      </w:r>
      <w:r w:rsidRPr="00F75659">
        <w:rPr>
          <w:spacing w:val="-10"/>
          <w:sz w:val="20"/>
        </w:rPr>
        <w:t>。</w:t>
      </w:r>
    </w:p>
    <w:p w:rsidR="00F75659" w:rsidRPr="00F75659" w:rsidRDefault="00F75659" w:rsidP="00F75659">
      <w:pPr>
        <w:numPr>
          <w:ilvl w:val="0"/>
          <w:numId w:val="22"/>
        </w:numPr>
        <w:tabs>
          <w:tab w:val="left" w:pos="1461"/>
          <w:tab w:val="left" w:pos="1462"/>
        </w:tabs>
        <w:spacing w:before="37"/>
        <w:ind w:left="1461" w:hanging="325"/>
        <w:rPr>
          <w:rFonts w:ascii="Arial" w:eastAsia="Arial"/>
          <w:sz w:val="18"/>
        </w:rPr>
      </w:pPr>
      <w:r w:rsidRPr="00F75659">
        <w:rPr>
          <w:w w:val="95"/>
          <w:sz w:val="20"/>
        </w:rPr>
        <w:t>泄溉对象为大田作物、牧草等</w:t>
      </w:r>
      <w:r w:rsidRPr="00F75659">
        <w:rPr>
          <w:spacing w:val="-10"/>
          <w:w w:val="95"/>
          <w:sz w:val="20"/>
        </w:rPr>
        <w:t>。</w:t>
      </w:r>
    </w:p>
    <w:p w:rsidR="00F75659" w:rsidRPr="00F75659" w:rsidRDefault="00F75659" w:rsidP="00F75659">
      <w:pPr>
        <w:numPr>
          <w:ilvl w:val="0"/>
          <w:numId w:val="22"/>
        </w:numPr>
        <w:tabs>
          <w:tab w:val="left" w:pos="1463"/>
          <w:tab w:val="left" w:pos="1464"/>
        </w:tabs>
        <w:spacing w:before="38"/>
        <w:ind w:left="1463" w:hanging="322"/>
        <w:rPr>
          <w:rFonts w:ascii="Arial" w:eastAsia="Arial"/>
          <w:sz w:val="20"/>
        </w:rPr>
      </w:pPr>
      <w:r w:rsidRPr="00F75659">
        <w:rPr>
          <w:sz w:val="20"/>
        </w:rPr>
        <w:t>集约化经营程度相对较高</w:t>
      </w:r>
      <w:r w:rsidRPr="00F75659">
        <w:rPr>
          <w:spacing w:val="-10"/>
          <w:sz w:val="20"/>
        </w:rPr>
        <w:t>。</w:t>
      </w:r>
    </w:p>
    <w:p w:rsidR="00F75659" w:rsidRPr="00F75659" w:rsidRDefault="00F75659" w:rsidP="00F75659">
      <w:pPr>
        <w:tabs>
          <w:tab w:val="left" w:pos="1465"/>
        </w:tabs>
        <w:spacing w:before="41"/>
        <w:ind w:left="710"/>
        <w:rPr>
          <w:sz w:val="19"/>
        </w:rPr>
      </w:pPr>
      <w:r w:rsidRPr="00F75659">
        <w:rPr>
          <w:rFonts w:ascii="Times New Roman" w:eastAsia="Times New Roman"/>
          <w:spacing w:val="-2"/>
          <w:w w:val="110"/>
          <w:sz w:val="20"/>
        </w:rPr>
        <w:t>3,3,S</w:t>
      </w:r>
      <w:r w:rsidRPr="00F75659">
        <w:rPr>
          <w:rFonts w:ascii="Times New Roman" w:eastAsia="Times New Roman"/>
          <w:sz w:val="20"/>
        </w:rPr>
        <w:tab/>
      </w:r>
      <w:r w:rsidRPr="00F75659">
        <w:rPr>
          <w:w w:val="105"/>
          <w:sz w:val="19"/>
        </w:rPr>
        <w:t>符合下列条件的系统宜选用轻小型机组式</w:t>
      </w:r>
      <w:r w:rsidRPr="00F75659">
        <w:rPr>
          <w:spacing w:val="-10"/>
          <w:w w:val="105"/>
          <w:sz w:val="19"/>
        </w:rPr>
        <w:t>：</w:t>
      </w:r>
    </w:p>
    <w:p w:rsidR="00F75659" w:rsidRPr="00F75659" w:rsidRDefault="00F75659" w:rsidP="00F75659">
      <w:pPr>
        <w:tabs>
          <w:tab w:val="left" w:pos="1464"/>
        </w:tabs>
        <w:spacing w:before="41"/>
        <w:ind w:left="1146"/>
        <w:rPr>
          <w:sz w:val="20"/>
        </w:rPr>
      </w:pPr>
      <w:r w:rsidRPr="00F75659">
        <w:rPr>
          <w:rFonts w:ascii="Times New Roman" w:eastAsia="Times New Roman"/>
          <w:spacing w:val="-10"/>
          <w:sz w:val="19"/>
        </w:rPr>
        <w:t>l</w:t>
      </w:r>
      <w:r w:rsidRPr="00F75659">
        <w:rPr>
          <w:rFonts w:ascii="Times New Roman" w:eastAsia="Times New Roman"/>
          <w:sz w:val="19"/>
        </w:rPr>
        <w:tab/>
      </w:r>
      <w:r w:rsidRPr="00F75659">
        <w:rPr>
          <w:w w:val="95"/>
          <w:sz w:val="20"/>
        </w:rPr>
        <w:t>丘陵地区零星、分散耕地</w:t>
      </w:r>
      <w:r w:rsidRPr="00F75659">
        <w:rPr>
          <w:spacing w:val="-10"/>
          <w:w w:val="95"/>
          <w:sz w:val="20"/>
        </w:rPr>
        <w:t>。</w:t>
      </w:r>
    </w:p>
    <w:p w:rsidR="00F75659" w:rsidRPr="00F75659" w:rsidRDefault="00F75659" w:rsidP="00F75659">
      <w:pPr>
        <w:tabs>
          <w:tab w:val="left" w:pos="1457"/>
        </w:tabs>
        <w:spacing w:before="38"/>
        <w:ind w:left="1139"/>
        <w:rPr>
          <w:sz w:val="20"/>
        </w:rPr>
      </w:pPr>
      <w:r w:rsidRPr="00F75659">
        <w:rPr>
          <w:rFonts w:ascii="Arial" w:eastAsia="Arial"/>
          <w:spacing w:val="-10"/>
          <w:sz w:val="18"/>
        </w:rPr>
        <w:t>2</w:t>
      </w:r>
      <w:r w:rsidRPr="00F75659">
        <w:rPr>
          <w:rFonts w:ascii="Arial" w:eastAsia="Arial"/>
          <w:sz w:val="18"/>
        </w:rPr>
        <w:tab/>
      </w:r>
      <w:r w:rsidRPr="00F75659">
        <w:rPr>
          <w:sz w:val="20"/>
        </w:rPr>
        <w:t>水源较为分散、无电源或供电保证程度较低</w:t>
      </w:r>
      <w:r w:rsidRPr="00F75659">
        <w:rPr>
          <w:spacing w:val="-10"/>
          <w:sz w:val="20"/>
        </w:rPr>
        <w:t>。</w:t>
      </w:r>
    </w:p>
    <w:p w:rsidR="00F75659" w:rsidRPr="00F75659" w:rsidRDefault="00F75659" w:rsidP="00F75659">
      <w:pPr>
        <w:rPr>
          <w:rFonts w:ascii="Times New Roman"/>
          <w:sz w:val="20"/>
          <w:szCs w:val="20"/>
        </w:rPr>
      </w:pPr>
    </w:p>
    <w:p w:rsidR="00F75659" w:rsidRPr="00F75659" w:rsidRDefault="00F75659" w:rsidP="00F75659">
      <w:pPr>
        <w:rPr>
          <w:rFonts w:ascii="Times New Roman"/>
          <w:sz w:val="20"/>
          <w:szCs w:val="20"/>
        </w:rPr>
      </w:pPr>
    </w:p>
    <w:p w:rsidR="00F75659" w:rsidRPr="00F75659" w:rsidRDefault="00F75659" w:rsidP="00F75659">
      <w:pPr>
        <w:rPr>
          <w:rFonts w:ascii="Times New Roman"/>
          <w:sz w:val="20"/>
          <w:szCs w:val="20"/>
        </w:rPr>
      </w:pPr>
    </w:p>
    <w:p w:rsidR="00F75659" w:rsidRPr="00F75659" w:rsidRDefault="00F75659" w:rsidP="00F75659">
      <w:pPr>
        <w:rPr>
          <w:rFonts w:ascii="Times New Roman"/>
          <w:sz w:val="20"/>
          <w:szCs w:val="20"/>
        </w:rPr>
      </w:pPr>
    </w:p>
    <w:p w:rsidR="00F75659" w:rsidRPr="00F75659" w:rsidRDefault="00F75659" w:rsidP="00F75659">
      <w:pPr>
        <w:rPr>
          <w:rFonts w:ascii="Times New Roman"/>
          <w:sz w:val="20"/>
          <w:szCs w:val="20"/>
        </w:rPr>
      </w:pPr>
    </w:p>
    <w:p w:rsidR="00F75659" w:rsidRPr="00F75659" w:rsidRDefault="00F75659" w:rsidP="00F75659">
      <w:pPr>
        <w:rPr>
          <w:rFonts w:ascii="Times New Roman"/>
          <w:sz w:val="20"/>
          <w:szCs w:val="20"/>
        </w:rPr>
      </w:pPr>
    </w:p>
    <w:p w:rsidR="00F75659" w:rsidRPr="00F75659" w:rsidRDefault="00F75659" w:rsidP="00F75659">
      <w:pPr>
        <w:spacing w:before="3"/>
        <w:rPr>
          <w:rFonts w:ascii="Times New Roman"/>
          <w:sz w:val="17"/>
          <w:szCs w:val="20"/>
        </w:rPr>
      </w:pPr>
    </w:p>
    <w:p w:rsidR="00F75659" w:rsidRPr="00F75659" w:rsidRDefault="00F75659" w:rsidP="00F75659">
      <w:pPr>
        <w:spacing w:before="57"/>
        <w:ind w:left="2802"/>
        <w:jc w:val="both"/>
        <w:rPr>
          <w:sz w:val="27"/>
        </w:rPr>
      </w:pPr>
      <w:r w:rsidRPr="00F75659">
        <w:rPr>
          <w:rFonts w:ascii="Arial" w:eastAsia="Arial"/>
          <w:sz w:val="25"/>
        </w:rPr>
        <w:t>4</w:t>
      </w:r>
      <w:r w:rsidRPr="00F75659">
        <w:rPr>
          <w:rFonts w:ascii="Arial" w:eastAsia="Arial"/>
          <w:spacing w:val="185"/>
          <w:w w:val="150"/>
          <w:sz w:val="25"/>
        </w:rPr>
        <w:t xml:space="preserve"> </w:t>
      </w:r>
      <w:r w:rsidRPr="00F75659">
        <w:rPr>
          <w:sz w:val="27"/>
        </w:rPr>
        <w:t>喷灌技术参</w:t>
      </w:r>
      <w:r w:rsidRPr="00F75659">
        <w:rPr>
          <w:spacing w:val="-10"/>
          <w:sz w:val="27"/>
        </w:rPr>
        <w:t>数</w:t>
      </w:r>
    </w:p>
    <w:p w:rsidR="00F75659" w:rsidRPr="00F75659" w:rsidRDefault="00F75659" w:rsidP="00F75659">
      <w:pPr>
        <w:rPr>
          <w:sz w:val="28"/>
          <w:szCs w:val="20"/>
        </w:rPr>
      </w:pPr>
    </w:p>
    <w:p w:rsidR="00F75659" w:rsidRPr="00F75659" w:rsidRDefault="00F75659" w:rsidP="00F75659">
      <w:pPr>
        <w:spacing w:before="220"/>
        <w:ind w:left="3055"/>
        <w:rPr>
          <w:sz w:val="19"/>
        </w:rPr>
      </w:pPr>
      <w:r w:rsidRPr="00F75659">
        <w:rPr>
          <w:rFonts w:ascii="Times New Roman" w:eastAsia="Times New Roman"/>
          <w:w w:val="120"/>
          <w:sz w:val="18"/>
        </w:rPr>
        <w:t>4.</w:t>
      </w:r>
      <w:r w:rsidRPr="00F75659">
        <w:rPr>
          <w:rFonts w:ascii="Times New Roman" w:eastAsia="Times New Roman"/>
          <w:spacing w:val="49"/>
          <w:w w:val="155"/>
          <w:sz w:val="18"/>
        </w:rPr>
        <w:t xml:space="preserve"> </w:t>
      </w:r>
      <w:r w:rsidRPr="00F75659">
        <w:rPr>
          <w:rFonts w:ascii="Times New Roman" w:eastAsia="Times New Roman"/>
          <w:w w:val="155"/>
          <w:sz w:val="18"/>
        </w:rPr>
        <w:t>l</w:t>
      </w:r>
      <w:r w:rsidRPr="00F75659">
        <w:rPr>
          <w:w w:val="155"/>
          <w:sz w:val="19"/>
        </w:rPr>
        <w:t>基本参</w:t>
      </w:r>
      <w:r w:rsidRPr="00F75659">
        <w:rPr>
          <w:spacing w:val="-10"/>
          <w:w w:val="155"/>
          <w:sz w:val="19"/>
        </w:rPr>
        <w:t>数</w:t>
      </w:r>
    </w:p>
    <w:p w:rsidR="00F75659" w:rsidRPr="00F75659" w:rsidRDefault="00F75659" w:rsidP="00F75659">
      <w:pPr>
        <w:rPr>
          <w:sz w:val="15"/>
          <w:szCs w:val="20"/>
        </w:rPr>
      </w:pPr>
    </w:p>
    <w:p w:rsidR="00F75659" w:rsidRPr="00F75659" w:rsidRDefault="00F75659" w:rsidP="00F75659">
      <w:pPr>
        <w:tabs>
          <w:tab w:val="left" w:pos="1676"/>
        </w:tabs>
        <w:ind w:left="903"/>
        <w:rPr>
          <w:sz w:val="19"/>
        </w:rPr>
      </w:pPr>
      <w:r w:rsidRPr="00F75659">
        <w:rPr>
          <w:rFonts w:ascii="Times New Roman" w:eastAsia="Times New Roman"/>
          <w:w w:val="145"/>
          <w:sz w:val="19"/>
        </w:rPr>
        <w:t>4.</w:t>
      </w:r>
      <w:r w:rsidRPr="00F75659">
        <w:rPr>
          <w:rFonts w:ascii="Arial" w:eastAsia="Arial"/>
          <w:w w:val="145"/>
          <w:sz w:val="19"/>
        </w:rPr>
        <w:t>l</w:t>
      </w:r>
      <w:r w:rsidRPr="00F75659">
        <w:rPr>
          <w:rFonts w:ascii="Arial" w:eastAsia="Arial"/>
          <w:spacing w:val="6"/>
          <w:w w:val="145"/>
          <w:sz w:val="19"/>
        </w:rPr>
        <w:t xml:space="preserve">. </w:t>
      </w:r>
      <w:r w:rsidRPr="00F75659">
        <w:rPr>
          <w:rFonts w:ascii="Times New Roman" w:eastAsia="Times New Roman"/>
          <w:spacing w:val="-10"/>
          <w:w w:val="145"/>
          <w:sz w:val="19"/>
        </w:rPr>
        <w:t>l</w:t>
      </w:r>
      <w:r w:rsidRPr="00F75659">
        <w:rPr>
          <w:rFonts w:ascii="Times New Roman" w:eastAsia="Times New Roman"/>
          <w:sz w:val="19"/>
        </w:rPr>
        <w:tab/>
      </w:r>
      <w:r w:rsidRPr="00F75659">
        <w:rPr>
          <w:w w:val="110"/>
          <w:sz w:val="19"/>
        </w:rPr>
        <w:t>以地下水为水源的喷灌工程其灌溉设计保证率不应低</w:t>
      </w:r>
      <w:r w:rsidRPr="00F75659">
        <w:rPr>
          <w:spacing w:val="-10"/>
          <w:w w:val="110"/>
          <w:sz w:val="19"/>
        </w:rPr>
        <w:t>千</w:t>
      </w:r>
    </w:p>
    <w:p w:rsidR="00F75659" w:rsidRPr="00F75659" w:rsidRDefault="00F75659" w:rsidP="00F75659">
      <w:pPr>
        <w:spacing w:before="52"/>
        <w:ind w:left="898"/>
        <w:rPr>
          <w:sz w:val="19"/>
        </w:rPr>
      </w:pPr>
      <w:r w:rsidRPr="00F75659">
        <w:rPr>
          <w:rFonts w:ascii="Times New Roman" w:eastAsia="Times New Roman"/>
          <w:w w:val="105"/>
          <w:sz w:val="20"/>
        </w:rPr>
        <w:t>90%</w:t>
      </w:r>
      <w:r w:rsidRPr="00F75659">
        <w:rPr>
          <w:w w:val="105"/>
          <w:sz w:val="19"/>
        </w:rPr>
        <w:t>，其他情况下喷灌工程灌溉设计保证率不应低千</w:t>
      </w:r>
      <w:r w:rsidRPr="00F75659">
        <w:rPr>
          <w:rFonts w:ascii="Times New Roman" w:eastAsia="Times New Roman"/>
          <w:w w:val="105"/>
          <w:sz w:val="20"/>
        </w:rPr>
        <w:t>85%</w:t>
      </w:r>
      <w:r w:rsidRPr="00F75659">
        <w:rPr>
          <w:spacing w:val="-10"/>
          <w:w w:val="105"/>
          <w:sz w:val="19"/>
        </w:rPr>
        <w:t>。</w:t>
      </w:r>
    </w:p>
    <w:p w:rsidR="00F75659" w:rsidRPr="00F75659" w:rsidRDefault="00F75659" w:rsidP="00F75659">
      <w:pPr>
        <w:spacing w:before="52" w:line="283" w:lineRule="auto"/>
        <w:ind w:left="893" w:right="665" w:firstLine="2"/>
        <w:jc w:val="both"/>
        <w:rPr>
          <w:sz w:val="19"/>
        </w:rPr>
      </w:pPr>
      <w:r w:rsidRPr="00F75659">
        <w:rPr>
          <w:rFonts w:ascii="Times New Roman" w:eastAsia="Times New Roman"/>
          <w:w w:val="110"/>
          <w:sz w:val="20"/>
        </w:rPr>
        <w:t>4.</w:t>
      </w:r>
      <w:r w:rsidRPr="00F75659">
        <w:rPr>
          <w:rFonts w:ascii="Times New Roman" w:eastAsia="Times New Roman"/>
          <w:spacing w:val="25"/>
          <w:w w:val="110"/>
          <w:sz w:val="20"/>
        </w:rPr>
        <w:t xml:space="preserve"> </w:t>
      </w:r>
      <w:r w:rsidRPr="00F75659">
        <w:rPr>
          <w:rFonts w:ascii="Arial" w:eastAsia="Arial"/>
          <w:w w:val="110"/>
          <w:sz w:val="19"/>
        </w:rPr>
        <w:t>l</w:t>
      </w:r>
      <w:r w:rsidRPr="00F75659">
        <w:rPr>
          <w:rFonts w:ascii="Arial" w:eastAsia="Arial"/>
          <w:spacing w:val="40"/>
          <w:w w:val="110"/>
          <w:sz w:val="19"/>
        </w:rPr>
        <w:t xml:space="preserve">. </w:t>
      </w:r>
      <w:r w:rsidRPr="00F75659">
        <w:rPr>
          <w:rFonts w:ascii="Times New Roman" w:eastAsia="Times New Roman"/>
          <w:w w:val="110"/>
          <w:sz w:val="20"/>
        </w:rPr>
        <w:t>2</w:t>
      </w:r>
      <w:r w:rsidRPr="00F75659">
        <w:rPr>
          <w:rFonts w:ascii="Times New Roman" w:eastAsia="Times New Roman"/>
          <w:spacing w:val="116"/>
          <w:w w:val="110"/>
          <w:sz w:val="20"/>
        </w:rPr>
        <w:t xml:space="preserve">  </w:t>
      </w:r>
      <w:r w:rsidRPr="00F75659">
        <w:rPr>
          <w:w w:val="110"/>
          <w:sz w:val="19"/>
        </w:rPr>
        <w:t>作物蒸发蒸腾量</w:t>
      </w:r>
      <w:r w:rsidRPr="00F75659">
        <w:rPr>
          <w:rFonts w:ascii="Times New Roman" w:eastAsia="Times New Roman"/>
          <w:w w:val="110"/>
          <w:sz w:val="20"/>
        </w:rPr>
        <w:t>ET</w:t>
      </w:r>
      <w:r w:rsidRPr="00F75659">
        <w:rPr>
          <w:w w:val="110"/>
          <w:sz w:val="19"/>
        </w:rPr>
        <w:t>应依据当地喷灌条件下的灌溉试验</w:t>
      </w:r>
      <w:r w:rsidRPr="00F75659">
        <w:rPr>
          <w:spacing w:val="-2"/>
          <w:w w:val="105"/>
          <w:sz w:val="19"/>
        </w:rPr>
        <w:t>资料确定；缺少资料地区可参考条件相近地区试验资料确定，或根</w:t>
      </w:r>
      <w:r w:rsidRPr="00F75659">
        <w:rPr>
          <w:spacing w:val="-2"/>
          <w:w w:val="110"/>
          <w:sz w:val="19"/>
        </w:rPr>
        <w:t>据气象资料分析计算确定。分析计算作物蒸发蒸腾量时，参考作物蒸发蒸腾盘应按彭曼－蒙蒂斯</w:t>
      </w:r>
      <w:r w:rsidRPr="00F75659">
        <w:rPr>
          <w:rFonts w:ascii="Times New Roman" w:eastAsia="Times New Roman"/>
          <w:spacing w:val="-2"/>
          <w:w w:val="110"/>
          <w:sz w:val="19"/>
        </w:rPr>
        <w:t>(Penman-Monteith)</w:t>
      </w:r>
      <w:r w:rsidRPr="00F75659">
        <w:rPr>
          <w:spacing w:val="-2"/>
          <w:w w:val="110"/>
          <w:sz w:val="19"/>
        </w:rPr>
        <w:t>公式计算，作物系数应采用喷灌条件下的试验值。</w:t>
      </w:r>
    </w:p>
    <w:p w:rsidR="00F75659" w:rsidRPr="00F75659" w:rsidRDefault="00F75659" w:rsidP="00F75659">
      <w:pPr>
        <w:numPr>
          <w:ilvl w:val="2"/>
          <w:numId w:val="31"/>
        </w:numPr>
        <w:tabs>
          <w:tab w:val="left" w:pos="1630"/>
        </w:tabs>
        <w:spacing w:line="264" w:lineRule="exact"/>
        <w:ind w:hanging="742"/>
        <w:jc w:val="both"/>
        <w:rPr>
          <w:sz w:val="19"/>
        </w:rPr>
      </w:pPr>
      <w:r w:rsidRPr="00F75659">
        <w:rPr>
          <w:w w:val="105"/>
          <w:sz w:val="19"/>
        </w:rPr>
        <w:t>喷灌的灌溉水利用系数可按下式确定</w:t>
      </w:r>
      <w:r w:rsidRPr="00F75659">
        <w:rPr>
          <w:spacing w:val="-10"/>
          <w:w w:val="105"/>
          <w:sz w:val="19"/>
        </w:rPr>
        <w:t>。</w:t>
      </w:r>
    </w:p>
    <w:p w:rsidR="00F75659" w:rsidRPr="00F75659" w:rsidRDefault="00F75659" w:rsidP="00F75659">
      <w:pPr>
        <w:tabs>
          <w:tab w:val="left" w:pos="6046"/>
        </w:tabs>
        <w:spacing w:before="36"/>
        <w:ind w:left="3390"/>
        <w:rPr>
          <w:rFonts w:ascii="Times New Roman" w:eastAsia="Times New Roman"/>
          <w:sz w:val="20"/>
        </w:rPr>
      </w:pPr>
      <w:r w:rsidRPr="00F75659">
        <w:rPr>
          <w:rFonts w:ascii="Times New Roman" w:eastAsia="Times New Roman"/>
          <w:sz w:val="20"/>
        </w:rPr>
        <w:t>7=</w:t>
      </w:r>
      <w:r w:rsidRPr="00F75659">
        <w:t>？</w:t>
      </w:r>
      <w:r w:rsidRPr="00F75659">
        <w:rPr>
          <w:rFonts w:ascii="Times New Roman" w:eastAsia="Times New Roman"/>
          <w:sz w:val="12"/>
        </w:rPr>
        <w:t>G.</w:t>
      </w:r>
      <w:r w:rsidRPr="00F75659">
        <w:rPr>
          <w:rFonts w:ascii="Times New Roman" w:eastAsia="Times New Roman"/>
          <w:spacing w:val="50"/>
          <w:sz w:val="12"/>
        </w:rPr>
        <w:t xml:space="preserve">  </w:t>
      </w:r>
      <w:r w:rsidRPr="00F75659">
        <w:rPr>
          <w:rFonts w:ascii="Times New Roman" w:eastAsia="Times New Roman"/>
          <w:spacing w:val="-5"/>
          <w:w w:val="90"/>
          <w:sz w:val="20"/>
        </w:rPr>
        <w:t>7P</w:t>
      </w:r>
      <w:r w:rsidRPr="00F75659">
        <w:rPr>
          <w:rFonts w:ascii="Times New Roman" w:eastAsia="Times New Roman"/>
          <w:sz w:val="20"/>
        </w:rPr>
        <w:tab/>
      </w:r>
      <w:r w:rsidRPr="00F75659">
        <w:rPr>
          <w:rFonts w:ascii="Times New Roman" w:eastAsia="Times New Roman"/>
          <w:w w:val="90"/>
          <w:sz w:val="20"/>
        </w:rPr>
        <w:t>(4.</w:t>
      </w:r>
      <w:r w:rsidRPr="00F75659">
        <w:rPr>
          <w:rFonts w:ascii="Times New Roman" w:eastAsia="Times New Roman"/>
          <w:spacing w:val="44"/>
          <w:sz w:val="20"/>
        </w:rPr>
        <w:t xml:space="preserve"> </w:t>
      </w:r>
      <w:r w:rsidRPr="00F75659">
        <w:rPr>
          <w:rFonts w:ascii="Times New Roman" w:eastAsia="Times New Roman"/>
          <w:w w:val="90"/>
          <w:sz w:val="20"/>
        </w:rPr>
        <w:t>1.</w:t>
      </w:r>
      <w:r w:rsidRPr="00F75659">
        <w:rPr>
          <w:rFonts w:ascii="Times New Roman" w:eastAsia="Times New Roman"/>
          <w:spacing w:val="29"/>
          <w:sz w:val="20"/>
        </w:rPr>
        <w:t xml:space="preserve"> </w:t>
      </w:r>
      <w:r w:rsidRPr="00F75659">
        <w:rPr>
          <w:rFonts w:ascii="Times New Roman" w:eastAsia="Times New Roman"/>
          <w:spacing w:val="-5"/>
          <w:w w:val="90"/>
          <w:sz w:val="20"/>
        </w:rPr>
        <w:t>3)</w:t>
      </w:r>
    </w:p>
    <w:p w:rsidR="00F75659" w:rsidRPr="00F75659" w:rsidRDefault="00F75659" w:rsidP="00F75659">
      <w:pPr>
        <w:tabs>
          <w:tab w:val="left" w:pos="1526"/>
        </w:tabs>
        <w:spacing w:before="39"/>
        <w:ind w:left="884"/>
        <w:rPr>
          <w:sz w:val="19"/>
        </w:rPr>
      </w:pPr>
      <w:r w:rsidRPr="00F75659">
        <w:rPr>
          <w:w w:val="105"/>
          <w:sz w:val="19"/>
        </w:rPr>
        <w:t>式</w:t>
      </w:r>
      <w:r w:rsidRPr="00F75659">
        <w:rPr>
          <w:spacing w:val="-10"/>
          <w:w w:val="120"/>
          <w:sz w:val="19"/>
        </w:rPr>
        <w:t>中</w:t>
      </w:r>
      <w:r w:rsidRPr="00F75659">
        <w:rPr>
          <w:sz w:val="19"/>
        </w:rPr>
        <w:tab/>
      </w:r>
      <w:r w:rsidRPr="00F75659">
        <w:rPr>
          <w:rFonts w:ascii="Times New Roman" w:eastAsia="Times New Roman"/>
          <w:w w:val="120"/>
        </w:rPr>
        <w:t>7</w:t>
      </w:r>
      <w:r w:rsidRPr="00F75659">
        <w:rPr>
          <w:w w:val="120"/>
          <w:sz w:val="19"/>
        </w:rPr>
        <w:t>一灌溉水利用系数</w:t>
      </w:r>
      <w:r w:rsidRPr="00F75659">
        <w:rPr>
          <w:spacing w:val="-10"/>
          <w:w w:val="120"/>
          <w:sz w:val="19"/>
        </w:rPr>
        <w:t>；</w:t>
      </w:r>
    </w:p>
    <w:p w:rsidR="00F75659" w:rsidRPr="00F75659" w:rsidRDefault="00F75659" w:rsidP="00F75659">
      <w:pPr>
        <w:spacing w:before="51"/>
        <w:ind w:left="1490"/>
        <w:rPr>
          <w:sz w:val="19"/>
        </w:rPr>
      </w:pPr>
      <w:r w:rsidRPr="00F75659">
        <w:rPr>
          <w:w w:val="110"/>
          <w:sz w:val="19"/>
        </w:rPr>
        <w:t>先—一管道系统水利用系数，可在</w:t>
      </w:r>
      <w:r w:rsidRPr="00F75659">
        <w:rPr>
          <w:rFonts w:ascii="Times New Roman" w:eastAsia="Times New Roman" w:hAnsi="Times New Roman"/>
          <w:w w:val="110"/>
          <w:sz w:val="20"/>
        </w:rPr>
        <w:t>0.</w:t>
      </w:r>
      <w:r w:rsidRPr="00F75659">
        <w:rPr>
          <w:rFonts w:ascii="Times New Roman" w:eastAsia="Times New Roman" w:hAnsi="Times New Roman"/>
          <w:spacing w:val="9"/>
          <w:w w:val="110"/>
          <w:sz w:val="20"/>
        </w:rPr>
        <w:t xml:space="preserve"> </w:t>
      </w:r>
      <w:r w:rsidRPr="00F75659">
        <w:rPr>
          <w:rFonts w:ascii="Times New Roman" w:eastAsia="Times New Roman" w:hAnsi="Times New Roman"/>
          <w:w w:val="110"/>
          <w:sz w:val="20"/>
        </w:rPr>
        <w:t>95~0.</w:t>
      </w:r>
      <w:r w:rsidRPr="00F75659">
        <w:rPr>
          <w:rFonts w:ascii="Times New Roman" w:eastAsia="Times New Roman" w:hAnsi="Times New Roman"/>
          <w:spacing w:val="4"/>
          <w:w w:val="110"/>
          <w:sz w:val="20"/>
        </w:rPr>
        <w:t xml:space="preserve"> </w:t>
      </w:r>
      <w:r w:rsidRPr="00F75659">
        <w:rPr>
          <w:rFonts w:ascii="Times New Roman" w:eastAsia="Times New Roman" w:hAnsi="Times New Roman"/>
          <w:w w:val="110"/>
          <w:sz w:val="20"/>
        </w:rPr>
        <w:t>98</w:t>
      </w:r>
      <w:r w:rsidRPr="00F75659">
        <w:rPr>
          <w:w w:val="110"/>
          <w:sz w:val="19"/>
        </w:rPr>
        <w:t>之间选取</w:t>
      </w:r>
      <w:r w:rsidRPr="00F75659">
        <w:rPr>
          <w:spacing w:val="-10"/>
          <w:w w:val="110"/>
          <w:sz w:val="19"/>
        </w:rPr>
        <w:t>；</w:t>
      </w:r>
    </w:p>
    <w:p w:rsidR="00F75659" w:rsidRPr="00F75659" w:rsidRDefault="00F75659" w:rsidP="00F75659">
      <w:pPr>
        <w:spacing w:before="52" w:line="273" w:lineRule="auto"/>
        <w:ind w:left="2104" w:right="683" w:hanging="594"/>
        <w:rPr>
          <w:sz w:val="19"/>
        </w:rPr>
      </w:pPr>
      <w:r w:rsidRPr="00F75659">
        <w:rPr>
          <w:rFonts w:ascii="Arial" w:eastAsia="Arial"/>
          <w:w w:val="113"/>
          <w:sz w:val="20"/>
        </w:rPr>
        <w:lastRenderedPageBreak/>
        <w:t>7p</w:t>
      </w:r>
      <w:r w:rsidRPr="00F75659">
        <w:rPr>
          <w:w w:val="113"/>
          <w:sz w:val="19"/>
        </w:rPr>
        <w:t>－田间喷洒水利用系数，根据气候条件可在下列范围</w:t>
      </w:r>
      <w:r w:rsidRPr="00F75659">
        <w:rPr>
          <w:w w:val="102"/>
          <w:sz w:val="19"/>
        </w:rPr>
        <w:t>内选取：</w:t>
      </w:r>
    </w:p>
    <w:p w:rsidR="00F75659" w:rsidRPr="00F75659" w:rsidRDefault="00F75659" w:rsidP="00F75659">
      <w:pPr>
        <w:spacing w:before="8"/>
        <w:ind w:left="1520"/>
        <w:rPr>
          <w:rFonts w:ascii="Times New Roman" w:eastAsia="Times New Roman"/>
          <w:sz w:val="20"/>
          <w:szCs w:val="20"/>
        </w:rPr>
      </w:pPr>
      <w:r w:rsidRPr="00F75659">
        <w:rPr>
          <w:w w:val="125"/>
          <w:sz w:val="19"/>
          <w:szCs w:val="20"/>
        </w:rPr>
        <w:t>风速低于</w:t>
      </w:r>
      <w:r w:rsidRPr="00F75659">
        <w:rPr>
          <w:rFonts w:ascii="Times New Roman" w:eastAsia="Times New Roman"/>
          <w:w w:val="125"/>
          <w:sz w:val="20"/>
          <w:szCs w:val="20"/>
        </w:rPr>
        <w:t>3.</w:t>
      </w:r>
      <w:r w:rsidRPr="00F75659">
        <w:rPr>
          <w:rFonts w:ascii="Times New Roman" w:eastAsia="Times New Roman"/>
          <w:spacing w:val="-10"/>
          <w:w w:val="125"/>
          <w:sz w:val="20"/>
          <w:szCs w:val="20"/>
        </w:rPr>
        <w:t xml:space="preserve"> </w:t>
      </w:r>
      <w:r w:rsidRPr="00F75659">
        <w:rPr>
          <w:rFonts w:ascii="Times New Roman" w:eastAsia="Times New Roman"/>
          <w:w w:val="125"/>
          <w:sz w:val="20"/>
          <w:szCs w:val="20"/>
        </w:rPr>
        <w:t>4m/s</w:t>
      </w:r>
      <w:r w:rsidRPr="00F75659">
        <w:rPr>
          <w:rFonts w:ascii="Times New Roman" w:eastAsia="Times New Roman"/>
          <w:spacing w:val="-4"/>
          <w:w w:val="125"/>
          <w:sz w:val="20"/>
          <w:szCs w:val="20"/>
        </w:rPr>
        <w:t>, , =</w:t>
      </w:r>
      <w:r w:rsidRPr="00F75659">
        <w:rPr>
          <w:rFonts w:ascii="Times New Roman" w:eastAsia="Times New Roman"/>
          <w:w w:val="125"/>
          <w:sz w:val="20"/>
          <w:szCs w:val="20"/>
        </w:rPr>
        <w:t>0.</w:t>
      </w:r>
      <w:r w:rsidRPr="00F75659">
        <w:rPr>
          <w:rFonts w:ascii="Times New Roman" w:eastAsia="Times New Roman"/>
          <w:spacing w:val="-30"/>
          <w:w w:val="125"/>
          <w:sz w:val="20"/>
          <w:szCs w:val="20"/>
        </w:rPr>
        <w:t xml:space="preserve"> </w:t>
      </w:r>
      <w:r w:rsidRPr="00F75659">
        <w:rPr>
          <w:rFonts w:ascii="Times New Roman" w:eastAsia="Times New Roman"/>
          <w:w w:val="125"/>
          <w:sz w:val="20"/>
          <w:szCs w:val="20"/>
        </w:rPr>
        <w:t>8~0.</w:t>
      </w:r>
      <w:r w:rsidRPr="00F75659">
        <w:rPr>
          <w:rFonts w:ascii="Times New Roman" w:eastAsia="Times New Roman"/>
          <w:spacing w:val="-22"/>
          <w:w w:val="125"/>
          <w:sz w:val="20"/>
          <w:szCs w:val="20"/>
        </w:rPr>
        <w:t xml:space="preserve"> </w:t>
      </w:r>
      <w:r w:rsidRPr="00F75659">
        <w:rPr>
          <w:rFonts w:ascii="Times New Roman" w:eastAsia="Times New Roman"/>
          <w:spacing w:val="-5"/>
          <w:w w:val="125"/>
          <w:sz w:val="20"/>
          <w:szCs w:val="20"/>
        </w:rPr>
        <w:t>9;</w:t>
      </w:r>
    </w:p>
    <w:p w:rsidR="00F75659" w:rsidRPr="00F75659" w:rsidRDefault="00F75659" w:rsidP="00F75659">
      <w:pPr>
        <w:spacing w:before="51"/>
        <w:ind w:left="1512"/>
        <w:rPr>
          <w:sz w:val="19"/>
          <w:szCs w:val="20"/>
        </w:rPr>
      </w:pPr>
      <w:r w:rsidRPr="00F75659">
        <w:rPr>
          <w:w w:val="125"/>
          <w:sz w:val="19"/>
          <w:szCs w:val="20"/>
        </w:rPr>
        <w:t>风速为</w:t>
      </w:r>
      <w:r w:rsidRPr="00F75659">
        <w:rPr>
          <w:rFonts w:ascii="Times New Roman" w:eastAsia="Times New Roman"/>
          <w:w w:val="125"/>
          <w:sz w:val="20"/>
          <w:szCs w:val="20"/>
        </w:rPr>
        <w:t>3.</w:t>
      </w:r>
      <w:r w:rsidRPr="00F75659">
        <w:rPr>
          <w:rFonts w:ascii="Times New Roman" w:eastAsia="Times New Roman"/>
          <w:spacing w:val="8"/>
          <w:w w:val="125"/>
          <w:sz w:val="20"/>
          <w:szCs w:val="20"/>
        </w:rPr>
        <w:t xml:space="preserve"> </w:t>
      </w:r>
      <w:r w:rsidRPr="00F75659">
        <w:rPr>
          <w:rFonts w:ascii="Times New Roman" w:eastAsia="Times New Roman"/>
          <w:w w:val="125"/>
          <w:sz w:val="20"/>
          <w:szCs w:val="20"/>
        </w:rPr>
        <w:t>4~5.</w:t>
      </w:r>
      <w:r w:rsidRPr="00F75659">
        <w:rPr>
          <w:rFonts w:ascii="Times New Roman" w:eastAsia="Times New Roman"/>
          <w:spacing w:val="-1"/>
          <w:w w:val="125"/>
          <w:sz w:val="20"/>
          <w:szCs w:val="20"/>
        </w:rPr>
        <w:t xml:space="preserve"> </w:t>
      </w:r>
      <w:r w:rsidRPr="00F75659">
        <w:rPr>
          <w:rFonts w:ascii="Times New Roman" w:eastAsia="Times New Roman"/>
          <w:w w:val="125"/>
          <w:sz w:val="20"/>
          <w:szCs w:val="20"/>
        </w:rPr>
        <w:t>4m/s</w:t>
      </w:r>
      <w:r w:rsidRPr="00F75659">
        <w:rPr>
          <w:rFonts w:ascii="Times New Roman" w:eastAsia="Times New Roman"/>
          <w:spacing w:val="5"/>
          <w:w w:val="125"/>
          <w:sz w:val="20"/>
          <w:szCs w:val="20"/>
        </w:rPr>
        <w:t>, ,=</w:t>
      </w:r>
      <w:r w:rsidRPr="00F75659">
        <w:rPr>
          <w:rFonts w:ascii="Times New Roman" w:eastAsia="Times New Roman"/>
          <w:w w:val="125"/>
          <w:sz w:val="20"/>
          <w:szCs w:val="20"/>
        </w:rPr>
        <w:t>0.</w:t>
      </w:r>
      <w:r w:rsidRPr="00F75659">
        <w:rPr>
          <w:rFonts w:ascii="Times New Roman" w:eastAsia="Times New Roman"/>
          <w:spacing w:val="-2"/>
          <w:w w:val="125"/>
          <w:sz w:val="20"/>
          <w:szCs w:val="20"/>
        </w:rPr>
        <w:t xml:space="preserve"> </w:t>
      </w:r>
      <w:r w:rsidRPr="00F75659">
        <w:rPr>
          <w:rFonts w:ascii="Times New Roman" w:eastAsia="Times New Roman"/>
          <w:w w:val="125"/>
          <w:sz w:val="20"/>
          <w:szCs w:val="20"/>
        </w:rPr>
        <w:t>7~0.</w:t>
      </w:r>
      <w:r w:rsidRPr="00F75659">
        <w:rPr>
          <w:rFonts w:ascii="Times New Roman" w:eastAsia="Times New Roman"/>
          <w:spacing w:val="-16"/>
          <w:w w:val="125"/>
          <w:sz w:val="20"/>
          <w:szCs w:val="20"/>
        </w:rPr>
        <w:t xml:space="preserve"> </w:t>
      </w:r>
      <w:r w:rsidRPr="00F75659">
        <w:rPr>
          <w:rFonts w:ascii="Times New Roman" w:eastAsia="Times New Roman"/>
          <w:w w:val="125"/>
          <w:sz w:val="20"/>
          <w:szCs w:val="20"/>
        </w:rPr>
        <w:t>8</w:t>
      </w:r>
      <w:r w:rsidRPr="00F75659">
        <w:rPr>
          <w:spacing w:val="-10"/>
          <w:w w:val="125"/>
          <w:sz w:val="19"/>
          <w:szCs w:val="20"/>
        </w:rPr>
        <w:t>。</w:t>
      </w:r>
    </w:p>
    <w:p w:rsidR="00F75659" w:rsidRPr="00F75659" w:rsidRDefault="00F75659" w:rsidP="00F75659">
      <w:pPr>
        <w:spacing w:before="59"/>
        <w:ind w:left="1197"/>
        <w:rPr>
          <w:sz w:val="14"/>
        </w:rPr>
      </w:pPr>
      <w:r w:rsidRPr="00F75659">
        <w:rPr>
          <w:spacing w:val="-1"/>
          <w:w w:val="105"/>
          <w:sz w:val="14"/>
        </w:rPr>
        <w:t>注：湿润地区取大值．干旱地区取小值。</w:t>
      </w:r>
    </w:p>
    <w:p w:rsidR="00F75659" w:rsidRPr="00F75659" w:rsidRDefault="00F75659" w:rsidP="00F75659">
      <w:pPr>
        <w:numPr>
          <w:ilvl w:val="2"/>
          <w:numId w:val="31"/>
        </w:numPr>
        <w:tabs>
          <w:tab w:val="left" w:pos="1628"/>
        </w:tabs>
        <w:spacing w:before="64" w:line="283" w:lineRule="auto"/>
        <w:ind w:left="868" w:right="687" w:hanging="2"/>
        <w:jc w:val="both"/>
        <w:rPr>
          <w:sz w:val="19"/>
        </w:rPr>
      </w:pPr>
      <w:r w:rsidRPr="00F75659">
        <w:rPr>
          <w:spacing w:val="-1"/>
          <w:w w:val="112"/>
          <w:sz w:val="19"/>
        </w:rPr>
        <w:t>设计风速应采用设计年灌溉季节作物月平均蒸发蒸腾量</w:t>
      </w:r>
      <w:r w:rsidRPr="00F75659">
        <w:rPr>
          <w:w w:val="114"/>
          <w:sz w:val="19"/>
        </w:rPr>
        <w:t>峰值所在月份的多年平均风速值。设计风向取上述月份的主风</w:t>
      </w:r>
      <w:r w:rsidRPr="00F75659">
        <w:rPr>
          <w:w w:val="103"/>
          <w:sz w:val="19"/>
        </w:rPr>
        <w:t>向；当不存在主风向时，应按风向多变设计。</w:t>
      </w:r>
    </w:p>
    <w:p w:rsidR="00F75659" w:rsidRPr="00F75659" w:rsidRDefault="00F75659" w:rsidP="00F75659">
      <w:pPr>
        <w:spacing w:before="156"/>
        <w:ind w:left="2910"/>
        <w:jc w:val="both"/>
        <w:rPr>
          <w:sz w:val="19"/>
        </w:rPr>
      </w:pPr>
      <w:r w:rsidRPr="00F75659">
        <w:rPr>
          <w:rFonts w:ascii="Times New Roman" w:eastAsia="Times New Roman"/>
          <w:w w:val="105"/>
          <w:sz w:val="20"/>
        </w:rPr>
        <w:t>4.</w:t>
      </w:r>
      <w:r w:rsidRPr="00F75659">
        <w:rPr>
          <w:rFonts w:ascii="Times New Roman" w:eastAsia="Times New Roman"/>
          <w:spacing w:val="11"/>
          <w:w w:val="105"/>
          <w:sz w:val="20"/>
        </w:rPr>
        <w:t xml:space="preserve"> </w:t>
      </w:r>
      <w:r w:rsidRPr="00F75659">
        <w:rPr>
          <w:rFonts w:ascii="Times New Roman" w:eastAsia="Times New Roman"/>
          <w:w w:val="105"/>
          <w:sz w:val="20"/>
        </w:rPr>
        <w:t>2</w:t>
      </w:r>
      <w:r w:rsidRPr="00F75659">
        <w:rPr>
          <w:rFonts w:ascii="Times New Roman" w:eastAsia="Times New Roman"/>
          <w:spacing w:val="146"/>
          <w:w w:val="150"/>
          <w:sz w:val="20"/>
        </w:rPr>
        <w:t xml:space="preserve"> </w:t>
      </w:r>
      <w:r w:rsidRPr="00F75659">
        <w:rPr>
          <w:w w:val="105"/>
          <w:sz w:val="19"/>
        </w:rPr>
        <w:t>质量控制参</w:t>
      </w:r>
      <w:r w:rsidRPr="00F75659">
        <w:rPr>
          <w:spacing w:val="-10"/>
          <w:w w:val="105"/>
          <w:sz w:val="19"/>
        </w:rPr>
        <w:t>数</w:t>
      </w:r>
    </w:p>
    <w:p w:rsidR="00F75659" w:rsidRPr="00F75659" w:rsidRDefault="00F75659" w:rsidP="00F75659">
      <w:pPr>
        <w:spacing w:before="1"/>
        <w:rPr>
          <w:sz w:val="15"/>
          <w:szCs w:val="20"/>
        </w:rPr>
      </w:pPr>
    </w:p>
    <w:p w:rsidR="00F75659" w:rsidRPr="00F75659" w:rsidRDefault="00F75659" w:rsidP="00F75659">
      <w:pPr>
        <w:tabs>
          <w:tab w:val="left" w:pos="1622"/>
        </w:tabs>
        <w:ind w:left="860"/>
        <w:rPr>
          <w:sz w:val="19"/>
        </w:rPr>
      </w:pPr>
      <w:r w:rsidRPr="00F75659">
        <w:rPr>
          <w:rFonts w:ascii="Times New Roman" w:eastAsia="Times New Roman"/>
          <w:w w:val="110"/>
          <w:sz w:val="20"/>
        </w:rPr>
        <w:t>4.</w:t>
      </w:r>
      <w:r w:rsidRPr="00F75659">
        <w:rPr>
          <w:rFonts w:ascii="Times New Roman" w:eastAsia="Times New Roman"/>
          <w:spacing w:val="-12"/>
          <w:w w:val="110"/>
          <w:sz w:val="20"/>
        </w:rPr>
        <w:t xml:space="preserve"> </w:t>
      </w:r>
      <w:r w:rsidRPr="00F75659">
        <w:rPr>
          <w:rFonts w:ascii="Times New Roman" w:eastAsia="Times New Roman"/>
          <w:w w:val="110"/>
          <w:sz w:val="20"/>
        </w:rPr>
        <w:t>2.</w:t>
      </w:r>
      <w:r w:rsidRPr="00F75659">
        <w:rPr>
          <w:rFonts w:ascii="Times New Roman" w:eastAsia="Times New Roman"/>
          <w:spacing w:val="8"/>
          <w:w w:val="110"/>
          <w:sz w:val="20"/>
        </w:rPr>
        <w:t xml:space="preserve"> </w:t>
      </w:r>
      <w:r w:rsidRPr="00F75659">
        <w:rPr>
          <w:rFonts w:ascii="Times New Roman" w:eastAsia="Times New Roman"/>
          <w:spacing w:val="-10"/>
          <w:w w:val="110"/>
          <w:sz w:val="20"/>
        </w:rPr>
        <w:t>l</w:t>
      </w:r>
      <w:r w:rsidRPr="00F75659">
        <w:rPr>
          <w:rFonts w:ascii="Times New Roman" w:eastAsia="Times New Roman"/>
          <w:sz w:val="20"/>
        </w:rPr>
        <w:tab/>
      </w:r>
      <w:r w:rsidRPr="00F75659">
        <w:rPr>
          <w:w w:val="110"/>
          <w:sz w:val="19"/>
        </w:rPr>
        <w:t>定喷式喷灌系统的设计喷灌强度不得大于土壤的允许</w:t>
      </w:r>
      <w:r w:rsidRPr="00F75659">
        <w:rPr>
          <w:spacing w:val="-10"/>
          <w:w w:val="110"/>
          <w:sz w:val="19"/>
        </w:rPr>
        <w:t>喷</w:t>
      </w:r>
    </w:p>
    <w:p w:rsidR="00F75659" w:rsidRPr="00F75659" w:rsidRDefault="00F75659" w:rsidP="00F75659">
      <w:pPr>
        <w:spacing w:before="44"/>
        <w:ind w:left="862"/>
        <w:rPr>
          <w:sz w:val="19"/>
        </w:rPr>
      </w:pPr>
      <w:r w:rsidRPr="00F75659">
        <w:rPr>
          <w:w w:val="110"/>
          <w:sz w:val="19"/>
        </w:rPr>
        <w:t>灌强度，不同类别土壤的允许喷灌强度可按表</w:t>
      </w:r>
      <w:r w:rsidRPr="00F75659">
        <w:rPr>
          <w:rFonts w:ascii="Times New Roman" w:eastAsia="Times New Roman"/>
          <w:w w:val="110"/>
          <w:sz w:val="20"/>
        </w:rPr>
        <w:t>4.</w:t>
      </w:r>
      <w:r w:rsidRPr="00F75659">
        <w:rPr>
          <w:rFonts w:ascii="Times New Roman" w:eastAsia="Times New Roman"/>
          <w:spacing w:val="52"/>
          <w:w w:val="110"/>
          <w:sz w:val="20"/>
        </w:rPr>
        <w:t xml:space="preserve"> </w:t>
      </w:r>
      <w:r w:rsidRPr="00F75659">
        <w:rPr>
          <w:rFonts w:ascii="Times New Roman" w:eastAsia="Times New Roman"/>
          <w:w w:val="110"/>
          <w:sz w:val="20"/>
        </w:rPr>
        <w:t>2.</w:t>
      </w:r>
      <w:r w:rsidRPr="00F75659">
        <w:rPr>
          <w:rFonts w:ascii="Times New Roman" w:eastAsia="Times New Roman"/>
          <w:spacing w:val="21"/>
          <w:w w:val="110"/>
          <w:sz w:val="20"/>
        </w:rPr>
        <w:t xml:space="preserve"> </w:t>
      </w:r>
      <w:r w:rsidRPr="00F75659">
        <w:rPr>
          <w:rFonts w:ascii="Times New Roman" w:eastAsia="Times New Roman"/>
          <w:w w:val="110"/>
          <w:sz w:val="20"/>
        </w:rPr>
        <w:t>1-1</w:t>
      </w:r>
      <w:r w:rsidRPr="00F75659">
        <w:rPr>
          <w:w w:val="110"/>
          <w:sz w:val="19"/>
        </w:rPr>
        <w:t>确定。</w:t>
      </w:r>
      <w:r w:rsidRPr="00F75659">
        <w:rPr>
          <w:spacing w:val="-10"/>
          <w:w w:val="110"/>
          <w:sz w:val="19"/>
        </w:rPr>
        <w:t>当</w:t>
      </w:r>
    </w:p>
    <w:p w:rsidR="00F75659" w:rsidRPr="00F75659" w:rsidRDefault="00F75659" w:rsidP="00F75659">
      <w:pPr>
        <w:rPr>
          <w:sz w:val="19"/>
        </w:rPr>
        <w:sectPr w:rsidR="00F75659" w:rsidRPr="00F75659" w:rsidSect="00F75659">
          <w:footerReference w:type="even" r:id="rId12"/>
          <w:footerReference w:type="default" r:id="rId13"/>
          <w:pgSz w:w="10320" w:h="14580"/>
          <w:pgMar w:top="1660" w:right="1440" w:bottom="2580" w:left="1440" w:header="0" w:footer="2381" w:gutter="0"/>
          <w:pgNumType w:start="9"/>
          <w:cols w:space="720"/>
        </w:sectPr>
      </w:pPr>
    </w:p>
    <w:p w:rsidR="00F75659" w:rsidRPr="00F75659" w:rsidRDefault="00F75659" w:rsidP="00F75659">
      <w:pPr>
        <w:rPr>
          <w:sz w:val="20"/>
          <w:szCs w:val="20"/>
        </w:rPr>
      </w:pPr>
    </w:p>
    <w:p w:rsidR="00F75659" w:rsidRPr="00F75659" w:rsidRDefault="00F75659" w:rsidP="00F75659">
      <w:pPr>
        <w:rPr>
          <w:sz w:val="20"/>
          <w:szCs w:val="20"/>
        </w:rPr>
      </w:pPr>
    </w:p>
    <w:p w:rsidR="00F75659" w:rsidRPr="00F75659" w:rsidRDefault="00F75659" w:rsidP="00F75659">
      <w:pPr>
        <w:rPr>
          <w:sz w:val="20"/>
          <w:szCs w:val="20"/>
        </w:rPr>
      </w:pPr>
    </w:p>
    <w:p w:rsidR="00F75659" w:rsidRPr="00F75659" w:rsidRDefault="00F75659" w:rsidP="00F75659">
      <w:pPr>
        <w:spacing w:before="13"/>
        <w:rPr>
          <w:sz w:val="26"/>
          <w:szCs w:val="20"/>
        </w:rPr>
      </w:pPr>
    </w:p>
    <w:p w:rsidR="00F75659" w:rsidRPr="00F75659" w:rsidRDefault="00F75659" w:rsidP="00F75659">
      <w:pPr>
        <w:spacing w:before="64" w:line="271" w:lineRule="auto"/>
        <w:ind w:left="740" w:right="816" w:firstLine="9"/>
        <w:rPr>
          <w:sz w:val="20"/>
          <w:szCs w:val="20"/>
        </w:rPr>
      </w:pPr>
      <w:r w:rsidRPr="00F75659">
        <w:rPr>
          <w:w w:val="105"/>
          <w:sz w:val="20"/>
          <w:szCs w:val="20"/>
        </w:rPr>
        <w:t>地面坡度大于</w:t>
      </w:r>
      <w:r w:rsidRPr="00F75659">
        <w:rPr>
          <w:rFonts w:ascii="Arial" w:eastAsia="Arial"/>
          <w:w w:val="105"/>
          <w:sz w:val="18"/>
          <w:szCs w:val="20"/>
        </w:rPr>
        <w:t>5</w:t>
      </w:r>
      <w:r w:rsidRPr="00F75659">
        <w:rPr>
          <w:w w:val="105"/>
          <w:sz w:val="20"/>
          <w:szCs w:val="20"/>
        </w:rPr>
        <w:t>％时，允许喷灌强度应按表</w:t>
      </w:r>
      <w:r w:rsidRPr="00F75659">
        <w:rPr>
          <w:rFonts w:ascii="Times New Roman" w:eastAsia="Times New Roman"/>
          <w:w w:val="105"/>
          <w:sz w:val="17"/>
          <w:szCs w:val="20"/>
        </w:rPr>
        <w:t>4. 2.</w:t>
      </w:r>
      <w:r w:rsidRPr="00F75659">
        <w:rPr>
          <w:rFonts w:ascii="Times New Roman" w:eastAsia="Times New Roman"/>
          <w:spacing w:val="40"/>
          <w:w w:val="105"/>
          <w:sz w:val="17"/>
          <w:szCs w:val="20"/>
        </w:rPr>
        <w:t xml:space="preserve"> </w:t>
      </w:r>
      <w:r w:rsidRPr="00F75659">
        <w:rPr>
          <w:rFonts w:ascii="Times New Roman" w:eastAsia="Times New Roman"/>
          <w:w w:val="105"/>
          <w:sz w:val="17"/>
          <w:szCs w:val="20"/>
        </w:rPr>
        <w:t>1-2</w:t>
      </w:r>
      <w:r w:rsidRPr="00F75659">
        <w:rPr>
          <w:w w:val="105"/>
          <w:sz w:val="20"/>
          <w:szCs w:val="20"/>
        </w:rPr>
        <w:t>进行折减。行</w:t>
      </w:r>
      <w:r w:rsidRPr="00F75659">
        <w:rPr>
          <w:spacing w:val="-2"/>
          <w:w w:val="105"/>
          <w:sz w:val="20"/>
          <w:szCs w:val="20"/>
        </w:rPr>
        <w:t>喷式喷灌系统的设计喷泄强度可略大千土壤的允许喷泄强度。</w:t>
      </w:r>
    </w:p>
    <w:p w:rsidR="00F75659" w:rsidRPr="00F75659" w:rsidRDefault="00F75659" w:rsidP="00F75659">
      <w:pPr>
        <w:spacing w:before="1" w:after="41"/>
        <w:ind w:left="236" w:right="319"/>
        <w:jc w:val="center"/>
        <w:rPr>
          <w:rFonts w:ascii="Times New Roman" w:eastAsia="Times New Roman"/>
          <w:sz w:val="17"/>
        </w:rPr>
      </w:pPr>
      <w:r w:rsidRPr="00F75659">
        <w:rPr>
          <w:w w:val="120"/>
          <w:sz w:val="15"/>
        </w:rPr>
        <w:t>表</w:t>
      </w:r>
      <w:r w:rsidRPr="00F75659">
        <w:rPr>
          <w:rFonts w:ascii="Times New Roman" w:eastAsia="Times New Roman"/>
          <w:w w:val="120"/>
          <w:sz w:val="17"/>
        </w:rPr>
        <w:t>4.</w:t>
      </w:r>
      <w:r w:rsidRPr="00F75659">
        <w:rPr>
          <w:rFonts w:ascii="Times New Roman" w:eastAsia="Times New Roman"/>
          <w:spacing w:val="1"/>
          <w:w w:val="120"/>
          <w:sz w:val="17"/>
        </w:rPr>
        <w:t xml:space="preserve"> </w:t>
      </w:r>
      <w:r w:rsidRPr="00F75659">
        <w:rPr>
          <w:rFonts w:ascii="Times New Roman" w:eastAsia="Times New Roman"/>
          <w:w w:val="120"/>
          <w:sz w:val="17"/>
        </w:rPr>
        <w:t>2.1-1</w:t>
      </w:r>
      <w:r w:rsidRPr="00F75659">
        <w:rPr>
          <w:rFonts w:ascii="Times New Roman" w:eastAsia="Times New Roman"/>
          <w:spacing w:val="132"/>
          <w:w w:val="150"/>
          <w:sz w:val="17"/>
        </w:rPr>
        <w:t xml:space="preserve"> </w:t>
      </w:r>
      <w:r w:rsidRPr="00F75659">
        <w:rPr>
          <w:w w:val="120"/>
          <w:sz w:val="15"/>
        </w:rPr>
        <w:t>各类土壤的允许喷灌强度</w:t>
      </w:r>
      <w:r w:rsidRPr="00F75659">
        <w:rPr>
          <w:rFonts w:ascii="Times New Roman" w:eastAsia="Times New Roman"/>
          <w:spacing w:val="-2"/>
          <w:w w:val="120"/>
          <w:sz w:val="17"/>
        </w:rPr>
        <w:t>(mm/h)</w:t>
      </w:r>
    </w:p>
    <w:tbl>
      <w:tblPr>
        <w:tblStyle w:val="TableNormal"/>
        <w:tblW w:w="0" w:type="auto"/>
        <w:tblInd w:w="7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74"/>
        <w:gridCol w:w="3004"/>
      </w:tblGrid>
      <w:tr w:rsidR="00F75659" w:rsidRPr="00F75659" w:rsidTr="001824EF">
        <w:trPr>
          <w:trHeight w:val="302"/>
        </w:trPr>
        <w:tc>
          <w:tcPr>
            <w:tcW w:w="2874" w:type="dxa"/>
          </w:tcPr>
          <w:p w:rsidR="00F75659" w:rsidRPr="00F75659" w:rsidRDefault="00F75659" w:rsidP="00F75659">
            <w:pPr>
              <w:spacing w:before="80" w:line="202" w:lineRule="exact"/>
              <w:ind w:left="925" w:right="869"/>
              <w:jc w:val="center"/>
              <w:rPr>
                <w:rFonts w:hAnsi="Times New Roman" w:cs="Times New Roman"/>
                <w:sz w:val="15"/>
              </w:rPr>
            </w:pPr>
            <w:r w:rsidRPr="00F75659">
              <w:rPr>
                <w:rFonts w:hAnsi="Times New Roman" w:cs="Times New Roman" w:hint="eastAsia"/>
                <w:spacing w:val="-3"/>
                <w:w w:val="105"/>
                <w:sz w:val="15"/>
              </w:rPr>
              <w:t>土壤类别</w:t>
            </w:r>
          </w:p>
        </w:tc>
        <w:tc>
          <w:tcPr>
            <w:tcW w:w="3004" w:type="dxa"/>
          </w:tcPr>
          <w:p w:rsidR="00F75659" w:rsidRPr="00F75659" w:rsidRDefault="00F75659" w:rsidP="00F75659">
            <w:pPr>
              <w:spacing w:before="87" w:line="195" w:lineRule="exact"/>
              <w:ind w:left="1048" w:right="1010"/>
              <w:jc w:val="center"/>
              <w:rPr>
                <w:rFonts w:hAnsi="Times New Roman" w:cs="Times New Roman"/>
                <w:sz w:val="15"/>
              </w:rPr>
            </w:pPr>
            <w:r w:rsidRPr="00F75659">
              <w:rPr>
                <w:rFonts w:hAnsi="Times New Roman" w:cs="Times New Roman" w:hint="eastAsia"/>
                <w:sz w:val="15"/>
              </w:rPr>
              <w:t>允许喷灌强</w:t>
            </w:r>
            <w:r w:rsidRPr="00F75659">
              <w:rPr>
                <w:rFonts w:hAnsi="Times New Roman" w:cs="Times New Roman" w:hint="eastAsia"/>
                <w:spacing w:val="-10"/>
                <w:sz w:val="15"/>
              </w:rPr>
              <w:t>度</w:t>
            </w:r>
          </w:p>
        </w:tc>
      </w:tr>
      <w:tr w:rsidR="00F75659" w:rsidRPr="00F75659" w:rsidTr="001824EF">
        <w:trPr>
          <w:trHeight w:val="309"/>
        </w:trPr>
        <w:tc>
          <w:tcPr>
            <w:tcW w:w="2874" w:type="dxa"/>
          </w:tcPr>
          <w:p w:rsidR="00F75659" w:rsidRPr="00F75659" w:rsidRDefault="00F75659" w:rsidP="00F75659">
            <w:pPr>
              <w:spacing w:before="95" w:line="195" w:lineRule="exact"/>
              <w:ind w:left="922" w:right="869"/>
              <w:jc w:val="center"/>
              <w:rPr>
                <w:rFonts w:hAnsi="Times New Roman" w:cs="Times New Roman"/>
                <w:sz w:val="15"/>
              </w:rPr>
            </w:pPr>
            <w:r w:rsidRPr="00F75659">
              <w:rPr>
                <w:rFonts w:hAnsi="Times New Roman" w:cs="Times New Roman" w:hint="eastAsia"/>
                <w:sz w:val="15"/>
              </w:rPr>
              <w:t>砂</w:t>
            </w:r>
            <w:r w:rsidRPr="00F75659">
              <w:rPr>
                <w:rFonts w:hAnsi="Times New Roman" w:cs="Times New Roman" w:hint="eastAsia"/>
                <w:spacing w:val="-10"/>
                <w:sz w:val="15"/>
              </w:rPr>
              <w:t>土</w:t>
            </w:r>
          </w:p>
        </w:tc>
        <w:tc>
          <w:tcPr>
            <w:tcW w:w="3004" w:type="dxa"/>
          </w:tcPr>
          <w:p w:rsidR="00F75659" w:rsidRPr="00F75659" w:rsidRDefault="00F75659" w:rsidP="00F75659">
            <w:pPr>
              <w:spacing w:before="72"/>
              <w:ind w:left="1048" w:right="987"/>
              <w:jc w:val="center"/>
              <w:rPr>
                <w:rFonts w:ascii="Times New Roman" w:eastAsia="Times New Roman" w:hAnsi="Times New Roman" w:cs="Times New Roman"/>
                <w:sz w:val="17"/>
              </w:rPr>
            </w:pPr>
            <w:r w:rsidRPr="00F75659">
              <w:rPr>
                <w:rFonts w:ascii="Times New Roman" w:eastAsia="Times New Roman" w:hAnsi="Times New Roman" w:cs="Times New Roman"/>
                <w:spacing w:val="-5"/>
                <w:sz w:val="17"/>
              </w:rPr>
              <w:t>20</w:t>
            </w:r>
          </w:p>
        </w:tc>
      </w:tr>
      <w:tr w:rsidR="00F75659" w:rsidRPr="00F75659" w:rsidTr="001824EF">
        <w:trPr>
          <w:trHeight w:val="302"/>
        </w:trPr>
        <w:tc>
          <w:tcPr>
            <w:tcW w:w="2874" w:type="dxa"/>
          </w:tcPr>
          <w:p w:rsidR="00F75659" w:rsidRPr="00F75659" w:rsidRDefault="00F75659" w:rsidP="00F75659">
            <w:pPr>
              <w:spacing w:before="80" w:line="202" w:lineRule="exact"/>
              <w:ind w:left="917" w:right="869"/>
              <w:jc w:val="center"/>
              <w:rPr>
                <w:rFonts w:hAnsi="Times New Roman" w:cs="Times New Roman"/>
                <w:sz w:val="15"/>
              </w:rPr>
            </w:pPr>
            <w:r w:rsidRPr="00F75659">
              <w:rPr>
                <w:rFonts w:hAnsi="Times New Roman" w:cs="Times New Roman" w:hint="eastAsia"/>
                <w:sz w:val="15"/>
              </w:rPr>
              <w:t>砂壤</w:t>
            </w:r>
            <w:r w:rsidRPr="00F75659">
              <w:rPr>
                <w:rFonts w:hAnsi="Times New Roman" w:cs="Times New Roman" w:hint="eastAsia"/>
                <w:spacing w:val="-10"/>
                <w:sz w:val="15"/>
              </w:rPr>
              <w:t>土</w:t>
            </w:r>
          </w:p>
        </w:tc>
        <w:tc>
          <w:tcPr>
            <w:tcW w:w="3004" w:type="dxa"/>
          </w:tcPr>
          <w:p w:rsidR="00F75659" w:rsidRPr="00F75659" w:rsidRDefault="00F75659" w:rsidP="00F75659">
            <w:pPr>
              <w:spacing w:before="64"/>
              <w:ind w:left="1048" w:right="983"/>
              <w:jc w:val="center"/>
              <w:rPr>
                <w:rFonts w:ascii="Times New Roman" w:eastAsia="Times New Roman" w:hAnsi="Times New Roman" w:cs="Times New Roman"/>
                <w:sz w:val="17"/>
              </w:rPr>
            </w:pPr>
            <w:r w:rsidRPr="00F75659">
              <w:rPr>
                <w:rFonts w:ascii="Times New Roman" w:eastAsia="Times New Roman" w:hAnsi="Times New Roman" w:cs="Times New Roman"/>
                <w:spacing w:val="-5"/>
                <w:sz w:val="17"/>
              </w:rPr>
              <w:t>15</w:t>
            </w:r>
          </w:p>
        </w:tc>
      </w:tr>
      <w:tr w:rsidR="00F75659" w:rsidRPr="00F75659" w:rsidTr="001824EF">
        <w:trPr>
          <w:trHeight w:val="302"/>
        </w:trPr>
        <w:tc>
          <w:tcPr>
            <w:tcW w:w="2874" w:type="dxa"/>
          </w:tcPr>
          <w:p w:rsidR="00F75659" w:rsidRPr="00F75659" w:rsidRDefault="00F75659" w:rsidP="00F75659">
            <w:pPr>
              <w:spacing w:before="87" w:line="195" w:lineRule="exact"/>
              <w:ind w:left="914" w:right="869"/>
              <w:jc w:val="center"/>
              <w:rPr>
                <w:rFonts w:hAnsi="Times New Roman" w:cs="Times New Roman"/>
                <w:sz w:val="15"/>
              </w:rPr>
            </w:pPr>
            <w:r w:rsidRPr="00F75659">
              <w:rPr>
                <w:rFonts w:hAnsi="Times New Roman" w:cs="Times New Roman" w:hint="eastAsia"/>
                <w:sz w:val="15"/>
              </w:rPr>
              <w:t>壤</w:t>
            </w:r>
            <w:r w:rsidRPr="00F75659">
              <w:rPr>
                <w:rFonts w:hAnsi="Times New Roman" w:cs="Times New Roman" w:hint="eastAsia"/>
                <w:spacing w:val="-10"/>
                <w:w w:val="105"/>
                <w:sz w:val="15"/>
              </w:rPr>
              <w:t>土</w:t>
            </w:r>
          </w:p>
        </w:tc>
        <w:tc>
          <w:tcPr>
            <w:tcW w:w="3004" w:type="dxa"/>
          </w:tcPr>
          <w:p w:rsidR="00F75659" w:rsidRPr="00F75659" w:rsidRDefault="00F75659" w:rsidP="00F75659">
            <w:pPr>
              <w:spacing w:before="64"/>
              <w:ind w:left="1048" w:right="987"/>
              <w:jc w:val="center"/>
              <w:rPr>
                <w:rFonts w:ascii="Times New Roman" w:eastAsia="Times New Roman" w:hAnsi="Times New Roman" w:cs="Times New Roman"/>
                <w:sz w:val="17"/>
              </w:rPr>
            </w:pPr>
            <w:r w:rsidRPr="00F75659">
              <w:rPr>
                <w:rFonts w:ascii="Times New Roman" w:eastAsia="Times New Roman" w:hAnsi="Times New Roman" w:cs="Times New Roman"/>
                <w:spacing w:val="-5"/>
                <w:sz w:val="17"/>
              </w:rPr>
              <w:t>12</w:t>
            </w:r>
          </w:p>
        </w:tc>
      </w:tr>
      <w:tr w:rsidR="00F75659" w:rsidRPr="00F75659" w:rsidTr="001824EF">
        <w:trPr>
          <w:trHeight w:val="302"/>
        </w:trPr>
        <w:tc>
          <w:tcPr>
            <w:tcW w:w="2874" w:type="dxa"/>
          </w:tcPr>
          <w:p w:rsidR="00F75659" w:rsidRPr="00F75659" w:rsidRDefault="00F75659" w:rsidP="00F75659">
            <w:pPr>
              <w:spacing w:before="87" w:line="195" w:lineRule="exact"/>
              <w:ind w:left="912" w:right="869"/>
              <w:jc w:val="center"/>
              <w:rPr>
                <w:rFonts w:hAnsi="Times New Roman" w:cs="Times New Roman"/>
                <w:sz w:val="15"/>
              </w:rPr>
            </w:pPr>
            <w:r w:rsidRPr="00F75659">
              <w:rPr>
                <w:rFonts w:hAnsi="Times New Roman" w:cs="Times New Roman" w:hint="eastAsia"/>
                <w:sz w:val="15"/>
              </w:rPr>
              <w:t>壤黏</w:t>
            </w:r>
            <w:r w:rsidRPr="00F75659">
              <w:rPr>
                <w:rFonts w:hAnsi="Times New Roman" w:cs="Times New Roman" w:hint="eastAsia"/>
                <w:spacing w:val="-10"/>
                <w:sz w:val="15"/>
              </w:rPr>
              <w:t>土</w:t>
            </w:r>
          </w:p>
        </w:tc>
        <w:tc>
          <w:tcPr>
            <w:tcW w:w="3004" w:type="dxa"/>
          </w:tcPr>
          <w:p w:rsidR="00F75659" w:rsidRPr="00F75659" w:rsidRDefault="00F75659" w:rsidP="00F75659">
            <w:pPr>
              <w:spacing w:before="90"/>
              <w:ind w:left="1048" w:right="980"/>
              <w:jc w:val="center"/>
              <w:rPr>
                <w:rFonts w:ascii="Times New Roman" w:eastAsia="Times New Roman" w:hAnsi="Times New Roman" w:cs="Times New Roman"/>
                <w:sz w:val="15"/>
              </w:rPr>
            </w:pPr>
            <w:r w:rsidRPr="00F75659">
              <w:rPr>
                <w:rFonts w:ascii="Times New Roman" w:eastAsia="Times New Roman" w:hAnsi="Times New Roman" w:cs="Times New Roman"/>
                <w:spacing w:val="-5"/>
                <w:sz w:val="15"/>
              </w:rPr>
              <w:t>JO</w:t>
            </w:r>
          </w:p>
        </w:tc>
      </w:tr>
      <w:tr w:rsidR="00F75659" w:rsidRPr="00F75659" w:rsidTr="001824EF">
        <w:trPr>
          <w:trHeight w:val="302"/>
        </w:trPr>
        <w:tc>
          <w:tcPr>
            <w:tcW w:w="2874" w:type="dxa"/>
          </w:tcPr>
          <w:p w:rsidR="00F75659" w:rsidRPr="00F75659" w:rsidRDefault="00F75659" w:rsidP="00F75659">
            <w:pPr>
              <w:spacing w:before="87" w:line="195" w:lineRule="exact"/>
              <w:ind w:left="914" w:right="869"/>
              <w:jc w:val="center"/>
              <w:rPr>
                <w:rFonts w:hAnsi="Times New Roman" w:cs="Times New Roman"/>
                <w:sz w:val="15"/>
              </w:rPr>
            </w:pPr>
            <w:r w:rsidRPr="00F75659">
              <w:rPr>
                <w:rFonts w:hAnsi="Times New Roman" w:cs="Times New Roman" w:hint="eastAsia"/>
                <w:sz w:val="15"/>
              </w:rPr>
              <w:t>黏</w:t>
            </w:r>
            <w:r w:rsidRPr="00F75659">
              <w:rPr>
                <w:rFonts w:hAnsi="Times New Roman" w:cs="Times New Roman" w:hint="eastAsia"/>
                <w:spacing w:val="-10"/>
                <w:w w:val="105"/>
                <w:sz w:val="15"/>
              </w:rPr>
              <w:t>土</w:t>
            </w:r>
          </w:p>
        </w:tc>
        <w:tc>
          <w:tcPr>
            <w:tcW w:w="3004" w:type="dxa"/>
          </w:tcPr>
          <w:p w:rsidR="00F75659" w:rsidRPr="00F75659" w:rsidRDefault="00F75659" w:rsidP="00F75659">
            <w:pPr>
              <w:spacing w:before="72"/>
              <w:ind w:left="56"/>
              <w:jc w:val="center"/>
              <w:rPr>
                <w:rFonts w:ascii="Times New Roman" w:eastAsia="Times New Roman" w:hAnsi="Times New Roman" w:cs="Times New Roman"/>
                <w:sz w:val="17"/>
              </w:rPr>
            </w:pPr>
            <w:r w:rsidRPr="00F75659">
              <w:rPr>
                <w:rFonts w:ascii="Times New Roman" w:eastAsia="Times New Roman" w:hAnsi="Times New Roman" w:cs="Times New Roman"/>
                <w:w w:val="109"/>
                <w:sz w:val="17"/>
              </w:rPr>
              <w:t>8</w:t>
            </w:r>
          </w:p>
        </w:tc>
      </w:tr>
    </w:tbl>
    <w:p w:rsidR="00F75659" w:rsidRPr="00F75659" w:rsidRDefault="00F75659" w:rsidP="00F75659">
      <w:pPr>
        <w:spacing w:before="72"/>
        <w:ind w:left="236" w:right="2609"/>
        <w:jc w:val="center"/>
        <w:rPr>
          <w:sz w:val="19"/>
        </w:rPr>
      </w:pPr>
      <w:r w:rsidRPr="00F75659">
        <w:rPr>
          <w:w w:val="105"/>
          <w:sz w:val="14"/>
        </w:rPr>
        <w:t>注，有良好覆盟时，表中数值可提高</w:t>
      </w:r>
      <w:r w:rsidRPr="00F75659">
        <w:rPr>
          <w:rFonts w:ascii="Times New Roman" w:eastAsia="Times New Roman"/>
          <w:w w:val="105"/>
          <w:sz w:val="17"/>
        </w:rPr>
        <w:t>20%</w:t>
      </w:r>
      <w:r w:rsidRPr="00F75659">
        <w:rPr>
          <w:spacing w:val="-10"/>
          <w:w w:val="105"/>
          <w:sz w:val="19"/>
        </w:rPr>
        <w:t>。</w:t>
      </w:r>
    </w:p>
    <w:p w:rsidR="00F75659" w:rsidRPr="00F75659" w:rsidRDefault="00F75659" w:rsidP="00F75659">
      <w:pPr>
        <w:spacing w:before="39" w:after="35"/>
        <w:ind w:left="236" w:right="259"/>
        <w:jc w:val="center"/>
        <w:rPr>
          <w:sz w:val="15"/>
        </w:rPr>
      </w:pPr>
      <w:r w:rsidRPr="00F75659">
        <w:rPr>
          <w:w w:val="115"/>
          <w:sz w:val="15"/>
        </w:rPr>
        <w:t>衷</w:t>
      </w:r>
      <w:r w:rsidRPr="00F75659">
        <w:rPr>
          <w:rFonts w:ascii="Times New Roman" w:eastAsia="Times New Roman" w:hAnsi="Times New Roman"/>
          <w:w w:val="115"/>
          <w:sz w:val="17"/>
        </w:rPr>
        <w:t>4.</w:t>
      </w:r>
      <w:r w:rsidRPr="00F75659">
        <w:rPr>
          <w:rFonts w:ascii="Times New Roman" w:eastAsia="Times New Roman" w:hAnsi="Times New Roman"/>
          <w:spacing w:val="-2"/>
          <w:w w:val="115"/>
          <w:sz w:val="17"/>
        </w:rPr>
        <w:t xml:space="preserve"> </w:t>
      </w:r>
      <w:r w:rsidRPr="00F75659">
        <w:rPr>
          <w:rFonts w:ascii="Times New Roman" w:eastAsia="Times New Roman" w:hAnsi="Times New Roman"/>
          <w:w w:val="115"/>
          <w:sz w:val="17"/>
        </w:rPr>
        <w:t>2.1·2</w:t>
      </w:r>
      <w:r w:rsidRPr="00F75659">
        <w:rPr>
          <w:rFonts w:ascii="Times New Roman" w:eastAsia="Times New Roman" w:hAnsi="Times New Roman"/>
          <w:spacing w:val="59"/>
          <w:w w:val="115"/>
          <w:sz w:val="17"/>
        </w:rPr>
        <w:t xml:space="preserve">  </w:t>
      </w:r>
      <w:r w:rsidRPr="00F75659">
        <w:rPr>
          <w:w w:val="115"/>
          <w:sz w:val="15"/>
        </w:rPr>
        <w:t>坡地允许喷灌强度降低值</w:t>
      </w:r>
      <w:r w:rsidRPr="00F75659">
        <w:rPr>
          <w:spacing w:val="-5"/>
          <w:w w:val="115"/>
          <w:sz w:val="15"/>
        </w:rPr>
        <w:t>（％）</w:t>
      </w:r>
    </w:p>
    <w:tbl>
      <w:tblPr>
        <w:tblStyle w:val="TableNormal"/>
        <w:tblW w:w="0" w:type="auto"/>
        <w:tblInd w:w="7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74"/>
        <w:gridCol w:w="3011"/>
      </w:tblGrid>
      <w:tr w:rsidR="00F75659" w:rsidRPr="00F75659" w:rsidTr="001824EF">
        <w:trPr>
          <w:trHeight w:val="309"/>
        </w:trPr>
        <w:tc>
          <w:tcPr>
            <w:tcW w:w="2874" w:type="dxa"/>
          </w:tcPr>
          <w:p w:rsidR="00F75659" w:rsidRPr="00F75659" w:rsidRDefault="00F75659" w:rsidP="00F75659">
            <w:pPr>
              <w:spacing w:before="80" w:line="209" w:lineRule="exact"/>
              <w:ind w:left="966" w:right="869"/>
              <w:jc w:val="center"/>
              <w:rPr>
                <w:rFonts w:hAnsi="Times New Roman" w:cs="Times New Roman"/>
                <w:sz w:val="15"/>
              </w:rPr>
            </w:pPr>
            <w:r w:rsidRPr="00F75659">
              <w:rPr>
                <w:rFonts w:hAnsi="Times New Roman" w:cs="Times New Roman" w:hint="eastAsia"/>
                <w:w w:val="95"/>
                <w:sz w:val="15"/>
              </w:rPr>
              <w:t>地面坡度</w:t>
            </w:r>
            <w:r w:rsidRPr="00F75659">
              <w:rPr>
                <w:rFonts w:hAnsi="Times New Roman" w:cs="Times New Roman" w:hint="eastAsia"/>
                <w:spacing w:val="-5"/>
                <w:w w:val="95"/>
                <w:sz w:val="15"/>
              </w:rPr>
              <w:t>（％）</w:t>
            </w:r>
          </w:p>
        </w:tc>
        <w:tc>
          <w:tcPr>
            <w:tcW w:w="3011" w:type="dxa"/>
          </w:tcPr>
          <w:p w:rsidR="00F75659" w:rsidRPr="00F75659" w:rsidRDefault="00F75659" w:rsidP="00F75659">
            <w:pPr>
              <w:spacing w:before="87" w:line="202" w:lineRule="exact"/>
              <w:ind w:left="824" w:right="792"/>
              <w:jc w:val="center"/>
              <w:rPr>
                <w:rFonts w:hAnsi="Times New Roman" w:cs="Times New Roman"/>
                <w:sz w:val="15"/>
              </w:rPr>
            </w:pPr>
            <w:r w:rsidRPr="00F75659">
              <w:rPr>
                <w:rFonts w:hAnsi="Times New Roman" w:cs="Times New Roman" w:hint="eastAsia"/>
                <w:sz w:val="15"/>
              </w:rPr>
              <w:t>允许喷灌强度降低</w:t>
            </w:r>
            <w:r w:rsidRPr="00F75659">
              <w:rPr>
                <w:rFonts w:hAnsi="Times New Roman" w:cs="Times New Roman" w:hint="eastAsia"/>
                <w:spacing w:val="-10"/>
                <w:sz w:val="15"/>
              </w:rPr>
              <w:t>值</w:t>
            </w:r>
          </w:p>
        </w:tc>
      </w:tr>
      <w:tr w:rsidR="00F75659" w:rsidRPr="00F75659" w:rsidTr="001824EF">
        <w:trPr>
          <w:trHeight w:val="302"/>
        </w:trPr>
        <w:tc>
          <w:tcPr>
            <w:tcW w:w="2874" w:type="dxa"/>
          </w:tcPr>
          <w:p w:rsidR="00F75659" w:rsidRPr="00F75659" w:rsidRDefault="00F75659" w:rsidP="00F75659">
            <w:pPr>
              <w:spacing w:before="57"/>
              <w:ind w:left="868" w:right="869"/>
              <w:jc w:val="center"/>
              <w:rPr>
                <w:rFonts w:ascii="Times New Roman" w:eastAsia="Times New Roman" w:hAnsi="Times New Roman" w:cs="Times New Roman"/>
                <w:sz w:val="17"/>
              </w:rPr>
            </w:pPr>
            <w:r w:rsidRPr="00F75659">
              <w:rPr>
                <w:rFonts w:ascii="Times New Roman" w:eastAsia="Times New Roman" w:hAnsi="Times New Roman" w:cs="Times New Roman"/>
                <w:spacing w:val="-5"/>
                <w:w w:val="105"/>
                <w:sz w:val="17"/>
              </w:rPr>
              <w:t>5~8</w:t>
            </w:r>
          </w:p>
        </w:tc>
        <w:tc>
          <w:tcPr>
            <w:tcW w:w="3011" w:type="dxa"/>
          </w:tcPr>
          <w:p w:rsidR="00F75659" w:rsidRPr="00F75659" w:rsidRDefault="00F75659" w:rsidP="00F75659">
            <w:pPr>
              <w:spacing w:before="64"/>
              <w:ind w:left="824" w:right="770"/>
              <w:jc w:val="center"/>
              <w:rPr>
                <w:rFonts w:ascii="Times New Roman" w:eastAsia="Times New Roman" w:hAnsi="Times New Roman" w:cs="Times New Roman"/>
                <w:sz w:val="17"/>
              </w:rPr>
            </w:pPr>
            <w:r w:rsidRPr="00F75659">
              <w:rPr>
                <w:rFonts w:ascii="Times New Roman" w:eastAsia="Times New Roman" w:hAnsi="Times New Roman" w:cs="Times New Roman"/>
                <w:spacing w:val="-5"/>
                <w:sz w:val="17"/>
              </w:rPr>
              <w:t>20</w:t>
            </w:r>
          </w:p>
        </w:tc>
      </w:tr>
      <w:tr w:rsidR="00F75659" w:rsidRPr="00F75659" w:rsidTr="001824EF">
        <w:trPr>
          <w:trHeight w:val="302"/>
        </w:trPr>
        <w:tc>
          <w:tcPr>
            <w:tcW w:w="2874" w:type="dxa"/>
          </w:tcPr>
          <w:p w:rsidR="00F75659" w:rsidRPr="00F75659" w:rsidRDefault="00F75659" w:rsidP="00F75659">
            <w:pPr>
              <w:spacing w:before="57"/>
              <w:ind w:left="922" w:right="869"/>
              <w:jc w:val="center"/>
              <w:rPr>
                <w:rFonts w:ascii="Times New Roman" w:eastAsia="Times New Roman" w:hAnsi="Times New Roman" w:cs="Times New Roman"/>
                <w:sz w:val="17"/>
              </w:rPr>
            </w:pPr>
            <w:r w:rsidRPr="00F75659">
              <w:rPr>
                <w:rFonts w:ascii="Times New Roman" w:eastAsia="Times New Roman" w:hAnsi="Times New Roman" w:cs="Times New Roman"/>
                <w:spacing w:val="-4"/>
                <w:w w:val="115"/>
                <w:sz w:val="17"/>
              </w:rPr>
              <w:t>9~12</w:t>
            </w:r>
          </w:p>
        </w:tc>
        <w:tc>
          <w:tcPr>
            <w:tcW w:w="3011" w:type="dxa"/>
          </w:tcPr>
          <w:p w:rsidR="00F75659" w:rsidRPr="00F75659" w:rsidRDefault="00F75659" w:rsidP="00F75659">
            <w:pPr>
              <w:spacing w:before="64"/>
              <w:ind w:left="824" w:right="776"/>
              <w:jc w:val="center"/>
              <w:rPr>
                <w:rFonts w:ascii="Times New Roman" w:eastAsia="Times New Roman" w:hAnsi="Times New Roman" w:cs="Times New Roman"/>
                <w:sz w:val="17"/>
              </w:rPr>
            </w:pPr>
            <w:r w:rsidRPr="00F75659">
              <w:rPr>
                <w:rFonts w:ascii="Times New Roman" w:eastAsia="Times New Roman" w:hAnsi="Times New Roman" w:cs="Times New Roman"/>
                <w:spacing w:val="-5"/>
                <w:sz w:val="17"/>
              </w:rPr>
              <w:t>40</w:t>
            </w:r>
          </w:p>
        </w:tc>
      </w:tr>
      <w:tr w:rsidR="00F75659" w:rsidRPr="00F75659" w:rsidTr="001824EF">
        <w:trPr>
          <w:trHeight w:val="302"/>
        </w:trPr>
        <w:tc>
          <w:tcPr>
            <w:tcW w:w="2874" w:type="dxa"/>
          </w:tcPr>
          <w:p w:rsidR="00F75659" w:rsidRPr="00F75659" w:rsidRDefault="00F75659" w:rsidP="00F75659">
            <w:pPr>
              <w:spacing w:before="57"/>
              <w:ind w:left="919" w:right="869"/>
              <w:jc w:val="center"/>
              <w:rPr>
                <w:rFonts w:ascii="Times New Roman" w:eastAsia="Times New Roman" w:hAnsi="Times New Roman" w:cs="Times New Roman"/>
                <w:sz w:val="17"/>
              </w:rPr>
            </w:pPr>
            <w:r w:rsidRPr="00F75659">
              <w:rPr>
                <w:rFonts w:ascii="Times New Roman" w:eastAsia="Times New Roman" w:hAnsi="Times New Roman" w:cs="Times New Roman"/>
                <w:spacing w:val="-2"/>
                <w:w w:val="110"/>
                <w:sz w:val="17"/>
              </w:rPr>
              <w:t>13~20</w:t>
            </w:r>
          </w:p>
        </w:tc>
        <w:tc>
          <w:tcPr>
            <w:tcW w:w="3011" w:type="dxa"/>
          </w:tcPr>
          <w:p w:rsidR="00F75659" w:rsidRPr="00F75659" w:rsidRDefault="00F75659" w:rsidP="00F75659">
            <w:pPr>
              <w:spacing w:before="72"/>
              <w:ind w:left="824" w:right="772"/>
              <w:jc w:val="center"/>
              <w:rPr>
                <w:rFonts w:ascii="Times New Roman" w:eastAsia="Times New Roman" w:hAnsi="Times New Roman" w:cs="Times New Roman"/>
                <w:sz w:val="17"/>
              </w:rPr>
            </w:pPr>
            <w:r w:rsidRPr="00F75659">
              <w:rPr>
                <w:rFonts w:ascii="Times New Roman" w:eastAsia="Times New Roman" w:hAnsi="Times New Roman" w:cs="Times New Roman"/>
                <w:spacing w:val="-5"/>
                <w:sz w:val="17"/>
              </w:rPr>
              <w:t>60</w:t>
            </w:r>
          </w:p>
        </w:tc>
      </w:tr>
      <w:tr w:rsidR="00F75659" w:rsidRPr="00F75659" w:rsidTr="001824EF">
        <w:trPr>
          <w:trHeight w:val="302"/>
        </w:trPr>
        <w:tc>
          <w:tcPr>
            <w:tcW w:w="2874" w:type="dxa"/>
          </w:tcPr>
          <w:p w:rsidR="00F75659" w:rsidRPr="00F75659" w:rsidRDefault="00F75659" w:rsidP="00F75659">
            <w:pPr>
              <w:spacing w:before="72"/>
              <w:ind w:left="858" w:right="869"/>
              <w:jc w:val="center"/>
              <w:rPr>
                <w:rFonts w:ascii="Times New Roman" w:eastAsia="Times New Roman" w:hAnsi="Times New Roman" w:cs="Times New Roman"/>
                <w:sz w:val="17"/>
              </w:rPr>
            </w:pPr>
            <w:r w:rsidRPr="00F75659">
              <w:rPr>
                <w:rFonts w:ascii="Times New Roman" w:eastAsia="Times New Roman" w:hAnsi="Times New Roman" w:cs="Times New Roman"/>
                <w:spacing w:val="-5"/>
                <w:sz w:val="17"/>
              </w:rPr>
              <w:t>&gt;20</w:t>
            </w:r>
          </w:p>
        </w:tc>
        <w:tc>
          <w:tcPr>
            <w:tcW w:w="3011" w:type="dxa"/>
          </w:tcPr>
          <w:p w:rsidR="00F75659" w:rsidRPr="00F75659" w:rsidRDefault="00F75659" w:rsidP="00F75659">
            <w:pPr>
              <w:spacing w:before="64"/>
              <w:ind w:left="824" w:right="775"/>
              <w:jc w:val="center"/>
              <w:rPr>
                <w:rFonts w:ascii="Times New Roman" w:eastAsia="Times New Roman" w:hAnsi="Times New Roman" w:cs="Times New Roman"/>
                <w:sz w:val="17"/>
              </w:rPr>
            </w:pPr>
            <w:r w:rsidRPr="00F75659">
              <w:rPr>
                <w:rFonts w:ascii="Times New Roman" w:eastAsia="Times New Roman" w:hAnsi="Times New Roman" w:cs="Times New Roman"/>
                <w:spacing w:val="-5"/>
                <w:sz w:val="17"/>
              </w:rPr>
              <w:t>75</w:t>
            </w:r>
          </w:p>
        </w:tc>
      </w:tr>
    </w:tbl>
    <w:p w:rsidR="00F75659" w:rsidRPr="00F75659" w:rsidRDefault="00F75659" w:rsidP="00F75659">
      <w:pPr>
        <w:spacing w:before="104" w:line="268" w:lineRule="auto"/>
        <w:ind w:left="723" w:right="823"/>
        <w:jc w:val="both"/>
        <w:rPr>
          <w:sz w:val="20"/>
          <w:szCs w:val="20"/>
        </w:rPr>
      </w:pPr>
      <w:r w:rsidRPr="00F75659">
        <w:rPr>
          <w:rFonts w:ascii="Times New Roman" w:eastAsia="Times New Roman"/>
          <w:w w:val="135"/>
          <w:sz w:val="17"/>
          <w:szCs w:val="20"/>
        </w:rPr>
        <w:t>4.2.2</w:t>
      </w:r>
      <w:r w:rsidRPr="00F75659">
        <w:rPr>
          <w:rFonts w:ascii="Times New Roman" w:eastAsia="Times New Roman"/>
          <w:spacing w:val="71"/>
          <w:w w:val="135"/>
          <w:sz w:val="17"/>
          <w:szCs w:val="20"/>
        </w:rPr>
        <w:t xml:space="preserve"> </w:t>
      </w:r>
      <w:r w:rsidRPr="00F75659">
        <w:rPr>
          <w:w w:val="110"/>
          <w:sz w:val="20"/>
          <w:szCs w:val="20"/>
        </w:rPr>
        <w:t>定喷式喷泄系统喷灌均匀系数不应低于</w:t>
      </w:r>
      <w:r w:rsidRPr="00F75659">
        <w:rPr>
          <w:rFonts w:ascii="Times New Roman" w:eastAsia="Times New Roman"/>
          <w:w w:val="110"/>
          <w:sz w:val="20"/>
          <w:szCs w:val="20"/>
        </w:rPr>
        <w:t>0.</w:t>
      </w:r>
      <w:r w:rsidRPr="00F75659">
        <w:rPr>
          <w:rFonts w:ascii="Times New Roman" w:eastAsia="Times New Roman"/>
          <w:spacing w:val="-14"/>
          <w:w w:val="110"/>
          <w:sz w:val="20"/>
          <w:szCs w:val="20"/>
        </w:rPr>
        <w:t xml:space="preserve"> </w:t>
      </w:r>
      <w:r w:rsidRPr="00F75659">
        <w:rPr>
          <w:rFonts w:ascii="Times New Roman" w:eastAsia="Times New Roman"/>
          <w:w w:val="110"/>
          <w:sz w:val="20"/>
          <w:szCs w:val="20"/>
        </w:rPr>
        <w:t>75</w:t>
      </w:r>
      <w:r w:rsidRPr="00F75659">
        <w:rPr>
          <w:w w:val="110"/>
          <w:sz w:val="20"/>
          <w:szCs w:val="20"/>
        </w:rPr>
        <w:t>，行喷式喷</w:t>
      </w:r>
      <w:r w:rsidRPr="00F75659">
        <w:rPr>
          <w:w w:val="105"/>
          <w:sz w:val="20"/>
          <w:szCs w:val="20"/>
        </w:rPr>
        <w:t>灌系统不应低千</w:t>
      </w:r>
      <w:r w:rsidRPr="00F75659">
        <w:rPr>
          <w:rFonts w:ascii="Times New Roman" w:eastAsia="Times New Roman"/>
          <w:w w:val="105"/>
          <w:sz w:val="20"/>
          <w:szCs w:val="20"/>
        </w:rPr>
        <w:t>0.</w:t>
      </w:r>
      <w:r w:rsidRPr="00F75659">
        <w:rPr>
          <w:rFonts w:ascii="Times New Roman" w:eastAsia="Times New Roman"/>
          <w:spacing w:val="15"/>
          <w:w w:val="105"/>
          <w:sz w:val="20"/>
          <w:szCs w:val="20"/>
        </w:rPr>
        <w:t xml:space="preserve"> </w:t>
      </w:r>
      <w:r w:rsidRPr="00F75659">
        <w:rPr>
          <w:rFonts w:ascii="Times New Roman" w:eastAsia="Times New Roman"/>
          <w:w w:val="105"/>
          <w:sz w:val="20"/>
          <w:szCs w:val="20"/>
        </w:rPr>
        <w:t>85</w:t>
      </w:r>
      <w:r w:rsidRPr="00F75659">
        <w:rPr>
          <w:w w:val="105"/>
          <w:sz w:val="20"/>
          <w:szCs w:val="20"/>
        </w:rPr>
        <w:t>。喷灌均匀系数在有实测数据时应按下式</w:t>
      </w:r>
      <w:r w:rsidRPr="00F75659">
        <w:rPr>
          <w:spacing w:val="-4"/>
          <w:w w:val="110"/>
          <w:sz w:val="20"/>
          <w:szCs w:val="20"/>
        </w:rPr>
        <w:t>计算：</w:t>
      </w:r>
    </w:p>
    <w:p w:rsidR="00F75659" w:rsidRPr="00F75659" w:rsidRDefault="00F75659" w:rsidP="00F75659">
      <w:pPr>
        <w:spacing w:line="268" w:lineRule="auto"/>
        <w:jc w:val="both"/>
        <w:sectPr w:rsidR="00F75659" w:rsidRPr="00F75659">
          <w:pgSz w:w="10320" w:h="14580"/>
          <w:pgMar w:top="1660" w:right="1440" w:bottom="2440" w:left="1440" w:header="0" w:footer="2381" w:gutter="0"/>
          <w:cols w:space="720"/>
        </w:sectPr>
      </w:pPr>
    </w:p>
    <w:p w:rsidR="00F75659" w:rsidRPr="00F75659" w:rsidRDefault="00F75659" w:rsidP="00F75659">
      <w:pPr>
        <w:tabs>
          <w:tab w:val="left" w:pos="3915"/>
        </w:tabs>
        <w:spacing w:before="103" w:line="132" w:lineRule="auto"/>
        <w:ind w:left="3966" w:hanging="801"/>
        <w:rPr>
          <w:rFonts w:ascii="Times New Roman"/>
          <w:sz w:val="18"/>
        </w:rPr>
      </w:pPr>
      <w:r w:rsidRPr="00F75659">
        <w:rPr>
          <w:rFonts w:ascii="Times New Roman"/>
          <w:spacing w:val="-4"/>
          <w:w w:val="145"/>
          <w:sz w:val="20"/>
        </w:rPr>
        <w:t>C.=l</w:t>
      </w:r>
      <w:r w:rsidRPr="00F75659">
        <w:rPr>
          <w:rFonts w:ascii="Times New Roman"/>
          <w:sz w:val="20"/>
        </w:rPr>
        <w:tab/>
      </w:r>
      <w:r w:rsidRPr="00F75659">
        <w:rPr>
          <w:rFonts w:ascii="Times New Roman"/>
          <w:spacing w:val="-6"/>
          <w:w w:val="145"/>
          <w:position w:val="12"/>
          <w:sz w:val="18"/>
        </w:rPr>
        <w:t xml:space="preserve">Ah </w:t>
      </w:r>
      <w:r w:rsidRPr="00F75659">
        <w:rPr>
          <w:rFonts w:ascii="Times New Roman"/>
          <w:spacing w:val="-10"/>
          <w:w w:val="145"/>
          <w:sz w:val="18"/>
        </w:rPr>
        <w:t>h</w:t>
      </w:r>
    </w:p>
    <w:p w:rsidR="00F75659" w:rsidRPr="00F75659" w:rsidRDefault="00F75659" w:rsidP="00F75659">
      <w:pPr>
        <w:spacing w:before="113"/>
        <w:ind w:left="1602"/>
        <w:rPr>
          <w:rFonts w:ascii="Times New Roman"/>
          <w:sz w:val="20"/>
          <w:szCs w:val="20"/>
        </w:rPr>
      </w:pPr>
      <w:r w:rsidRPr="00F75659">
        <w:rPr>
          <w:sz w:val="20"/>
          <w:szCs w:val="20"/>
        </w:rPr>
        <w:br w:type="column"/>
      </w:r>
      <w:r w:rsidRPr="00F75659">
        <w:rPr>
          <w:rFonts w:ascii="Times New Roman"/>
          <w:w w:val="105"/>
          <w:sz w:val="20"/>
          <w:szCs w:val="20"/>
        </w:rPr>
        <w:t>(4.</w:t>
      </w:r>
      <w:r w:rsidRPr="00F75659">
        <w:rPr>
          <w:rFonts w:ascii="Times New Roman"/>
          <w:spacing w:val="36"/>
          <w:w w:val="105"/>
          <w:sz w:val="20"/>
          <w:szCs w:val="20"/>
        </w:rPr>
        <w:t xml:space="preserve"> </w:t>
      </w:r>
      <w:r w:rsidRPr="00F75659">
        <w:rPr>
          <w:rFonts w:ascii="Times New Roman"/>
          <w:w w:val="105"/>
          <w:sz w:val="20"/>
          <w:szCs w:val="20"/>
        </w:rPr>
        <w:t>2.</w:t>
      </w:r>
      <w:r w:rsidRPr="00F75659">
        <w:rPr>
          <w:rFonts w:ascii="Times New Roman"/>
          <w:spacing w:val="-5"/>
          <w:w w:val="105"/>
          <w:sz w:val="20"/>
          <w:szCs w:val="20"/>
        </w:rPr>
        <w:t xml:space="preserve"> 2)</w:t>
      </w:r>
    </w:p>
    <w:p w:rsidR="00F75659" w:rsidRPr="00F75659" w:rsidRDefault="00F75659" w:rsidP="00F75659">
      <w:pPr>
        <w:rPr>
          <w:rFonts w:ascii="Times New Roman"/>
        </w:rPr>
        <w:sectPr w:rsidR="00F75659" w:rsidRPr="00F75659">
          <w:type w:val="continuous"/>
          <w:pgSz w:w="10320" w:h="14580"/>
          <w:pgMar w:top="1660" w:right="1440" w:bottom="2580" w:left="1440" w:header="0" w:footer="2253" w:gutter="0"/>
          <w:cols w:num="2" w:space="720" w:equalWidth="0">
            <w:col w:w="4238" w:space="40"/>
            <w:col w:w="3162"/>
          </w:cols>
        </w:sectPr>
      </w:pPr>
    </w:p>
    <w:p w:rsidR="00F75659" w:rsidRPr="00F75659" w:rsidRDefault="00F75659" w:rsidP="00F75659">
      <w:pPr>
        <w:tabs>
          <w:tab w:val="left" w:pos="1353"/>
        </w:tabs>
        <w:spacing w:before="95"/>
        <w:ind w:left="725"/>
        <w:rPr>
          <w:sz w:val="20"/>
          <w:szCs w:val="20"/>
        </w:rPr>
      </w:pPr>
      <w:r w:rsidRPr="00F75659">
        <w:rPr>
          <w:sz w:val="20"/>
          <w:szCs w:val="20"/>
        </w:rPr>
        <w:t>式</w:t>
      </w:r>
      <w:r w:rsidRPr="00F75659">
        <w:rPr>
          <w:spacing w:val="-10"/>
          <w:sz w:val="20"/>
          <w:szCs w:val="20"/>
        </w:rPr>
        <w:t>中</w:t>
      </w:r>
      <w:r w:rsidRPr="00F75659">
        <w:rPr>
          <w:sz w:val="20"/>
          <w:szCs w:val="20"/>
        </w:rPr>
        <w:tab/>
      </w:r>
      <w:r w:rsidRPr="00F75659">
        <w:rPr>
          <w:rFonts w:ascii="Times New Roman" w:eastAsia="Times New Roman"/>
          <w:w w:val="95"/>
          <w:sz w:val="20"/>
          <w:szCs w:val="20"/>
        </w:rPr>
        <w:t>C</w:t>
      </w:r>
      <w:r w:rsidRPr="00F75659">
        <w:rPr>
          <w:w w:val="95"/>
          <w:sz w:val="20"/>
          <w:szCs w:val="20"/>
        </w:rPr>
        <w:t>厂一一喷泄均匀系数</w:t>
      </w:r>
      <w:r w:rsidRPr="00F75659">
        <w:rPr>
          <w:spacing w:val="-10"/>
          <w:w w:val="95"/>
          <w:sz w:val="20"/>
          <w:szCs w:val="20"/>
        </w:rPr>
        <w:t>；</w:t>
      </w:r>
    </w:p>
    <w:p w:rsidR="00F75659" w:rsidRPr="00F75659" w:rsidRDefault="00F75659" w:rsidP="00F75659">
      <w:pPr>
        <w:spacing w:before="23"/>
        <w:ind w:left="1461"/>
        <w:rPr>
          <w:rFonts w:ascii="Times New Roman" w:eastAsia="Times New Roman" w:hAnsi="Times New Roman"/>
          <w:sz w:val="17"/>
        </w:rPr>
      </w:pPr>
      <w:r w:rsidRPr="00F75659">
        <w:rPr>
          <w:rFonts w:ascii="Times New Roman" w:eastAsia="Times New Roman" w:hAnsi="Times New Roman"/>
          <w:w w:val="120"/>
          <w:sz w:val="17"/>
        </w:rPr>
        <w:t>h</w:t>
      </w:r>
      <w:r w:rsidRPr="00F75659">
        <w:rPr>
          <w:w w:val="120"/>
          <w:sz w:val="20"/>
        </w:rPr>
        <w:t>—喷洒水深的平均值</w:t>
      </w:r>
      <w:r w:rsidRPr="00F75659">
        <w:rPr>
          <w:rFonts w:ascii="Times New Roman" w:eastAsia="Times New Roman" w:hAnsi="Times New Roman"/>
          <w:spacing w:val="-2"/>
          <w:w w:val="120"/>
          <w:sz w:val="17"/>
        </w:rPr>
        <w:t>(mm);</w:t>
      </w:r>
    </w:p>
    <w:p w:rsidR="00F75659" w:rsidRPr="00F75659" w:rsidRDefault="00F75659" w:rsidP="00F75659">
      <w:pPr>
        <w:spacing w:before="38"/>
        <w:ind w:left="1323"/>
        <w:rPr>
          <w:sz w:val="20"/>
        </w:rPr>
      </w:pPr>
      <w:r w:rsidRPr="00F75659">
        <w:rPr>
          <w:rFonts w:ascii="Times New Roman" w:eastAsia="Times New Roman"/>
          <w:w w:val="115"/>
          <w:sz w:val="18"/>
        </w:rPr>
        <w:t>Ah</w:t>
      </w:r>
      <w:r w:rsidRPr="00F75659">
        <w:rPr>
          <w:w w:val="115"/>
          <w:sz w:val="20"/>
        </w:rPr>
        <w:t>一喷洒水深的平均离差</w:t>
      </w:r>
      <w:r w:rsidRPr="00F75659">
        <w:rPr>
          <w:rFonts w:ascii="Times New Roman" w:eastAsia="Times New Roman"/>
          <w:w w:val="115"/>
          <w:sz w:val="17"/>
        </w:rPr>
        <w:t>(mm)</w:t>
      </w:r>
      <w:r w:rsidRPr="00F75659">
        <w:rPr>
          <w:spacing w:val="-10"/>
          <w:w w:val="115"/>
          <w:sz w:val="20"/>
        </w:rPr>
        <w:t>。</w:t>
      </w:r>
    </w:p>
    <w:p w:rsidR="00F75659" w:rsidRPr="00F75659" w:rsidRDefault="00F75659" w:rsidP="00F75659">
      <w:pPr>
        <w:tabs>
          <w:tab w:val="left" w:pos="1455"/>
        </w:tabs>
        <w:spacing w:before="38"/>
        <w:ind w:left="715"/>
        <w:rPr>
          <w:sz w:val="20"/>
          <w:szCs w:val="20"/>
        </w:rPr>
      </w:pPr>
      <w:r w:rsidRPr="00F75659">
        <w:rPr>
          <w:rFonts w:ascii="Times New Roman" w:eastAsia="Times New Roman"/>
          <w:w w:val="105"/>
          <w:sz w:val="20"/>
          <w:szCs w:val="20"/>
        </w:rPr>
        <w:t>4.</w:t>
      </w:r>
      <w:r w:rsidRPr="00F75659">
        <w:rPr>
          <w:rFonts w:ascii="Times New Roman" w:eastAsia="Times New Roman"/>
          <w:spacing w:val="-4"/>
          <w:w w:val="105"/>
          <w:sz w:val="20"/>
          <w:szCs w:val="20"/>
        </w:rPr>
        <w:t xml:space="preserve"> </w:t>
      </w:r>
      <w:r w:rsidRPr="00F75659">
        <w:rPr>
          <w:rFonts w:ascii="Times New Roman" w:eastAsia="Times New Roman"/>
          <w:w w:val="105"/>
          <w:sz w:val="20"/>
          <w:szCs w:val="20"/>
        </w:rPr>
        <w:t>2.</w:t>
      </w:r>
      <w:r w:rsidRPr="00F75659">
        <w:rPr>
          <w:rFonts w:ascii="Times New Roman" w:eastAsia="Times New Roman"/>
          <w:spacing w:val="-4"/>
          <w:w w:val="105"/>
          <w:sz w:val="20"/>
          <w:szCs w:val="20"/>
        </w:rPr>
        <w:t xml:space="preserve"> </w:t>
      </w:r>
      <w:r w:rsidRPr="00F75659">
        <w:rPr>
          <w:rFonts w:ascii="Times New Roman" w:eastAsia="Times New Roman"/>
          <w:spacing w:val="-10"/>
          <w:w w:val="105"/>
          <w:sz w:val="20"/>
          <w:szCs w:val="20"/>
        </w:rPr>
        <w:t>3</w:t>
      </w:r>
      <w:r w:rsidRPr="00F75659">
        <w:rPr>
          <w:rFonts w:ascii="Times New Roman" w:eastAsia="Times New Roman"/>
          <w:sz w:val="20"/>
          <w:szCs w:val="20"/>
        </w:rPr>
        <w:tab/>
      </w:r>
      <w:r w:rsidRPr="00F75659">
        <w:rPr>
          <w:sz w:val="20"/>
          <w:szCs w:val="20"/>
        </w:rPr>
        <w:t>喷灌均匀系数在设计中可通过控制以下因素实现</w:t>
      </w:r>
      <w:r w:rsidRPr="00F75659">
        <w:rPr>
          <w:spacing w:val="-10"/>
          <w:sz w:val="20"/>
          <w:szCs w:val="20"/>
        </w:rPr>
        <w:t>：</w:t>
      </w:r>
    </w:p>
    <w:p w:rsidR="00F75659" w:rsidRPr="00F75659" w:rsidRDefault="00F75659" w:rsidP="00F75659">
      <w:pPr>
        <w:tabs>
          <w:tab w:val="left" w:pos="1455"/>
        </w:tabs>
        <w:spacing w:before="38"/>
        <w:ind w:left="1146"/>
        <w:rPr>
          <w:sz w:val="20"/>
          <w:szCs w:val="20"/>
        </w:rPr>
      </w:pPr>
      <w:r w:rsidRPr="00F75659">
        <w:rPr>
          <w:rFonts w:ascii="Times New Roman" w:eastAsia="Times New Roman"/>
          <w:spacing w:val="-10"/>
          <w:sz w:val="19"/>
          <w:szCs w:val="20"/>
        </w:rPr>
        <w:t>l</w:t>
      </w:r>
      <w:r w:rsidRPr="00F75659">
        <w:rPr>
          <w:rFonts w:ascii="Times New Roman" w:eastAsia="Times New Roman"/>
          <w:sz w:val="19"/>
          <w:szCs w:val="20"/>
        </w:rPr>
        <w:tab/>
      </w:r>
      <w:r w:rsidRPr="00F75659">
        <w:rPr>
          <w:spacing w:val="-2"/>
          <w:sz w:val="20"/>
          <w:szCs w:val="20"/>
        </w:rPr>
        <w:t>喷头的组合间距。</w:t>
      </w:r>
    </w:p>
    <w:p w:rsidR="00F75659" w:rsidRPr="00F75659" w:rsidRDefault="00F75659" w:rsidP="00F75659">
      <w:pPr>
        <w:numPr>
          <w:ilvl w:val="0"/>
          <w:numId w:val="30"/>
        </w:numPr>
        <w:tabs>
          <w:tab w:val="left" w:pos="1455"/>
          <w:tab w:val="left" w:pos="1456"/>
        </w:tabs>
        <w:spacing w:before="30"/>
        <w:ind w:hanging="317"/>
        <w:rPr>
          <w:rFonts w:ascii="Arial" w:eastAsia="Arial"/>
          <w:sz w:val="18"/>
        </w:rPr>
      </w:pPr>
      <w:r w:rsidRPr="00F75659">
        <w:rPr>
          <w:sz w:val="20"/>
        </w:rPr>
        <w:t>喷头的喷洒水世分布</w:t>
      </w:r>
      <w:r w:rsidRPr="00F75659">
        <w:rPr>
          <w:spacing w:val="-10"/>
          <w:sz w:val="20"/>
        </w:rPr>
        <w:t>。</w:t>
      </w:r>
    </w:p>
    <w:p w:rsidR="00F75659" w:rsidRPr="00F75659" w:rsidRDefault="00F75659" w:rsidP="00F75659">
      <w:pPr>
        <w:numPr>
          <w:ilvl w:val="0"/>
          <w:numId w:val="30"/>
        </w:numPr>
        <w:tabs>
          <w:tab w:val="left" w:pos="1448"/>
          <w:tab w:val="left" w:pos="1449"/>
        </w:tabs>
        <w:spacing w:before="38"/>
        <w:ind w:left="1448" w:hanging="320"/>
        <w:rPr>
          <w:rFonts w:ascii="Arial" w:eastAsia="Arial"/>
          <w:sz w:val="19"/>
        </w:rPr>
      </w:pPr>
      <w:r w:rsidRPr="00F75659">
        <w:rPr>
          <w:sz w:val="20"/>
        </w:rPr>
        <w:t>喷头工作压力</w:t>
      </w:r>
      <w:r w:rsidRPr="00F75659">
        <w:rPr>
          <w:spacing w:val="-10"/>
          <w:sz w:val="20"/>
        </w:rPr>
        <w:t>。</w:t>
      </w:r>
    </w:p>
    <w:p w:rsidR="00F75659" w:rsidRPr="00F75659" w:rsidRDefault="00F75659" w:rsidP="00F75659">
      <w:pPr>
        <w:tabs>
          <w:tab w:val="left" w:pos="1448"/>
        </w:tabs>
        <w:spacing w:before="30"/>
        <w:ind w:left="716"/>
        <w:rPr>
          <w:sz w:val="20"/>
        </w:rPr>
      </w:pPr>
      <w:r w:rsidRPr="00F75659">
        <w:rPr>
          <w:rFonts w:ascii="Times New Roman" w:eastAsia="Times New Roman"/>
          <w:w w:val="110"/>
          <w:sz w:val="17"/>
        </w:rPr>
        <w:t>4.</w:t>
      </w:r>
      <w:r w:rsidRPr="00F75659">
        <w:rPr>
          <w:rFonts w:ascii="Times New Roman" w:eastAsia="Times New Roman"/>
          <w:spacing w:val="26"/>
          <w:w w:val="110"/>
          <w:sz w:val="17"/>
        </w:rPr>
        <w:t xml:space="preserve"> </w:t>
      </w:r>
      <w:r w:rsidRPr="00F75659">
        <w:rPr>
          <w:rFonts w:ascii="Times New Roman" w:eastAsia="Times New Roman"/>
          <w:w w:val="110"/>
          <w:sz w:val="17"/>
        </w:rPr>
        <w:t>2.</w:t>
      </w:r>
      <w:r w:rsidRPr="00F75659">
        <w:rPr>
          <w:rFonts w:ascii="Times New Roman" w:eastAsia="Times New Roman"/>
          <w:spacing w:val="15"/>
          <w:w w:val="110"/>
          <w:sz w:val="17"/>
        </w:rPr>
        <w:t xml:space="preserve"> </w:t>
      </w:r>
      <w:r w:rsidRPr="00F75659">
        <w:rPr>
          <w:rFonts w:ascii="Times New Roman" w:eastAsia="Times New Roman"/>
          <w:spacing w:val="-10"/>
          <w:w w:val="110"/>
          <w:sz w:val="17"/>
        </w:rPr>
        <w:t>4</w:t>
      </w:r>
      <w:r w:rsidRPr="00F75659">
        <w:rPr>
          <w:rFonts w:ascii="Times New Roman" w:eastAsia="Times New Roman"/>
          <w:sz w:val="17"/>
        </w:rPr>
        <w:tab/>
      </w:r>
      <w:r w:rsidRPr="00F75659">
        <w:rPr>
          <w:w w:val="110"/>
          <w:sz w:val="20"/>
        </w:rPr>
        <w:t>喷头的组合间距可按表</w:t>
      </w:r>
      <w:r w:rsidRPr="00F75659">
        <w:rPr>
          <w:rFonts w:ascii="Times New Roman" w:eastAsia="Times New Roman"/>
          <w:w w:val="110"/>
          <w:sz w:val="17"/>
        </w:rPr>
        <w:t>4.</w:t>
      </w:r>
      <w:r w:rsidRPr="00F75659">
        <w:rPr>
          <w:rFonts w:ascii="Times New Roman" w:eastAsia="Times New Roman"/>
          <w:spacing w:val="6"/>
          <w:w w:val="110"/>
          <w:sz w:val="17"/>
        </w:rPr>
        <w:t xml:space="preserve"> </w:t>
      </w:r>
      <w:r w:rsidRPr="00F75659">
        <w:rPr>
          <w:rFonts w:ascii="Times New Roman" w:eastAsia="Times New Roman"/>
          <w:w w:val="110"/>
          <w:sz w:val="17"/>
        </w:rPr>
        <w:t>2.</w:t>
      </w:r>
      <w:r w:rsidRPr="00F75659">
        <w:rPr>
          <w:rFonts w:ascii="Times New Roman" w:eastAsia="Times New Roman"/>
          <w:spacing w:val="21"/>
          <w:w w:val="110"/>
          <w:sz w:val="17"/>
        </w:rPr>
        <w:t xml:space="preserve"> </w:t>
      </w:r>
      <w:r w:rsidRPr="00F75659">
        <w:rPr>
          <w:rFonts w:ascii="Times New Roman" w:eastAsia="Times New Roman"/>
          <w:w w:val="110"/>
          <w:sz w:val="17"/>
        </w:rPr>
        <w:t>4</w:t>
      </w:r>
      <w:r w:rsidRPr="00F75659">
        <w:rPr>
          <w:w w:val="110"/>
          <w:sz w:val="20"/>
        </w:rPr>
        <w:t>确定</w:t>
      </w:r>
      <w:r w:rsidRPr="00F75659">
        <w:rPr>
          <w:spacing w:val="-10"/>
          <w:w w:val="110"/>
          <w:sz w:val="20"/>
        </w:rPr>
        <w:t>。</w:t>
      </w:r>
    </w:p>
    <w:p w:rsidR="00F75659" w:rsidRPr="00F75659" w:rsidRDefault="00F75659" w:rsidP="00F75659">
      <w:pPr>
        <w:rPr>
          <w:sz w:val="20"/>
        </w:rPr>
        <w:sectPr w:rsidR="00F75659" w:rsidRPr="00F75659">
          <w:type w:val="continuous"/>
          <w:pgSz w:w="10320" w:h="14580"/>
          <w:pgMar w:top="1660" w:right="1440" w:bottom="2580" w:left="1440" w:header="0" w:footer="2253" w:gutter="0"/>
          <w:cols w:space="720"/>
        </w:sectPr>
      </w:pPr>
    </w:p>
    <w:p w:rsidR="00F75659" w:rsidRPr="00F75659" w:rsidRDefault="00F75659" w:rsidP="00F75659">
      <w:pPr>
        <w:rPr>
          <w:sz w:val="20"/>
          <w:szCs w:val="20"/>
        </w:rPr>
      </w:pPr>
    </w:p>
    <w:p w:rsidR="00F75659" w:rsidRPr="00F75659" w:rsidRDefault="00F75659" w:rsidP="00F75659">
      <w:pPr>
        <w:rPr>
          <w:sz w:val="20"/>
          <w:szCs w:val="20"/>
        </w:rPr>
      </w:pPr>
    </w:p>
    <w:p w:rsidR="00F75659" w:rsidRPr="00F75659" w:rsidRDefault="00F75659" w:rsidP="00F75659">
      <w:pPr>
        <w:rPr>
          <w:sz w:val="20"/>
          <w:szCs w:val="20"/>
        </w:rPr>
      </w:pPr>
    </w:p>
    <w:p w:rsidR="00F75659" w:rsidRPr="00F75659" w:rsidRDefault="00F75659" w:rsidP="00F75659">
      <w:pPr>
        <w:spacing w:before="12"/>
        <w:rPr>
          <w:sz w:val="18"/>
          <w:szCs w:val="20"/>
        </w:rPr>
      </w:pPr>
    </w:p>
    <w:p w:rsidR="00F75659" w:rsidRPr="00F75659" w:rsidRDefault="00F75659" w:rsidP="00F75659">
      <w:pPr>
        <w:spacing w:after="52"/>
        <w:ind w:left="236" w:right="69"/>
        <w:jc w:val="center"/>
        <w:rPr>
          <w:sz w:val="15"/>
        </w:rPr>
      </w:pPr>
      <w:r w:rsidRPr="00F75659">
        <w:rPr>
          <w:w w:val="115"/>
          <w:sz w:val="16"/>
        </w:rPr>
        <w:t>表</w:t>
      </w:r>
      <w:r w:rsidRPr="00F75659">
        <w:rPr>
          <w:rFonts w:ascii="Times New Roman" w:eastAsia="Times New Roman"/>
          <w:w w:val="115"/>
          <w:sz w:val="17"/>
        </w:rPr>
        <w:t>4.</w:t>
      </w:r>
      <w:r w:rsidRPr="00F75659">
        <w:rPr>
          <w:rFonts w:ascii="Times New Roman" w:eastAsia="Times New Roman"/>
          <w:spacing w:val="-4"/>
          <w:w w:val="115"/>
          <w:sz w:val="17"/>
        </w:rPr>
        <w:t xml:space="preserve"> </w:t>
      </w:r>
      <w:r w:rsidRPr="00F75659">
        <w:rPr>
          <w:rFonts w:ascii="Times New Roman" w:eastAsia="Times New Roman"/>
          <w:w w:val="115"/>
          <w:sz w:val="17"/>
        </w:rPr>
        <w:t>2.</w:t>
      </w:r>
      <w:r w:rsidRPr="00F75659">
        <w:rPr>
          <w:rFonts w:ascii="Times New Roman" w:eastAsia="Times New Roman"/>
          <w:spacing w:val="-8"/>
          <w:w w:val="115"/>
          <w:sz w:val="17"/>
        </w:rPr>
        <w:t xml:space="preserve"> </w:t>
      </w:r>
      <w:r w:rsidRPr="00F75659">
        <w:rPr>
          <w:rFonts w:ascii="Times New Roman" w:eastAsia="Times New Roman"/>
          <w:w w:val="115"/>
          <w:sz w:val="17"/>
        </w:rPr>
        <w:t>4</w:t>
      </w:r>
      <w:r w:rsidRPr="00F75659">
        <w:rPr>
          <w:rFonts w:ascii="Times New Roman" w:eastAsia="Times New Roman"/>
          <w:spacing w:val="144"/>
          <w:w w:val="150"/>
          <w:sz w:val="17"/>
        </w:rPr>
        <w:t xml:space="preserve"> </w:t>
      </w:r>
      <w:r w:rsidRPr="00F75659">
        <w:rPr>
          <w:w w:val="115"/>
          <w:sz w:val="15"/>
        </w:rPr>
        <w:t>喷头组合间</w:t>
      </w:r>
      <w:r w:rsidRPr="00F75659">
        <w:rPr>
          <w:spacing w:val="-10"/>
          <w:w w:val="115"/>
          <w:sz w:val="15"/>
        </w:rPr>
        <w:t>距</w:t>
      </w:r>
    </w:p>
    <w:tbl>
      <w:tblPr>
        <w:tblStyle w:val="TableNormal"/>
        <w:tblW w:w="0" w:type="auto"/>
        <w:tblInd w:w="8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75"/>
        <w:gridCol w:w="1754"/>
        <w:gridCol w:w="1725"/>
      </w:tblGrid>
      <w:tr w:rsidR="00F75659" w:rsidRPr="00F75659" w:rsidTr="001824EF">
        <w:trPr>
          <w:trHeight w:val="244"/>
        </w:trPr>
        <w:tc>
          <w:tcPr>
            <w:tcW w:w="2375" w:type="dxa"/>
            <w:vMerge w:val="restart"/>
          </w:tcPr>
          <w:p w:rsidR="00F75659" w:rsidRPr="00F75659" w:rsidRDefault="00F75659" w:rsidP="00F75659">
            <w:pPr>
              <w:spacing w:before="8"/>
              <w:rPr>
                <w:rFonts w:eastAsia="Times New Roman" w:hAnsi="Times New Roman" w:cs="Times New Roman"/>
                <w:sz w:val="16"/>
              </w:rPr>
            </w:pPr>
          </w:p>
          <w:p w:rsidR="00F75659" w:rsidRPr="00F75659" w:rsidRDefault="00F75659" w:rsidP="00F75659">
            <w:pPr>
              <w:ind w:left="671"/>
              <w:rPr>
                <w:rFonts w:ascii="Times New Roman" w:eastAsia="Times New Roman" w:hAnsi="Times New Roman" w:cs="Times New Roman"/>
                <w:sz w:val="14"/>
              </w:rPr>
            </w:pPr>
            <w:r w:rsidRPr="00F75659">
              <w:rPr>
                <w:rFonts w:hAnsi="Times New Roman" w:cs="Times New Roman" w:hint="eastAsia"/>
                <w:w w:val="115"/>
                <w:sz w:val="15"/>
              </w:rPr>
              <w:t>设计风速</w:t>
            </w:r>
            <w:r w:rsidRPr="00F75659">
              <w:rPr>
                <w:rFonts w:ascii="Times New Roman" w:eastAsia="Times New Roman" w:hAnsi="Times New Roman" w:cs="Times New Roman"/>
                <w:spacing w:val="-2"/>
                <w:w w:val="115"/>
                <w:sz w:val="14"/>
              </w:rPr>
              <w:t>(m/s)</w:t>
            </w:r>
          </w:p>
        </w:tc>
        <w:tc>
          <w:tcPr>
            <w:tcW w:w="3479" w:type="dxa"/>
            <w:gridSpan w:val="2"/>
          </w:tcPr>
          <w:p w:rsidR="00F75659" w:rsidRPr="00F75659" w:rsidRDefault="00F75659" w:rsidP="00F75659">
            <w:pPr>
              <w:spacing w:before="87" w:line="137" w:lineRule="exact"/>
              <w:ind w:left="1429" w:right="1376"/>
              <w:jc w:val="center"/>
              <w:rPr>
                <w:rFonts w:hAnsi="Times New Roman" w:cs="Times New Roman"/>
                <w:sz w:val="15"/>
              </w:rPr>
            </w:pPr>
            <w:r w:rsidRPr="00F75659">
              <w:rPr>
                <w:rFonts w:hAnsi="Times New Roman" w:cs="Times New Roman" w:hint="eastAsia"/>
                <w:spacing w:val="-3"/>
                <w:w w:val="105"/>
                <w:sz w:val="15"/>
              </w:rPr>
              <w:t>组合间距</w:t>
            </w:r>
          </w:p>
        </w:tc>
      </w:tr>
      <w:tr w:rsidR="00F75659" w:rsidRPr="00F75659" w:rsidTr="001824EF">
        <w:trPr>
          <w:trHeight w:val="367"/>
        </w:trPr>
        <w:tc>
          <w:tcPr>
            <w:tcW w:w="2375" w:type="dxa"/>
            <w:vMerge/>
            <w:tcBorders>
              <w:top w:val="nil"/>
            </w:tcBorders>
          </w:tcPr>
          <w:p w:rsidR="00F75659" w:rsidRPr="00F75659" w:rsidRDefault="00F75659" w:rsidP="00F75659">
            <w:pPr>
              <w:rPr>
                <w:sz w:val="2"/>
                <w:szCs w:val="2"/>
              </w:rPr>
            </w:pPr>
          </w:p>
        </w:tc>
        <w:tc>
          <w:tcPr>
            <w:tcW w:w="1754" w:type="dxa"/>
          </w:tcPr>
          <w:p w:rsidR="00F75659" w:rsidRPr="00F75659" w:rsidRDefault="00F75659" w:rsidP="00F75659">
            <w:pPr>
              <w:spacing w:before="5"/>
              <w:rPr>
                <w:rFonts w:eastAsia="Times New Roman" w:hAnsi="Times New Roman" w:cs="Times New Roman"/>
                <w:sz w:val="10"/>
              </w:rPr>
            </w:pPr>
          </w:p>
          <w:p w:rsidR="00F75659" w:rsidRPr="00F75659" w:rsidRDefault="00F75659" w:rsidP="00F75659">
            <w:pPr>
              <w:spacing w:line="202" w:lineRule="exact"/>
              <w:ind w:left="585"/>
              <w:rPr>
                <w:rFonts w:hAnsi="Times New Roman" w:cs="Times New Roman"/>
                <w:sz w:val="15"/>
              </w:rPr>
            </w:pPr>
            <w:r w:rsidRPr="00F75659">
              <w:rPr>
                <w:rFonts w:hAnsi="Times New Roman" w:cs="Times New Roman" w:hint="eastAsia"/>
                <w:sz w:val="15"/>
              </w:rPr>
              <w:t>垂立风</w:t>
            </w:r>
            <w:r w:rsidRPr="00F75659">
              <w:rPr>
                <w:rFonts w:hAnsi="Times New Roman" w:cs="Times New Roman" w:hint="eastAsia"/>
                <w:spacing w:val="-10"/>
                <w:sz w:val="15"/>
              </w:rPr>
              <w:t>向</w:t>
            </w:r>
          </w:p>
        </w:tc>
        <w:tc>
          <w:tcPr>
            <w:tcW w:w="1725" w:type="dxa"/>
          </w:tcPr>
          <w:p w:rsidR="00F75659" w:rsidRPr="00F75659" w:rsidRDefault="00F75659" w:rsidP="00F75659">
            <w:pPr>
              <w:spacing w:before="12"/>
              <w:rPr>
                <w:rFonts w:eastAsia="Times New Roman" w:hAnsi="Times New Roman" w:cs="Times New Roman"/>
                <w:sz w:val="9"/>
              </w:rPr>
            </w:pPr>
          </w:p>
          <w:p w:rsidR="00F75659" w:rsidRPr="00F75659" w:rsidRDefault="00F75659" w:rsidP="00F75659">
            <w:pPr>
              <w:spacing w:line="209" w:lineRule="exact"/>
              <w:ind w:left="496" w:right="457"/>
              <w:jc w:val="center"/>
              <w:rPr>
                <w:rFonts w:hAnsi="Times New Roman" w:cs="Times New Roman"/>
                <w:sz w:val="15"/>
              </w:rPr>
            </w:pPr>
            <w:r w:rsidRPr="00F75659">
              <w:rPr>
                <w:rFonts w:hAnsi="Times New Roman" w:cs="Times New Roman" w:hint="eastAsia"/>
                <w:sz w:val="15"/>
              </w:rPr>
              <w:t>平行风</w:t>
            </w:r>
            <w:r w:rsidRPr="00F75659">
              <w:rPr>
                <w:rFonts w:hAnsi="Times New Roman" w:cs="Times New Roman" w:hint="eastAsia"/>
                <w:spacing w:val="-10"/>
                <w:sz w:val="15"/>
              </w:rPr>
              <w:t>向</w:t>
            </w:r>
          </w:p>
        </w:tc>
      </w:tr>
      <w:tr w:rsidR="00F75659" w:rsidRPr="00F75659" w:rsidTr="001824EF">
        <w:trPr>
          <w:trHeight w:val="309"/>
        </w:trPr>
        <w:tc>
          <w:tcPr>
            <w:tcW w:w="2375" w:type="dxa"/>
          </w:tcPr>
          <w:p w:rsidR="00F75659" w:rsidRPr="00F75659" w:rsidRDefault="00F75659" w:rsidP="00F75659">
            <w:pPr>
              <w:spacing w:before="69"/>
              <w:ind w:left="858" w:right="818"/>
              <w:jc w:val="center"/>
              <w:rPr>
                <w:rFonts w:ascii="Times New Roman" w:eastAsia="Times New Roman" w:hAnsi="Times New Roman" w:cs="Times New Roman"/>
                <w:sz w:val="15"/>
              </w:rPr>
            </w:pPr>
            <w:r w:rsidRPr="00F75659">
              <w:rPr>
                <w:rFonts w:ascii="Times New Roman" w:eastAsia="Times New Roman" w:hAnsi="Times New Roman" w:cs="Times New Roman"/>
                <w:spacing w:val="-2"/>
                <w:w w:val="140"/>
                <w:sz w:val="15"/>
              </w:rPr>
              <w:t>0,3~1.6</w:t>
            </w:r>
          </w:p>
        </w:tc>
        <w:tc>
          <w:tcPr>
            <w:tcW w:w="1754" w:type="dxa"/>
          </w:tcPr>
          <w:p w:rsidR="00F75659" w:rsidRPr="00F75659" w:rsidRDefault="00F75659" w:rsidP="00F75659">
            <w:pPr>
              <w:spacing w:before="69"/>
              <w:ind w:left="542"/>
              <w:rPr>
                <w:rFonts w:ascii="Times New Roman" w:eastAsia="Times New Roman" w:hAnsi="Times New Roman" w:cs="Times New Roman"/>
                <w:sz w:val="15"/>
              </w:rPr>
            </w:pPr>
            <w:r w:rsidRPr="00F75659">
              <w:rPr>
                <w:rFonts w:ascii="Times New Roman" w:eastAsia="Times New Roman" w:hAnsi="Times New Roman" w:cs="Times New Roman"/>
                <w:spacing w:val="-2"/>
                <w:w w:val="165"/>
                <w:sz w:val="15"/>
              </w:rPr>
              <w:t>(l.l~l)R</w:t>
            </w:r>
          </w:p>
        </w:tc>
        <w:tc>
          <w:tcPr>
            <w:tcW w:w="1725" w:type="dxa"/>
          </w:tcPr>
          <w:p w:rsidR="00F75659" w:rsidRPr="00F75659" w:rsidRDefault="00F75659" w:rsidP="00F75659">
            <w:pPr>
              <w:spacing w:before="76"/>
              <w:ind w:left="512" w:right="457"/>
              <w:jc w:val="center"/>
              <w:rPr>
                <w:rFonts w:ascii="Times New Roman" w:eastAsia="Times New Roman" w:hAnsi="Times New Roman" w:cs="Times New Roman"/>
                <w:sz w:val="15"/>
              </w:rPr>
            </w:pPr>
            <w:r w:rsidRPr="00F75659">
              <w:rPr>
                <w:rFonts w:ascii="Times New Roman" w:eastAsia="Times New Roman" w:hAnsi="Times New Roman" w:cs="Times New Roman"/>
                <w:spacing w:val="-4"/>
                <w:w w:val="125"/>
                <w:sz w:val="15"/>
              </w:rPr>
              <w:t>1.3R</w:t>
            </w:r>
          </w:p>
        </w:tc>
      </w:tr>
      <w:tr w:rsidR="00F75659" w:rsidRPr="00F75659" w:rsidTr="001824EF">
        <w:trPr>
          <w:trHeight w:val="302"/>
        </w:trPr>
        <w:tc>
          <w:tcPr>
            <w:tcW w:w="2375" w:type="dxa"/>
          </w:tcPr>
          <w:p w:rsidR="00F75659" w:rsidRPr="00F75659" w:rsidRDefault="00F75659" w:rsidP="00F75659">
            <w:pPr>
              <w:spacing w:before="69"/>
              <w:ind w:left="884"/>
              <w:rPr>
                <w:rFonts w:ascii="Times New Roman" w:eastAsia="Times New Roman" w:hAnsi="Times New Roman" w:cs="Times New Roman"/>
                <w:sz w:val="15"/>
              </w:rPr>
            </w:pPr>
            <w:r w:rsidRPr="00F75659">
              <w:rPr>
                <w:rFonts w:ascii="Times New Roman" w:eastAsia="Times New Roman" w:hAnsi="Times New Roman" w:cs="Times New Roman"/>
                <w:w w:val="120"/>
                <w:sz w:val="15"/>
              </w:rPr>
              <w:t>1.</w:t>
            </w:r>
            <w:r w:rsidRPr="00F75659">
              <w:rPr>
                <w:rFonts w:ascii="Times New Roman" w:eastAsia="Times New Roman" w:hAnsi="Times New Roman" w:cs="Times New Roman"/>
                <w:spacing w:val="-3"/>
                <w:w w:val="120"/>
                <w:sz w:val="15"/>
              </w:rPr>
              <w:t xml:space="preserve"> </w:t>
            </w:r>
            <w:r w:rsidRPr="00F75659">
              <w:rPr>
                <w:rFonts w:ascii="Times New Roman" w:eastAsia="Times New Roman" w:hAnsi="Times New Roman" w:cs="Times New Roman"/>
                <w:w w:val="120"/>
                <w:sz w:val="15"/>
              </w:rPr>
              <w:t>6~3.</w:t>
            </w:r>
            <w:r w:rsidRPr="00F75659">
              <w:rPr>
                <w:rFonts w:ascii="Times New Roman" w:eastAsia="Times New Roman" w:hAnsi="Times New Roman" w:cs="Times New Roman"/>
                <w:spacing w:val="9"/>
                <w:w w:val="120"/>
                <w:sz w:val="15"/>
              </w:rPr>
              <w:t xml:space="preserve"> </w:t>
            </w:r>
            <w:r w:rsidRPr="00F75659">
              <w:rPr>
                <w:rFonts w:ascii="Times New Roman" w:eastAsia="Times New Roman" w:hAnsi="Times New Roman" w:cs="Times New Roman"/>
                <w:spacing w:val="-12"/>
                <w:w w:val="120"/>
                <w:sz w:val="15"/>
              </w:rPr>
              <w:t>4</w:t>
            </w:r>
          </w:p>
        </w:tc>
        <w:tc>
          <w:tcPr>
            <w:tcW w:w="1754" w:type="dxa"/>
          </w:tcPr>
          <w:p w:rsidR="00F75659" w:rsidRPr="00F75659" w:rsidRDefault="00F75659" w:rsidP="00F75659">
            <w:pPr>
              <w:spacing w:before="61"/>
              <w:ind w:right="417"/>
              <w:jc w:val="right"/>
              <w:rPr>
                <w:rFonts w:ascii="Times New Roman" w:eastAsia="Times New Roman" w:hAnsi="Times New Roman" w:cs="Times New Roman"/>
                <w:sz w:val="15"/>
              </w:rPr>
            </w:pPr>
            <w:r w:rsidRPr="00F75659">
              <w:rPr>
                <w:rFonts w:ascii="Times New Roman" w:eastAsia="Times New Roman" w:hAnsi="Times New Roman" w:cs="Times New Roman"/>
                <w:w w:val="135"/>
                <w:sz w:val="15"/>
              </w:rPr>
              <w:t>(l~O.</w:t>
            </w:r>
            <w:r w:rsidRPr="00F75659">
              <w:rPr>
                <w:rFonts w:ascii="Times New Roman" w:eastAsia="Times New Roman" w:hAnsi="Times New Roman" w:cs="Times New Roman"/>
                <w:spacing w:val="-26"/>
                <w:w w:val="135"/>
                <w:sz w:val="15"/>
              </w:rPr>
              <w:t xml:space="preserve"> </w:t>
            </w:r>
            <w:r w:rsidRPr="00F75659">
              <w:rPr>
                <w:rFonts w:ascii="Times New Roman" w:eastAsia="Times New Roman" w:hAnsi="Times New Roman" w:cs="Times New Roman"/>
                <w:spacing w:val="-5"/>
                <w:w w:val="135"/>
                <w:sz w:val="15"/>
              </w:rPr>
              <w:t>S)R</w:t>
            </w:r>
          </w:p>
        </w:tc>
        <w:tc>
          <w:tcPr>
            <w:tcW w:w="1725" w:type="dxa"/>
          </w:tcPr>
          <w:p w:rsidR="00F75659" w:rsidRPr="00F75659" w:rsidRDefault="00F75659" w:rsidP="00F75659">
            <w:pPr>
              <w:spacing w:before="50"/>
              <w:ind w:left="442"/>
              <w:rPr>
                <w:rFonts w:ascii="Times New Roman" w:eastAsia="Times New Roman" w:hAnsi="Times New Roman" w:cs="Times New Roman"/>
                <w:sz w:val="15"/>
              </w:rPr>
            </w:pPr>
            <w:r w:rsidRPr="00F75659">
              <w:rPr>
                <w:rFonts w:ascii="Times New Roman" w:eastAsia="Times New Roman" w:hAnsi="Times New Roman" w:cs="Times New Roman"/>
                <w:w w:val="135"/>
                <w:sz w:val="17"/>
              </w:rPr>
              <w:t>0.</w:t>
            </w:r>
            <w:r w:rsidRPr="00F75659">
              <w:rPr>
                <w:rFonts w:ascii="Times New Roman" w:eastAsia="Times New Roman" w:hAnsi="Times New Roman" w:cs="Times New Roman"/>
                <w:spacing w:val="4"/>
                <w:w w:val="135"/>
                <w:sz w:val="17"/>
              </w:rPr>
              <w:t xml:space="preserve"> </w:t>
            </w:r>
            <w:r w:rsidRPr="00F75659">
              <w:rPr>
                <w:rFonts w:ascii="Times New Roman" w:eastAsia="Times New Roman" w:hAnsi="Times New Roman" w:cs="Times New Roman"/>
                <w:w w:val="135"/>
                <w:sz w:val="15"/>
              </w:rPr>
              <w:t>3~1.</w:t>
            </w:r>
            <w:r w:rsidRPr="00F75659">
              <w:rPr>
                <w:rFonts w:ascii="Times New Roman" w:eastAsia="Times New Roman" w:hAnsi="Times New Roman" w:cs="Times New Roman"/>
                <w:spacing w:val="-13"/>
                <w:w w:val="135"/>
                <w:sz w:val="15"/>
              </w:rPr>
              <w:t xml:space="preserve"> </w:t>
            </w:r>
            <w:r w:rsidRPr="00F75659">
              <w:rPr>
                <w:rFonts w:ascii="Times New Roman" w:eastAsia="Times New Roman" w:hAnsi="Times New Roman" w:cs="Times New Roman"/>
                <w:spacing w:val="-5"/>
                <w:w w:val="135"/>
                <w:sz w:val="15"/>
              </w:rPr>
              <w:t>llR</w:t>
            </w:r>
          </w:p>
        </w:tc>
      </w:tr>
      <w:tr w:rsidR="00F75659" w:rsidRPr="00F75659" w:rsidTr="001824EF">
        <w:trPr>
          <w:trHeight w:val="295"/>
        </w:trPr>
        <w:tc>
          <w:tcPr>
            <w:tcW w:w="2375" w:type="dxa"/>
          </w:tcPr>
          <w:p w:rsidR="00F75659" w:rsidRPr="00F75659" w:rsidRDefault="00F75659" w:rsidP="00F75659">
            <w:pPr>
              <w:spacing w:before="69"/>
              <w:ind w:left="858" w:right="825"/>
              <w:jc w:val="center"/>
              <w:rPr>
                <w:rFonts w:ascii="Times New Roman" w:eastAsia="Times New Roman" w:hAnsi="Times New Roman" w:cs="Times New Roman"/>
                <w:sz w:val="15"/>
              </w:rPr>
            </w:pPr>
            <w:r w:rsidRPr="00F75659">
              <w:rPr>
                <w:rFonts w:ascii="Times New Roman" w:eastAsia="Times New Roman" w:hAnsi="Times New Roman" w:cs="Times New Roman"/>
                <w:w w:val="120"/>
                <w:sz w:val="15"/>
              </w:rPr>
              <w:t>3.4~5.</w:t>
            </w:r>
            <w:r w:rsidRPr="00F75659">
              <w:rPr>
                <w:rFonts w:ascii="Times New Roman" w:eastAsia="Times New Roman" w:hAnsi="Times New Roman" w:cs="Times New Roman"/>
                <w:spacing w:val="54"/>
                <w:w w:val="120"/>
                <w:sz w:val="15"/>
              </w:rPr>
              <w:t xml:space="preserve"> </w:t>
            </w:r>
            <w:r w:rsidRPr="00F75659">
              <w:rPr>
                <w:rFonts w:ascii="Times New Roman" w:eastAsia="Times New Roman" w:hAnsi="Times New Roman" w:cs="Times New Roman"/>
                <w:spacing w:val="-10"/>
                <w:w w:val="120"/>
                <w:sz w:val="15"/>
              </w:rPr>
              <w:t>4</w:t>
            </w:r>
          </w:p>
        </w:tc>
        <w:tc>
          <w:tcPr>
            <w:tcW w:w="1754" w:type="dxa"/>
          </w:tcPr>
          <w:p w:rsidR="00F75659" w:rsidRPr="00F75659" w:rsidRDefault="00F75659" w:rsidP="00F75659">
            <w:pPr>
              <w:spacing w:before="69"/>
              <w:ind w:right="380"/>
              <w:jc w:val="right"/>
              <w:rPr>
                <w:rFonts w:ascii="Times New Roman" w:eastAsia="Times New Roman" w:hAnsi="Times New Roman" w:cs="Times New Roman"/>
                <w:sz w:val="15"/>
              </w:rPr>
            </w:pPr>
            <w:r w:rsidRPr="00F75659">
              <w:rPr>
                <w:rFonts w:ascii="Times New Roman" w:eastAsia="Times New Roman" w:hAnsi="Times New Roman" w:cs="Times New Roman"/>
                <w:w w:val="115"/>
                <w:sz w:val="15"/>
              </w:rPr>
              <w:t>(0.</w:t>
            </w:r>
            <w:r w:rsidRPr="00F75659">
              <w:rPr>
                <w:rFonts w:ascii="Times New Roman" w:eastAsia="Times New Roman" w:hAnsi="Times New Roman" w:cs="Times New Roman"/>
                <w:spacing w:val="22"/>
                <w:w w:val="115"/>
                <w:sz w:val="15"/>
              </w:rPr>
              <w:t xml:space="preserve"> </w:t>
            </w:r>
            <w:r w:rsidRPr="00F75659">
              <w:rPr>
                <w:rFonts w:ascii="Times New Roman" w:eastAsia="Times New Roman" w:hAnsi="Times New Roman" w:cs="Times New Roman"/>
                <w:w w:val="115"/>
                <w:sz w:val="15"/>
              </w:rPr>
              <w:t>B~o.</w:t>
            </w:r>
            <w:r w:rsidRPr="00F75659">
              <w:rPr>
                <w:rFonts w:ascii="Times New Roman" w:eastAsia="Times New Roman" w:hAnsi="Times New Roman" w:cs="Times New Roman"/>
                <w:spacing w:val="-11"/>
                <w:w w:val="115"/>
                <w:sz w:val="15"/>
              </w:rPr>
              <w:t xml:space="preserve"> </w:t>
            </w:r>
            <w:r w:rsidRPr="00F75659">
              <w:rPr>
                <w:rFonts w:ascii="Times New Roman" w:eastAsia="Times New Roman" w:hAnsi="Times New Roman" w:cs="Times New Roman"/>
                <w:spacing w:val="-5"/>
                <w:w w:val="115"/>
                <w:sz w:val="15"/>
              </w:rPr>
              <w:t>6)R</w:t>
            </w:r>
          </w:p>
        </w:tc>
        <w:tc>
          <w:tcPr>
            <w:tcW w:w="1725" w:type="dxa"/>
          </w:tcPr>
          <w:p w:rsidR="00F75659" w:rsidRPr="00F75659" w:rsidRDefault="00F75659" w:rsidP="00F75659">
            <w:pPr>
              <w:spacing w:before="61"/>
              <w:ind w:left="512" w:right="457"/>
              <w:jc w:val="center"/>
              <w:rPr>
                <w:rFonts w:ascii="Times New Roman" w:eastAsia="Times New Roman" w:hAnsi="Times New Roman" w:cs="Times New Roman"/>
                <w:sz w:val="15"/>
              </w:rPr>
            </w:pPr>
            <w:r w:rsidRPr="00F75659">
              <w:rPr>
                <w:rFonts w:ascii="Times New Roman" w:eastAsia="Times New Roman" w:hAnsi="Times New Roman" w:cs="Times New Roman"/>
                <w:spacing w:val="-2"/>
                <w:w w:val="150"/>
                <w:sz w:val="15"/>
              </w:rPr>
              <w:t>(1.l~l)R</w:t>
            </w:r>
          </w:p>
        </w:tc>
      </w:tr>
    </w:tbl>
    <w:p w:rsidR="00F75659" w:rsidRPr="00F75659" w:rsidRDefault="00F75659" w:rsidP="00F75659">
      <w:pPr>
        <w:spacing w:before="104"/>
        <w:ind w:left="1203"/>
        <w:rPr>
          <w:sz w:val="15"/>
        </w:rPr>
      </w:pPr>
      <w:r w:rsidRPr="00F75659">
        <w:rPr>
          <w:w w:val="110"/>
          <w:sz w:val="15"/>
        </w:rPr>
        <w:t>注</w:t>
      </w:r>
      <w:r w:rsidRPr="00F75659">
        <w:rPr>
          <w:rFonts w:ascii="Times New Roman" w:eastAsia="Times New Roman"/>
          <w:w w:val="110"/>
          <w:sz w:val="16"/>
        </w:rPr>
        <w:t>,1</w:t>
      </w:r>
      <w:r w:rsidRPr="00F75659">
        <w:rPr>
          <w:rFonts w:ascii="Times New Roman" w:eastAsia="Times New Roman"/>
          <w:spacing w:val="41"/>
          <w:w w:val="110"/>
          <w:sz w:val="16"/>
        </w:rPr>
        <w:t xml:space="preserve">  </w:t>
      </w:r>
      <w:r w:rsidRPr="00F75659">
        <w:rPr>
          <w:rFonts w:ascii="Times New Roman" w:eastAsia="Times New Roman"/>
          <w:w w:val="110"/>
          <w:sz w:val="16"/>
        </w:rPr>
        <w:t>R</w:t>
      </w:r>
      <w:r w:rsidRPr="00F75659">
        <w:rPr>
          <w:spacing w:val="-2"/>
          <w:w w:val="110"/>
          <w:sz w:val="15"/>
        </w:rPr>
        <w:t>为喷头射程；</w:t>
      </w:r>
    </w:p>
    <w:p w:rsidR="00F75659" w:rsidRPr="00F75659" w:rsidRDefault="00F75659" w:rsidP="00F75659">
      <w:pPr>
        <w:numPr>
          <w:ilvl w:val="0"/>
          <w:numId w:val="29"/>
        </w:numPr>
        <w:tabs>
          <w:tab w:val="left" w:pos="1675"/>
        </w:tabs>
        <w:spacing w:before="64"/>
        <w:rPr>
          <w:sz w:val="15"/>
        </w:rPr>
      </w:pPr>
      <w:r w:rsidRPr="00F75659">
        <w:rPr>
          <w:spacing w:val="-1"/>
          <w:w w:val="105"/>
          <w:sz w:val="15"/>
        </w:rPr>
        <w:t>在每一档风速中可按内插法取值，</w:t>
      </w:r>
    </w:p>
    <w:p w:rsidR="00F75659" w:rsidRPr="00F75659" w:rsidRDefault="00F75659" w:rsidP="00F75659">
      <w:pPr>
        <w:numPr>
          <w:ilvl w:val="0"/>
          <w:numId w:val="29"/>
        </w:numPr>
        <w:tabs>
          <w:tab w:val="left" w:pos="1675"/>
        </w:tabs>
        <w:spacing w:before="65"/>
        <w:ind w:hanging="233"/>
        <w:rPr>
          <w:sz w:val="15"/>
        </w:rPr>
      </w:pPr>
      <w:r w:rsidRPr="00F75659">
        <w:rPr>
          <w:w w:val="105"/>
          <w:sz w:val="15"/>
        </w:rPr>
        <w:t>在风向多变采用等间距组合时·应选用垂直风向栏的数值</w:t>
      </w:r>
      <w:r w:rsidRPr="00F75659">
        <w:rPr>
          <w:spacing w:val="-10"/>
          <w:w w:val="105"/>
          <w:sz w:val="15"/>
        </w:rPr>
        <w:t>。</w:t>
      </w:r>
    </w:p>
    <w:p w:rsidR="00F75659" w:rsidRPr="00F75659" w:rsidRDefault="00F75659" w:rsidP="00F75659">
      <w:pPr>
        <w:numPr>
          <w:ilvl w:val="0"/>
          <w:numId w:val="28"/>
        </w:numPr>
        <w:tabs>
          <w:tab w:val="left" w:pos="1084"/>
          <w:tab w:val="left" w:pos="1607"/>
        </w:tabs>
        <w:spacing w:before="60"/>
        <w:ind w:hanging="210"/>
        <w:rPr>
          <w:sz w:val="19"/>
        </w:rPr>
      </w:pPr>
      <w:r w:rsidRPr="00F75659">
        <w:rPr>
          <w:rFonts w:ascii="Times New Roman" w:eastAsia="Times New Roman"/>
          <w:w w:val="110"/>
          <w:sz w:val="19"/>
        </w:rPr>
        <w:t>2.</w:t>
      </w:r>
      <w:r w:rsidRPr="00F75659">
        <w:rPr>
          <w:rFonts w:ascii="Times New Roman" w:eastAsia="Times New Roman"/>
          <w:spacing w:val="-6"/>
          <w:w w:val="110"/>
          <w:sz w:val="19"/>
        </w:rPr>
        <w:t xml:space="preserve"> </w:t>
      </w:r>
      <w:r w:rsidRPr="00F75659">
        <w:rPr>
          <w:rFonts w:ascii="Times New Roman" w:eastAsia="Times New Roman"/>
          <w:spacing w:val="-12"/>
          <w:w w:val="105"/>
          <w:sz w:val="19"/>
        </w:rPr>
        <w:t>5</w:t>
      </w:r>
      <w:r w:rsidRPr="00F75659">
        <w:rPr>
          <w:rFonts w:ascii="Times New Roman" w:eastAsia="Times New Roman"/>
          <w:sz w:val="19"/>
        </w:rPr>
        <w:tab/>
      </w:r>
      <w:r w:rsidRPr="00F75659">
        <w:rPr>
          <w:w w:val="105"/>
          <w:sz w:val="19"/>
        </w:rPr>
        <w:t>喷灌系统中喷头的工作压力应符合下列要求</w:t>
      </w:r>
      <w:r w:rsidRPr="00F75659">
        <w:rPr>
          <w:spacing w:val="-10"/>
          <w:w w:val="105"/>
          <w:sz w:val="19"/>
        </w:rPr>
        <w:t>：</w:t>
      </w:r>
    </w:p>
    <w:p w:rsidR="00F75659" w:rsidRPr="00F75659" w:rsidRDefault="00F75659" w:rsidP="00F75659">
      <w:pPr>
        <w:numPr>
          <w:ilvl w:val="1"/>
          <w:numId w:val="28"/>
        </w:numPr>
        <w:tabs>
          <w:tab w:val="left" w:pos="1605"/>
          <w:tab w:val="left" w:pos="1606"/>
        </w:tabs>
        <w:spacing w:before="52"/>
        <w:ind w:hanging="319"/>
        <w:rPr>
          <w:rFonts w:ascii="Times New Roman" w:eastAsia="Times New Roman"/>
          <w:sz w:val="20"/>
        </w:rPr>
      </w:pPr>
      <w:r w:rsidRPr="00F75659">
        <w:rPr>
          <w:w w:val="105"/>
          <w:sz w:val="19"/>
        </w:rPr>
        <w:t>设计喷头工作压力均应在该喷头所规定的压力范围内</w:t>
      </w:r>
      <w:r w:rsidRPr="00F75659">
        <w:rPr>
          <w:spacing w:val="-10"/>
          <w:w w:val="105"/>
          <w:sz w:val="19"/>
        </w:rPr>
        <w:t>。</w:t>
      </w:r>
    </w:p>
    <w:p w:rsidR="00F75659" w:rsidRPr="00F75659" w:rsidRDefault="00F75659" w:rsidP="00F75659">
      <w:pPr>
        <w:numPr>
          <w:ilvl w:val="1"/>
          <w:numId w:val="28"/>
        </w:numPr>
        <w:tabs>
          <w:tab w:val="left" w:pos="1616"/>
          <w:tab w:val="left" w:pos="1617"/>
        </w:tabs>
        <w:spacing w:before="52"/>
        <w:ind w:left="1616" w:hanging="319"/>
        <w:rPr>
          <w:rFonts w:ascii="Arial" w:eastAsia="Arial"/>
          <w:sz w:val="18"/>
        </w:rPr>
      </w:pPr>
      <w:r w:rsidRPr="00F75659">
        <w:rPr>
          <w:w w:val="110"/>
          <w:sz w:val="19"/>
        </w:rPr>
        <w:t>任何喷头的实际工作压力不得低千设计喷头工作压力</w:t>
      </w:r>
      <w:r w:rsidRPr="00F75659">
        <w:rPr>
          <w:spacing w:val="-10"/>
          <w:w w:val="110"/>
          <w:sz w:val="19"/>
        </w:rPr>
        <w:t>的</w:t>
      </w:r>
    </w:p>
    <w:p w:rsidR="00F75659" w:rsidRPr="00F75659" w:rsidRDefault="00F75659" w:rsidP="00F75659">
      <w:pPr>
        <w:spacing w:before="4"/>
        <w:ind w:left="884"/>
        <w:rPr>
          <w:sz w:val="23"/>
        </w:rPr>
      </w:pPr>
      <w:r w:rsidRPr="00F75659">
        <w:rPr>
          <w:rFonts w:ascii="Times New Roman" w:eastAsia="Times New Roman"/>
          <w:w w:val="115"/>
          <w:sz w:val="19"/>
        </w:rPr>
        <w:t>90%</w:t>
      </w:r>
      <w:r w:rsidRPr="00F75659">
        <w:rPr>
          <w:spacing w:val="-10"/>
          <w:w w:val="115"/>
          <w:sz w:val="23"/>
        </w:rPr>
        <w:t>。</w:t>
      </w:r>
    </w:p>
    <w:p w:rsidR="00F75659" w:rsidRPr="00F75659" w:rsidRDefault="00F75659" w:rsidP="00F75659">
      <w:pPr>
        <w:numPr>
          <w:ilvl w:val="1"/>
          <w:numId w:val="28"/>
        </w:numPr>
        <w:tabs>
          <w:tab w:val="left" w:pos="1616"/>
          <w:tab w:val="left" w:pos="1617"/>
        </w:tabs>
        <w:spacing w:before="43" w:line="280" w:lineRule="auto"/>
        <w:ind w:left="878" w:right="697" w:firstLine="417"/>
        <w:rPr>
          <w:rFonts w:ascii="Arial" w:eastAsia="Arial"/>
          <w:sz w:val="18"/>
        </w:rPr>
      </w:pPr>
      <w:r w:rsidRPr="00F75659">
        <w:rPr>
          <w:spacing w:val="-2"/>
          <w:w w:val="110"/>
          <w:sz w:val="19"/>
        </w:rPr>
        <w:t>同一条支管上任意两个喷头之间的工作压力差应在设计喷头工作压力的</w:t>
      </w:r>
      <w:r w:rsidRPr="00F75659">
        <w:rPr>
          <w:rFonts w:ascii="Times New Roman" w:eastAsia="Times New Roman"/>
          <w:spacing w:val="-2"/>
          <w:w w:val="110"/>
          <w:sz w:val="19"/>
        </w:rPr>
        <w:t>20</w:t>
      </w:r>
      <w:r w:rsidRPr="00F75659">
        <w:rPr>
          <w:spacing w:val="-2"/>
          <w:w w:val="110"/>
          <w:sz w:val="19"/>
        </w:rPr>
        <w:t>％以内。</w:t>
      </w:r>
    </w:p>
    <w:p w:rsidR="00F75659" w:rsidRPr="00F75659" w:rsidRDefault="00F75659" w:rsidP="00F75659">
      <w:pPr>
        <w:tabs>
          <w:tab w:val="left" w:pos="1622"/>
        </w:tabs>
        <w:spacing w:line="292" w:lineRule="auto"/>
        <w:ind w:left="880" w:right="716" w:firstLine="1"/>
        <w:rPr>
          <w:sz w:val="19"/>
        </w:rPr>
      </w:pPr>
      <w:r w:rsidRPr="00F75659">
        <w:rPr>
          <w:rFonts w:ascii="Times New Roman" w:eastAsia="Times New Roman"/>
          <w:w w:val="110"/>
          <w:sz w:val="19"/>
        </w:rPr>
        <w:t>4. 2. 6</w:t>
      </w:r>
      <w:r w:rsidRPr="00F75659">
        <w:rPr>
          <w:rFonts w:ascii="Times New Roman" w:eastAsia="Times New Roman"/>
          <w:sz w:val="19"/>
        </w:rPr>
        <w:tab/>
      </w:r>
      <w:r w:rsidRPr="00F75659">
        <w:rPr>
          <w:spacing w:val="-2"/>
          <w:w w:val="105"/>
          <w:sz w:val="19"/>
        </w:rPr>
        <w:t>喷灌系统中压力变化较大时，应划分压力区域，并分区进</w:t>
      </w:r>
      <w:r w:rsidRPr="00F75659">
        <w:rPr>
          <w:spacing w:val="-4"/>
          <w:w w:val="110"/>
          <w:sz w:val="19"/>
        </w:rPr>
        <w:t>行设计。</w:t>
      </w:r>
    </w:p>
    <w:p w:rsidR="00F75659" w:rsidRPr="00F75659" w:rsidRDefault="00F75659" w:rsidP="00F75659">
      <w:pPr>
        <w:tabs>
          <w:tab w:val="left" w:pos="1636"/>
        </w:tabs>
        <w:spacing w:line="245" w:lineRule="exact"/>
        <w:ind w:left="881"/>
        <w:rPr>
          <w:sz w:val="19"/>
        </w:rPr>
      </w:pPr>
      <w:r w:rsidRPr="00F75659">
        <w:rPr>
          <w:rFonts w:ascii="Times New Roman" w:eastAsia="Times New Roman"/>
          <w:w w:val="110"/>
          <w:sz w:val="19"/>
        </w:rPr>
        <w:t>4.</w:t>
      </w:r>
      <w:r w:rsidRPr="00F75659">
        <w:rPr>
          <w:rFonts w:ascii="Times New Roman" w:eastAsia="Times New Roman"/>
          <w:spacing w:val="4"/>
          <w:w w:val="110"/>
          <w:sz w:val="19"/>
        </w:rPr>
        <w:t xml:space="preserve"> </w:t>
      </w:r>
      <w:r w:rsidRPr="00F75659">
        <w:rPr>
          <w:rFonts w:ascii="Times New Roman" w:eastAsia="Times New Roman"/>
          <w:w w:val="110"/>
          <w:sz w:val="19"/>
        </w:rPr>
        <w:t>2.</w:t>
      </w:r>
      <w:r w:rsidRPr="00F75659">
        <w:rPr>
          <w:rFonts w:ascii="Times New Roman" w:eastAsia="Times New Roman"/>
          <w:spacing w:val="-10"/>
          <w:w w:val="110"/>
          <w:sz w:val="19"/>
        </w:rPr>
        <w:t xml:space="preserve"> 7</w:t>
      </w:r>
      <w:r w:rsidRPr="00F75659">
        <w:rPr>
          <w:rFonts w:ascii="Times New Roman" w:eastAsia="Times New Roman"/>
          <w:sz w:val="19"/>
        </w:rPr>
        <w:tab/>
      </w:r>
      <w:r w:rsidRPr="00F75659">
        <w:rPr>
          <w:w w:val="110"/>
          <w:sz w:val="19"/>
        </w:rPr>
        <w:t>喷灌的雾化指标可按下式计算，并应符合表</w:t>
      </w:r>
      <w:r w:rsidRPr="00F75659">
        <w:rPr>
          <w:rFonts w:ascii="Times New Roman" w:eastAsia="Times New Roman"/>
          <w:w w:val="110"/>
          <w:sz w:val="19"/>
        </w:rPr>
        <w:t>4.</w:t>
      </w:r>
      <w:r w:rsidRPr="00F75659">
        <w:rPr>
          <w:rFonts w:ascii="Times New Roman" w:eastAsia="Times New Roman"/>
          <w:spacing w:val="68"/>
          <w:w w:val="110"/>
          <w:sz w:val="19"/>
        </w:rPr>
        <w:t xml:space="preserve"> </w:t>
      </w:r>
      <w:r w:rsidRPr="00F75659">
        <w:rPr>
          <w:rFonts w:ascii="Times New Roman" w:eastAsia="Times New Roman"/>
          <w:w w:val="110"/>
          <w:sz w:val="19"/>
        </w:rPr>
        <w:t>2.</w:t>
      </w:r>
      <w:r w:rsidRPr="00F75659">
        <w:rPr>
          <w:rFonts w:ascii="Times New Roman" w:eastAsia="Times New Roman"/>
          <w:spacing w:val="61"/>
          <w:w w:val="110"/>
          <w:sz w:val="19"/>
        </w:rPr>
        <w:t xml:space="preserve"> </w:t>
      </w:r>
      <w:r w:rsidRPr="00F75659">
        <w:rPr>
          <w:rFonts w:ascii="Times New Roman" w:eastAsia="Times New Roman"/>
          <w:w w:val="110"/>
          <w:sz w:val="19"/>
        </w:rPr>
        <w:t>7</w:t>
      </w:r>
      <w:r w:rsidRPr="00F75659">
        <w:rPr>
          <w:w w:val="110"/>
          <w:sz w:val="19"/>
        </w:rPr>
        <w:t>的</w:t>
      </w:r>
      <w:r w:rsidRPr="00F75659">
        <w:rPr>
          <w:spacing w:val="-10"/>
          <w:w w:val="110"/>
          <w:sz w:val="19"/>
        </w:rPr>
        <w:t>规</w:t>
      </w:r>
    </w:p>
    <w:p w:rsidR="00F75659" w:rsidRPr="00F75659" w:rsidRDefault="00F75659" w:rsidP="00F75659">
      <w:pPr>
        <w:spacing w:before="58"/>
        <w:ind w:left="878"/>
        <w:rPr>
          <w:sz w:val="19"/>
        </w:rPr>
      </w:pPr>
      <w:r w:rsidRPr="00F75659">
        <w:rPr>
          <w:w w:val="95"/>
          <w:sz w:val="19"/>
        </w:rPr>
        <w:t>定</w:t>
      </w:r>
      <w:r w:rsidRPr="00F75659">
        <w:rPr>
          <w:spacing w:val="-10"/>
          <w:sz w:val="19"/>
        </w:rPr>
        <w:t>。</w:t>
      </w:r>
    </w:p>
    <w:p w:rsidR="00F75659" w:rsidRPr="00F75659" w:rsidRDefault="00F75659" w:rsidP="00F75659">
      <w:pPr>
        <w:rPr>
          <w:sz w:val="19"/>
        </w:rPr>
        <w:sectPr w:rsidR="00F75659" w:rsidRPr="00F75659">
          <w:pgSz w:w="10320" w:h="14580"/>
          <w:pgMar w:top="1660" w:right="1440" w:bottom="2700" w:left="1440" w:header="0" w:footer="2253" w:gutter="0"/>
          <w:cols w:space="720"/>
        </w:sectPr>
      </w:pPr>
    </w:p>
    <w:p w:rsidR="00F75659" w:rsidRPr="00F75659" w:rsidRDefault="00F75659" w:rsidP="00F75659">
      <w:pPr>
        <w:spacing w:before="40"/>
        <w:ind w:left="3351"/>
        <w:rPr>
          <w:rFonts w:ascii="Times New Roman"/>
          <w:sz w:val="20"/>
          <w:szCs w:val="20"/>
        </w:rPr>
      </w:pPr>
      <w:r w:rsidRPr="00F75659">
        <w:rPr>
          <w:rFonts w:ascii="Times New Roman"/>
          <w:spacing w:val="-2"/>
          <w:w w:val="130"/>
          <w:sz w:val="20"/>
          <w:szCs w:val="20"/>
        </w:rPr>
        <w:t>Wh=h,/d</w:t>
      </w:r>
    </w:p>
    <w:p w:rsidR="00F75659" w:rsidRPr="00F75659" w:rsidRDefault="00F75659" w:rsidP="00F75659">
      <w:pPr>
        <w:tabs>
          <w:tab w:val="left" w:pos="1503"/>
        </w:tabs>
        <w:spacing w:before="99"/>
        <w:ind w:left="884"/>
        <w:rPr>
          <w:sz w:val="19"/>
        </w:rPr>
      </w:pPr>
      <w:r w:rsidRPr="00F75659">
        <w:rPr>
          <w:w w:val="105"/>
          <w:sz w:val="19"/>
        </w:rPr>
        <w:t>式</w:t>
      </w:r>
      <w:r w:rsidRPr="00F75659">
        <w:rPr>
          <w:spacing w:val="-10"/>
          <w:w w:val="110"/>
          <w:sz w:val="19"/>
        </w:rPr>
        <w:t>中</w:t>
      </w:r>
      <w:r w:rsidRPr="00F75659">
        <w:rPr>
          <w:sz w:val="19"/>
        </w:rPr>
        <w:tab/>
      </w:r>
      <w:r w:rsidRPr="00F75659">
        <w:rPr>
          <w:w w:val="110"/>
          <w:sz w:val="19"/>
        </w:rPr>
        <w:t>叭一一喷灌的雾化指标</w:t>
      </w:r>
      <w:r w:rsidRPr="00F75659">
        <w:rPr>
          <w:spacing w:val="-10"/>
          <w:w w:val="110"/>
          <w:sz w:val="19"/>
        </w:rPr>
        <w:t>；</w:t>
      </w:r>
    </w:p>
    <w:p w:rsidR="00F75659" w:rsidRPr="00F75659" w:rsidRDefault="00F75659" w:rsidP="00F75659">
      <w:pPr>
        <w:spacing w:before="44"/>
        <w:ind w:left="1598"/>
        <w:rPr>
          <w:rFonts w:ascii="Arial" w:eastAsia="Arial"/>
          <w:sz w:val="16"/>
        </w:rPr>
      </w:pPr>
      <w:r w:rsidRPr="00F75659">
        <w:rPr>
          <w:rFonts w:ascii="Times New Roman" w:eastAsia="Times New Roman"/>
          <w:w w:val="120"/>
          <w:sz w:val="19"/>
        </w:rPr>
        <w:t>hP</w:t>
      </w:r>
      <w:r w:rsidRPr="00F75659">
        <w:rPr>
          <w:w w:val="120"/>
          <w:sz w:val="19"/>
        </w:rPr>
        <w:t>一喷头工作压力水头</w:t>
      </w:r>
      <w:r w:rsidRPr="00F75659">
        <w:rPr>
          <w:rFonts w:ascii="Arial" w:eastAsia="Arial"/>
          <w:spacing w:val="-4"/>
          <w:w w:val="120"/>
          <w:sz w:val="16"/>
        </w:rPr>
        <w:t>(m);</w:t>
      </w:r>
    </w:p>
    <w:p w:rsidR="00F75659" w:rsidRPr="00F75659" w:rsidRDefault="00F75659" w:rsidP="00F75659">
      <w:pPr>
        <w:spacing w:before="45"/>
        <w:ind w:left="1658"/>
        <w:rPr>
          <w:sz w:val="19"/>
        </w:rPr>
      </w:pPr>
      <w:r w:rsidRPr="00F75659">
        <w:rPr>
          <w:rFonts w:ascii="Arial" w:eastAsia="Arial" w:hAnsi="Arial"/>
          <w:w w:val="120"/>
          <w:sz w:val="19"/>
        </w:rPr>
        <w:t>d-</w:t>
      </w:r>
      <w:r w:rsidRPr="00F75659">
        <w:rPr>
          <w:w w:val="120"/>
          <w:sz w:val="19"/>
        </w:rPr>
        <w:t>—喷头主喷嘴直径</w:t>
      </w:r>
      <w:r w:rsidRPr="00F75659">
        <w:rPr>
          <w:rFonts w:ascii="Arial" w:eastAsia="Arial" w:hAnsi="Arial"/>
          <w:w w:val="120"/>
          <w:sz w:val="16"/>
        </w:rPr>
        <w:t>(m)</w:t>
      </w:r>
      <w:r w:rsidRPr="00F75659">
        <w:rPr>
          <w:spacing w:val="-10"/>
          <w:w w:val="120"/>
          <w:sz w:val="19"/>
        </w:rPr>
        <w:t>。</w:t>
      </w:r>
    </w:p>
    <w:p w:rsidR="00F75659" w:rsidRPr="00F75659" w:rsidRDefault="00F75659" w:rsidP="00F75659">
      <w:pPr>
        <w:spacing w:before="30"/>
        <w:ind w:left="2397"/>
        <w:rPr>
          <w:sz w:val="19"/>
        </w:rPr>
      </w:pPr>
      <w:r w:rsidRPr="00F75659">
        <w:rPr>
          <w:sz w:val="16"/>
        </w:rPr>
        <w:t>表</w:t>
      </w:r>
      <w:r w:rsidRPr="00F75659">
        <w:rPr>
          <w:rFonts w:ascii="Times New Roman" w:eastAsia="Times New Roman"/>
          <w:sz w:val="17"/>
        </w:rPr>
        <w:t>4.</w:t>
      </w:r>
      <w:r w:rsidRPr="00F75659">
        <w:rPr>
          <w:rFonts w:ascii="Times New Roman" w:eastAsia="Times New Roman"/>
          <w:spacing w:val="-2"/>
          <w:sz w:val="17"/>
        </w:rPr>
        <w:t xml:space="preserve"> </w:t>
      </w:r>
      <w:r w:rsidRPr="00F75659">
        <w:rPr>
          <w:rFonts w:ascii="Times New Roman" w:eastAsia="Times New Roman"/>
          <w:sz w:val="17"/>
        </w:rPr>
        <w:t>2.7</w:t>
      </w:r>
      <w:r w:rsidRPr="00F75659">
        <w:rPr>
          <w:rFonts w:ascii="Times New Roman" w:eastAsia="Times New Roman"/>
          <w:spacing w:val="130"/>
          <w:sz w:val="17"/>
        </w:rPr>
        <w:t xml:space="preserve"> </w:t>
      </w:r>
      <w:r w:rsidRPr="00F75659">
        <w:rPr>
          <w:sz w:val="19"/>
        </w:rPr>
        <w:t>不同作物的适宜雾化指</w:t>
      </w:r>
      <w:r w:rsidRPr="00F75659">
        <w:rPr>
          <w:spacing w:val="-15"/>
          <w:sz w:val="19"/>
        </w:rPr>
        <w:t>标</w:t>
      </w:r>
    </w:p>
    <w:p w:rsidR="00F75659" w:rsidRPr="00F75659" w:rsidRDefault="00F75659" w:rsidP="00F75659">
      <w:pPr>
        <w:spacing w:before="26"/>
        <w:ind w:left="788"/>
        <w:rPr>
          <w:rFonts w:ascii="Times New Roman"/>
          <w:sz w:val="20"/>
          <w:szCs w:val="20"/>
        </w:rPr>
      </w:pPr>
      <w:r w:rsidRPr="00F75659">
        <w:rPr>
          <w:sz w:val="20"/>
          <w:szCs w:val="20"/>
        </w:rPr>
        <w:br w:type="column"/>
      </w:r>
      <w:r w:rsidRPr="00F75659">
        <w:rPr>
          <w:rFonts w:ascii="Times New Roman"/>
          <w:sz w:val="20"/>
          <w:szCs w:val="20"/>
        </w:rPr>
        <w:t>(4.</w:t>
      </w:r>
      <w:r w:rsidRPr="00F75659">
        <w:rPr>
          <w:rFonts w:ascii="Times New Roman"/>
          <w:spacing w:val="51"/>
          <w:sz w:val="20"/>
          <w:szCs w:val="20"/>
        </w:rPr>
        <w:t xml:space="preserve"> </w:t>
      </w:r>
      <w:r w:rsidRPr="00F75659">
        <w:rPr>
          <w:rFonts w:ascii="Times New Roman"/>
          <w:sz w:val="20"/>
          <w:szCs w:val="20"/>
        </w:rPr>
        <w:t>2.</w:t>
      </w:r>
      <w:r w:rsidRPr="00F75659">
        <w:rPr>
          <w:rFonts w:ascii="Times New Roman"/>
          <w:spacing w:val="-6"/>
          <w:sz w:val="20"/>
          <w:szCs w:val="20"/>
        </w:rPr>
        <w:t xml:space="preserve"> </w:t>
      </w:r>
      <w:r w:rsidRPr="00F75659">
        <w:rPr>
          <w:rFonts w:ascii="Times New Roman"/>
          <w:spacing w:val="-5"/>
          <w:sz w:val="20"/>
          <w:szCs w:val="20"/>
        </w:rPr>
        <w:t>7)</w:t>
      </w:r>
    </w:p>
    <w:p w:rsidR="00F75659" w:rsidRPr="00F75659" w:rsidRDefault="00F75659" w:rsidP="00F75659">
      <w:pPr>
        <w:rPr>
          <w:rFonts w:ascii="Times New Roman"/>
        </w:rPr>
        <w:sectPr w:rsidR="00F75659" w:rsidRPr="00F75659">
          <w:type w:val="continuous"/>
          <w:pgSz w:w="10320" w:h="14580"/>
          <w:pgMar w:top="1660" w:right="1440" w:bottom="2580" w:left="1440" w:header="0" w:footer="2381" w:gutter="0"/>
          <w:cols w:num="2" w:space="720" w:equalWidth="0">
            <w:col w:w="5197" w:space="40"/>
            <w:col w:w="2203"/>
          </w:cols>
        </w:sectPr>
      </w:pPr>
    </w:p>
    <w:p w:rsidR="00F75659" w:rsidRPr="00F75659" w:rsidRDefault="00F75659" w:rsidP="00F75659">
      <w:pPr>
        <w:spacing w:before="5"/>
        <w:rPr>
          <w:rFonts w:ascii="Times New Roman"/>
          <w:sz w:val="3"/>
          <w:szCs w:val="20"/>
        </w:rPr>
      </w:pPr>
    </w:p>
    <w:tbl>
      <w:tblPr>
        <w:tblStyle w:val="TableNormal"/>
        <w:tblW w:w="0" w:type="auto"/>
        <w:tblInd w:w="8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66"/>
        <w:gridCol w:w="2989"/>
      </w:tblGrid>
      <w:tr w:rsidR="00F75659" w:rsidRPr="00F75659" w:rsidTr="001824EF">
        <w:trPr>
          <w:trHeight w:val="360"/>
        </w:trPr>
        <w:tc>
          <w:tcPr>
            <w:tcW w:w="2866" w:type="dxa"/>
          </w:tcPr>
          <w:p w:rsidR="00F75659" w:rsidRPr="00F75659" w:rsidRDefault="00F75659" w:rsidP="00F75659">
            <w:pPr>
              <w:spacing w:before="62"/>
              <w:ind w:left="564" w:right="521"/>
              <w:jc w:val="center"/>
              <w:rPr>
                <w:rFonts w:hAnsi="Times New Roman" w:cs="Times New Roman"/>
                <w:sz w:val="19"/>
              </w:rPr>
            </w:pPr>
            <w:r w:rsidRPr="00F75659">
              <w:rPr>
                <w:rFonts w:hAnsi="Times New Roman" w:cs="Times New Roman" w:hint="eastAsia"/>
                <w:spacing w:val="-3"/>
                <w:w w:val="80"/>
                <w:sz w:val="19"/>
              </w:rPr>
              <w:t>作物种类</w:t>
            </w:r>
          </w:p>
        </w:tc>
        <w:tc>
          <w:tcPr>
            <w:tcW w:w="2989" w:type="dxa"/>
          </w:tcPr>
          <w:p w:rsidR="00F75659" w:rsidRPr="00F75659" w:rsidRDefault="00F75659" w:rsidP="00F75659">
            <w:pPr>
              <w:spacing w:before="106"/>
              <w:ind w:left="1116" w:right="1035"/>
              <w:jc w:val="center"/>
              <w:rPr>
                <w:rFonts w:ascii="Arial" w:eastAsia="Times New Roman" w:hAnsi="Times New Roman" w:cs="Times New Roman"/>
                <w:sz w:val="14"/>
              </w:rPr>
            </w:pPr>
            <w:r w:rsidRPr="00F75659">
              <w:rPr>
                <w:rFonts w:ascii="Arial" w:eastAsia="Times New Roman" w:hAnsi="Times New Roman" w:cs="Times New Roman"/>
                <w:spacing w:val="-4"/>
                <w:w w:val="125"/>
                <w:sz w:val="14"/>
              </w:rPr>
              <w:t>hp/d</w:t>
            </w:r>
          </w:p>
        </w:tc>
      </w:tr>
      <w:tr w:rsidR="00F75659" w:rsidRPr="00F75659" w:rsidTr="001824EF">
        <w:trPr>
          <w:trHeight w:val="352"/>
        </w:trPr>
        <w:tc>
          <w:tcPr>
            <w:tcW w:w="2866" w:type="dxa"/>
          </w:tcPr>
          <w:p w:rsidR="00F75659" w:rsidRPr="00F75659" w:rsidRDefault="00F75659" w:rsidP="00F75659">
            <w:pPr>
              <w:spacing w:before="55"/>
              <w:ind w:left="564" w:right="531"/>
              <w:jc w:val="center"/>
              <w:rPr>
                <w:rFonts w:hAnsi="Times New Roman" w:cs="Times New Roman"/>
                <w:sz w:val="19"/>
              </w:rPr>
            </w:pPr>
            <w:r w:rsidRPr="00F75659">
              <w:rPr>
                <w:rFonts w:hAnsi="Times New Roman" w:cs="Times New Roman" w:hint="eastAsia"/>
                <w:w w:val="80"/>
                <w:sz w:val="19"/>
              </w:rPr>
              <w:t>蔬菜及花</w:t>
            </w:r>
            <w:r w:rsidRPr="00F75659">
              <w:rPr>
                <w:rFonts w:hAnsi="Times New Roman" w:cs="Times New Roman" w:hint="eastAsia"/>
                <w:spacing w:val="-10"/>
                <w:w w:val="80"/>
                <w:sz w:val="19"/>
              </w:rPr>
              <w:t>卉</w:t>
            </w:r>
          </w:p>
        </w:tc>
        <w:tc>
          <w:tcPr>
            <w:tcW w:w="2989" w:type="dxa"/>
          </w:tcPr>
          <w:p w:rsidR="00F75659" w:rsidRPr="00F75659" w:rsidRDefault="00F75659" w:rsidP="00F75659">
            <w:pPr>
              <w:spacing w:before="90"/>
              <w:ind w:left="1116" w:right="1042"/>
              <w:jc w:val="center"/>
              <w:rPr>
                <w:rFonts w:ascii="Times New Roman" w:eastAsia="Times New Roman" w:hAnsi="Times New Roman" w:cs="Times New Roman"/>
                <w:sz w:val="15"/>
              </w:rPr>
            </w:pPr>
            <w:r w:rsidRPr="00F75659">
              <w:rPr>
                <w:rFonts w:ascii="Times New Roman" w:eastAsia="Times New Roman" w:hAnsi="Times New Roman" w:cs="Times New Roman"/>
                <w:spacing w:val="-2"/>
                <w:w w:val="115"/>
                <w:sz w:val="15"/>
              </w:rPr>
              <w:t>4000~5000</w:t>
            </w:r>
          </w:p>
        </w:tc>
      </w:tr>
      <w:tr w:rsidR="00F75659" w:rsidRPr="00F75659" w:rsidTr="001824EF">
        <w:trPr>
          <w:trHeight w:val="352"/>
        </w:trPr>
        <w:tc>
          <w:tcPr>
            <w:tcW w:w="2866" w:type="dxa"/>
          </w:tcPr>
          <w:p w:rsidR="00F75659" w:rsidRPr="00F75659" w:rsidRDefault="00F75659" w:rsidP="00F75659">
            <w:pPr>
              <w:spacing w:before="62"/>
              <w:ind w:left="564" w:right="547"/>
              <w:jc w:val="center"/>
              <w:rPr>
                <w:rFonts w:hAnsi="Times New Roman" w:cs="Times New Roman"/>
                <w:sz w:val="19"/>
              </w:rPr>
            </w:pPr>
            <w:r w:rsidRPr="00F75659">
              <w:rPr>
                <w:rFonts w:hAnsi="Times New Roman" w:cs="Times New Roman" w:hint="eastAsia"/>
                <w:w w:val="75"/>
                <w:sz w:val="19"/>
              </w:rPr>
              <w:t>粮食作物、经济作物及果</w:t>
            </w:r>
            <w:r w:rsidRPr="00F75659">
              <w:rPr>
                <w:rFonts w:hAnsi="Times New Roman" w:cs="Times New Roman" w:hint="eastAsia"/>
                <w:spacing w:val="-10"/>
                <w:w w:val="75"/>
                <w:sz w:val="19"/>
              </w:rPr>
              <w:t>树</w:t>
            </w:r>
          </w:p>
        </w:tc>
        <w:tc>
          <w:tcPr>
            <w:tcW w:w="2989" w:type="dxa"/>
          </w:tcPr>
          <w:p w:rsidR="00F75659" w:rsidRPr="00F75659" w:rsidRDefault="00F75659" w:rsidP="00F75659">
            <w:pPr>
              <w:spacing w:before="97"/>
              <w:ind w:left="1113" w:right="1047"/>
              <w:jc w:val="center"/>
              <w:rPr>
                <w:rFonts w:ascii="Times New Roman" w:eastAsia="Times New Roman" w:hAnsi="Times New Roman" w:cs="Times New Roman"/>
                <w:sz w:val="15"/>
              </w:rPr>
            </w:pPr>
            <w:r w:rsidRPr="00F75659">
              <w:rPr>
                <w:rFonts w:ascii="Times New Roman" w:eastAsia="Times New Roman" w:hAnsi="Times New Roman" w:cs="Times New Roman"/>
                <w:spacing w:val="-2"/>
                <w:w w:val="115"/>
                <w:sz w:val="15"/>
              </w:rPr>
              <w:t>3000~4000</w:t>
            </w:r>
          </w:p>
        </w:tc>
      </w:tr>
      <w:tr w:rsidR="00F75659" w:rsidRPr="00F75659" w:rsidTr="001824EF">
        <w:trPr>
          <w:trHeight w:val="352"/>
        </w:trPr>
        <w:tc>
          <w:tcPr>
            <w:tcW w:w="2866" w:type="dxa"/>
          </w:tcPr>
          <w:p w:rsidR="00F75659" w:rsidRPr="00F75659" w:rsidRDefault="00F75659" w:rsidP="00F75659">
            <w:pPr>
              <w:spacing w:before="62"/>
              <w:ind w:left="556" w:right="547"/>
              <w:jc w:val="center"/>
              <w:rPr>
                <w:rFonts w:hAnsi="Times New Roman" w:cs="Times New Roman"/>
                <w:sz w:val="19"/>
              </w:rPr>
            </w:pPr>
            <w:r w:rsidRPr="00F75659">
              <w:rPr>
                <w:rFonts w:hAnsi="Times New Roman" w:cs="Times New Roman" w:hint="eastAsia"/>
                <w:w w:val="75"/>
                <w:sz w:val="19"/>
              </w:rPr>
              <w:t>饲扛料作物、草</w:t>
            </w:r>
            <w:r w:rsidRPr="00F75659">
              <w:rPr>
                <w:rFonts w:hAnsi="Times New Roman" w:cs="Times New Roman" w:hint="eastAsia"/>
                <w:spacing w:val="-10"/>
                <w:w w:val="75"/>
                <w:sz w:val="19"/>
              </w:rPr>
              <w:t>坪</w:t>
            </w:r>
          </w:p>
        </w:tc>
        <w:tc>
          <w:tcPr>
            <w:tcW w:w="2989" w:type="dxa"/>
          </w:tcPr>
          <w:p w:rsidR="00F75659" w:rsidRPr="00F75659" w:rsidRDefault="00F75659" w:rsidP="00F75659">
            <w:pPr>
              <w:spacing w:before="97"/>
              <w:ind w:left="1112" w:right="1047"/>
              <w:jc w:val="center"/>
              <w:rPr>
                <w:rFonts w:ascii="Times New Roman" w:eastAsia="Times New Roman" w:hAnsi="Times New Roman" w:cs="Times New Roman"/>
                <w:sz w:val="15"/>
              </w:rPr>
            </w:pPr>
            <w:r w:rsidRPr="00F75659">
              <w:rPr>
                <w:rFonts w:ascii="Times New Roman" w:eastAsia="Times New Roman" w:hAnsi="Times New Roman" w:cs="Times New Roman"/>
                <w:spacing w:val="-2"/>
                <w:w w:val="115"/>
                <w:sz w:val="15"/>
              </w:rPr>
              <w:t>2000~3000</w:t>
            </w:r>
          </w:p>
        </w:tc>
      </w:tr>
    </w:tbl>
    <w:p w:rsidR="00F75659" w:rsidRPr="00F75659" w:rsidRDefault="00F75659" w:rsidP="00F75659">
      <w:pPr>
        <w:rPr>
          <w:sz w:val="15"/>
        </w:rPr>
        <w:sectPr w:rsidR="00F75659" w:rsidRPr="00F75659">
          <w:type w:val="continuous"/>
          <w:pgSz w:w="10320" w:h="14580"/>
          <w:pgMar w:top="1660" w:right="1440" w:bottom="2580" w:left="1440" w:header="0" w:footer="2381" w:gutter="0"/>
          <w:cols w:space="720"/>
        </w:sectPr>
      </w:pPr>
    </w:p>
    <w:p w:rsidR="00F75659" w:rsidRPr="00F75659" w:rsidRDefault="00F75659" w:rsidP="00F75659">
      <w:pPr>
        <w:rPr>
          <w:rFonts w:ascii="Times New Roman"/>
          <w:sz w:val="20"/>
          <w:szCs w:val="20"/>
        </w:rPr>
      </w:pPr>
    </w:p>
    <w:p w:rsidR="00F75659" w:rsidRPr="00F75659" w:rsidRDefault="00F75659" w:rsidP="00F75659">
      <w:pPr>
        <w:rPr>
          <w:rFonts w:ascii="Times New Roman"/>
          <w:sz w:val="20"/>
          <w:szCs w:val="20"/>
        </w:rPr>
      </w:pPr>
    </w:p>
    <w:p w:rsidR="00F75659" w:rsidRPr="00F75659" w:rsidRDefault="00F75659" w:rsidP="00F75659">
      <w:pPr>
        <w:rPr>
          <w:rFonts w:ascii="Times New Roman"/>
          <w:sz w:val="20"/>
          <w:szCs w:val="20"/>
        </w:rPr>
      </w:pPr>
    </w:p>
    <w:p w:rsidR="00F75659" w:rsidRPr="00F75659" w:rsidRDefault="00F75659" w:rsidP="00F75659">
      <w:pPr>
        <w:rPr>
          <w:rFonts w:ascii="Times New Roman"/>
          <w:sz w:val="20"/>
          <w:szCs w:val="20"/>
        </w:rPr>
      </w:pPr>
    </w:p>
    <w:p w:rsidR="00F75659" w:rsidRPr="00F75659" w:rsidRDefault="00F75659" w:rsidP="00F75659">
      <w:pPr>
        <w:rPr>
          <w:rFonts w:ascii="Times New Roman"/>
          <w:sz w:val="20"/>
          <w:szCs w:val="20"/>
        </w:rPr>
      </w:pPr>
    </w:p>
    <w:p w:rsidR="00F75659" w:rsidRPr="00F75659" w:rsidRDefault="00F75659" w:rsidP="00F75659">
      <w:pPr>
        <w:spacing w:before="3"/>
        <w:rPr>
          <w:rFonts w:ascii="Times New Roman"/>
          <w:sz w:val="16"/>
          <w:szCs w:val="20"/>
        </w:rPr>
      </w:pPr>
    </w:p>
    <w:p w:rsidR="00F75659" w:rsidRPr="00F75659" w:rsidRDefault="00F75659" w:rsidP="00F75659">
      <w:pPr>
        <w:ind w:left="236" w:right="366"/>
        <w:jc w:val="center"/>
        <w:rPr>
          <w:sz w:val="20"/>
        </w:rPr>
      </w:pPr>
      <w:r w:rsidRPr="00F75659">
        <w:rPr>
          <w:rFonts w:ascii="Times New Roman" w:eastAsia="Times New Roman"/>
          <w:w w:val="150"/>
          <w:sz w:val="19"/>
        </w:rPr>
        <w:t>4.3</w:t>
      </w:r>
      <w:r w:rsidRPr="00F75659">
        <w:rPr>
          <w:w w:val="150"/>
          <w:sz w:val="20"/>
        </w:rPr>
        <w:t>设计参</w:t>
      </w:r>
      <w:r w:rsidRPr="00F75659">
        <w:rPr>
          <w:spacing w:val="-10"/>
          <w:w w:val="150"/>
          <w:sz w:val="20"/>
        </w:rPr>
        <w:t>数</w:t>
      </w:r>
    </w:p>
    <w:p w:rsidR="00F75659" w:rsidRPr="00F75659" w:rsidRDefault="00F75659" w:rsidP="00F75659">
      <w:pPr>
        <w:spacing w:before="8"/>
        <w:rPr>
          <w:sz w:val="14"/>
          <w:szCs w:val="20"/>
        </w:rPr>
      </w:pPr>
    </w:p>
    <w:p w:rsidR="00F75659" w:rsidRPr="00F75659" w:rsidRDefault="00F75659" w:rsidP="00F75659">
      <w:pPr>
        <w:spacing w:line="271" w:lineRule="auto"/>
        <w:ind w:left="714" w:right="825" w:firstLine="1"/>
        <w:rPr>
          <w:sz w:val="20"/>
          <w:szCs w:val="20"/>
        </w:rPr>
      </w:pPr>
      <w:r w:rsidRPr="00F75659">
        <w:rPr>
          <w:rFonts w:ascii="Times New Roman" w:eastAsia="Times New Roman"/>
          <w:w w:val="135"/>
          <w:sz w:val="20"/>
          <w:szCs w:val="20"/>
        </w:rPr>
        <w:t>4.3.I</w:t>
      </w:r>
      <w:r w:rsidRPr="00F75659">
        <w:rPr>
          <w:rFonts w:ascii="Times New Roman" w:eastAsia="Times New Roman"/>
          <w:spacing w:val="60"/>
          <w:w w:val="135"/>
          <w:sz w:val="20"/>
          <w:szCs w:val="20"/>
        </w:rPr>
        <w:t xml:space="preserve"> </w:t>
      </w:r>
      <w:r w:rsidRPr="00F75659">
        <w:rPr>
          <w:w w:val="105"/>
          <w:sz w:val="20"/>
          <w:szCs w:val="20"/>
        </w:rPr>
        <w:t>设计灌溉定额应依据设计代表年的灌溉试验资料确定，或</w:t>
      </w:r>
      <w:r w:rsidRPr="00F75659">
        <w:rPr>
          <w:spacing w:val="-2"/>
          <w:w w:val="105"/>
          <w:sz w:val="20"/>
          <w:szCs w:val="20"/>
        </w:rPr>
        <w:t>按水量平衡原理确定。</w:t>
      </w:r>
    </w:p>
    <w:p w:rsidR="00F75659" w:rsidRPr="00F75659" w:rsidRDefault="00F75659" w:rsidP="00F75659">
      <w:pPr>
        <w:spacing w:before="3"/>
        <w:ind w:left="1136"/>
        <w:rPr>
          <w:sz w:val="20"/>
          <w:szCs w:val="20"/>
        </w:rPr>
      </w:pPr>
      <w:r w:rsidRPr="00F75659">
        <w:rPr>
          <w:spacing w:val="-1"/>
          <w:sz w:val="20"/>
          <w:szCs w:val="20"/>
        </w:rPr>
        <w:t>灌溉定额应按下式计算：</w:t>
      </w:r>
    </w:p>
    <w:p w:rsidR="00F75659" w:rsidRPr="00F75659" w:rsidRDefault="00F75659" w:rsidP="00F75659">
      <w:pPr>
        <w:sectPr w:rsidR="00F75659" w:rsidRPr="00F75659">
          <w:pgSz w:w="10320" w:h="14580"/>
          <w:pgMar w:top="1660" w:right="1440" w:bottom="2540" w:left="1440" w:header="0" w:footer="2381" w:gutter="0"/>
          <w:cols w:space="720"/>
        </w:sectPr>
      </w:pPr>
    </w:p>
    <w:p w:rsidR="00F75659" w:rsidRPr="00F75659" w:rsidRDefault="00F75659" w:rsidP="00F75659">
      <w:pPr>
        <w:spacing w:before="39" w:line="226" w:lineRule="exact"/>
        <w:ind w:right="1486"/>
        <w:jc w:val="right"/>
        <w:rPr>
          <w:sz w:val="17"/>
        </w:rPr>
      </w:pPr>
      <w:r w:rsidRPr="00F75659">
        <w:rPr>
          <w:w w:val="99"/>
          <w:sz w:val="17"/>
        </w:rPr>
        <w:t>＂</w:t>
      </w:r>
    </w:p>
    <w:p w:rsidR="00F75659" w:rsidRPr="00F75659" w:rsidRDefault="00F75659" w:rsidP="00F75659">
      <w:pPr>
        <w:spacing w:line="201" w:lineRule="exact"/>
        <w:ind w:left="2654" w:right="731"/>
        <w:jc w:val="center"/>
        <w:rPr>
          <w:rFonts w:ascii="Times New Roman"/>
          <w:sz w:val="20"/>
          <w:szCs w:val="20"/>
        </w:rPr>
      </w:pPr>
      <w:r w:rsidRPr="00F75659">
        <w:rPr>
          <w:rFonts w:ascii="Times New Roman"/>
          <w:w w:val="170"/>
          <w:sz w:val="20"/>
          <w:szCs w:val="20"/>
        </w:rPr>
        <w:t>M=</w:t>
      </w:r>
      <w:r w:rsidRPr="00F75659">
        <w:rPr>
          <w:rFonts w:ascii="Times New Roman"/>
          <w:spacing w:val="-2"/>
          <w:w w:val="170"/>
          <w:sz w:val="20"/>
          <w:szCs w:val="20"/>
        </w:rPr>
        <w:t xml:space="preserve"> </w:t>
      </w:r>
      <w:r w:rsidRPr="00F75659">
        <w:rPr>
          <w:rFonts w:ascii="Times New Roman"/>
          <w:spacing w:val="-5"/>
          <w:w w:val="170"/>
          <w:sz w:val="20"/>
          <w:szCs w:val="20"/>
        </w:rPr>
        <w:t>m,</w:t>
      </w:r>
    </w:p>
    <w:p w:rsidR="00F75659" w:rsidRPr="00F75659" w:rsidRDefault="00F75659" w:rsidP="00F75659">
      <w:pPr>
        <w:spacing w:line="171" w:lineRule="exact"/>
        <w:ind w:left="2710" w:right="668"/>
        <w:jc w:val="center"/>
        <w:rPr>
          <w:rFonts w:ascii="Times New Roman" w:eastAsia="Times New Roman"/>
          <w:sz w:val="11"/>
        </w:rPr>
      </w:pPr>
      <w:r w:rsidRPr="00F75659">
        <w:rPr>
          <w:w w:val="80"/>
          <w:sz w:val="15"/>
        </w:rPr>
        <w:t>．一</w:t>
      </w:r>
      <w:r w:rsidRPr="00F75659">
        <w:rPr>
          <w:rFonts w:ascii="Times New Roman" w:eastAsia="Times New Roman"/>
          <w:spacing w:val="-10"/>
          <w:w w:val="80"/>
          <w:sz w:val="11"/>
        </w:rPr>
        <w:t>1</w:t>
      </w:r>
    </w:p>
    <w:p w:rsidR="00F75659" w:rsidRPr="00F75659" w:rsidRDefault="00F75659" w:rsidP="00F75659">
      <w:pPr>
        <w:tabs>
          <w:tab w:val="left" w:pos="1336"/>
        </w:tabs>
        <w:spacing w:line="258" w:lineRule="exact"/>
        <w:ind w:left="710"/>
        <w:rPr>
          <w:rFonts w:ascii="Times New Roman" w:eastAsia="Times New Roman"/>
          <w:sz w:val="20"/>
          <w:szCs w:val="20"/>
        </w:rPr>
      </w:pPr>
      <w:r w:rsidRPr="00F75659">
        <w:rPr>
          <w:sz w:val="20"/>
          <w:szCs w:val="20"/>
        </w:rPr>
        <w:t>式</w:t>
      </w:r>
      <w:r w:rsidRPr="00F75659">
        <w:rPr>
          <w:spacing w:val="-10"/>
          <w:w w:val="110"/>
          <w:sz w:val="20"/>
          <w:szCs w:val="20"/>
        </w:rPr>
        <w:t>中</w:t>
      </w:r>
      <w:r w:rsidRPr="00F75659">
        <w:rPr>
          <w:sz w:val="20"/>
          <w:szCs w:val="20"/>
        </w:rPr>
        <w:tab/>
      </w:r>
      <w:r w:rsidRPr="00F75659">
        <w:rPr>
          <w:rFonts w:ascii="Times New Roman" w:eastAsia="Times New Roman"/>
          <w:w w:val="110"/>
          <w:sz w:val="20"/>
          <w:szCs w:val="20"/>
        </w:rPr>
        <w:t>M</w:t>
      </w:r>
      <w:r w:rsidRPr="00F75659">
        <w:rPr>
          <w:w w:val="110"/>
          <w:sz w:val="20"/>
          <w:szCs w:val="20"/>
        </w:rPr>
        <w:t>－</w:t>
      </w:r>
      <w:r w:rsidRPr="00F75659">
        <w:rPr>
          <w:spacing w:val="71"/>
          <w:w w:val="110"/>
          <w:sz w:val="20"/>
          <w:szCs w:val="20"/>
        </w:rPr>
        <w:t xml:space="preserve"> </w:t>
      </w:r>
      <w:r w:rsidRPr="00F75659">
        <w:rPr>
          <w:w w:val="110"/>
          <w:sz w:val="20"/>
          <w:szCs w:val="20"/>
        </w:rPr>
        <w:t>作物全生育期内的灌溉定额</w:t>
      </w:r>
      <w:r w:rsidRPr="00F75659">
        <w:rPr>
          <w:rFonts w:ascii="Times New Roman" w:eastAsia="Times New Roman"/>
          <w:spacing w:val="-4"/>
          <w:w w:val="110"/>
          <w:sz w:val="20"/>
          <w:szCs w:val="20"/>
        </w:rPr>
        <w:t>(mm);</w:t>
      </w:r>
    </w:p>
    <w:p w:rsidR="00F75659" w:rsidRPr="00F75659" w:rsidRDefault="00F75659" w:rsidP="00F75659">
      <w:pPr>
        <w:spacing w:before="30" w:line="285" w:lineRule="auto"/>
        <w:ind w:left="1425" w:right="1346" w:hanging="109"/>
        <w:rPr>
          <w:sz w:val="20"/>
          <w:szCs w:val="20"/>
        </w:rPr>
      </w:pPr>
      <w:r w:rsidRPr="00F75659">
        <w:rPr>
          <w:rFonts w:ascii="Times New Roman" w:eastAsia="Times New Roman" w:hAnsi="Times New Roman"/>
          <w:spacing w:val="-2"/>
          <w:w w:val="115"/>
          <w:sz w:val="20"/>
          <w:szCs w:val="20"/>
        </w:rPr>
        <w:t>m,</w:t>
      </w:r>
      <w:r w:rsidRPr="00F75659">
        <w:rPr>
          <w:spacing w:val="-2"/>
          <w:w w:val="115"/>
          <w:sz w:val="20"/>
          <w:szCs w:val="20"/>
        </w:rPr>
        <w:t>—第，次灌水定额</w:t>
      </w:r>
      <w:r w:rsidRPr="00F75659">
        <w:rPr>
          <w:rFonts w:ascii="Times New Roman" w:eastAsia="Times New Roman" w:hAnsi="Times New Roman"/>
          <w:spacing w:val="-2"/>
          <w:w w:val="115"/>
          <w:sz w:val="20"/>
          <w:szCs w:val="20"/>
        </w:rPr>
        <w:t>(mm); n</w:t>
      </w:r>
      <w:r w:rsidRPr="00F75659">
        <w:rPr>
          <w:spacing w:val="-2"/>
          <w:w w:val="115"/>
          <w:sz w:val="20"/>
          <w:szCs w:val="20"/>
        </w:rPr>
        <w:t>—全生育期灌水次数。</w:t>
      </w:r>
    </w:p>
    <w:p w:rsidR="00F75659" w:rsidRPr="00F75659" w:rsidRDefault="00F75659" w:rsidP="00F75659">
      <w:pPr>
        <w:tabs>
          <w:tab w:val="left" w:pos="1441"/>
        </w:tabs>
        <w:spacing w:line="256" w:lineRule="exact"/>
        <w:ind w:left="701"/>
        <w:rPr>
          <w:sz w:val="20"/>
          <w:szCs w:val="20"/>
        </w:rPr>
      </w:pPr>
      <w:r w:rsidRPr="00F75659">
        <w:rPr>
          <w:rFonts w:ascii="Times New Roman" w:eastAsia="Times New Roman"/>
          <w:w w:val="105"/>
          <w:sz w:val="20"/>
          <w:szCs w:val="20"/>
        </w:rPr>
        <w:t>4.</w:t>
      </w:r>
      <w:r w:rsidRPr="00F75659">
        <w:rPr>
          <w:rFonts w:ascii="Times New Roman" w:eastAsia="Times New Roman"/>
          <w:spacing w:val="-11"/>
          <w:w w:val="105"/>
          <w:sz w:val="20"/>
          <w:szCs w:val="20"/>
        </w:rPr>
        <w:t xml:space="preserve"> </w:t>
      </w:r>
      <w:r w:rsidRPr="00F75659">
        <w:rPr>
          <w:rFonts w:ascii="Times New Roman" w:eastAsia="Times New Roman"/>
          <w:w w:val="105"/>
          <w:sz w:val="20"/>
          <w:szCs w:val="20"/>
        </w:rPr>
        <w:t>3.</w:t>
      </w:r>
      <w:r w:rsidRPr="00F75659">
        <w:rPr>
          <w:rFonts w:ascii="Times New Roman" w:eastAsia="Times New Roman"/>
          <w:spacing w:val="12"/>
          <w:w w:val="105"/>
          <w:sz w:val="20"/>
          <w:szCs w:val="20"/>
        </w:rPr>
        <w:t xml:space="preserve"> </w:t>
      </w:r>
      <w:r w:rsidRPr="00F75659">
        <w:rPr>
          <w:rFonts w:ascii="Times New Roman" w:eastAsia="Times New Roman"/>
          <w:spacing w:val="-10"/>
          <w:w w:val="105"/>
          <w:sz w:val="20"/>
          <w:szCs w:val="20"/>
        </w:rPr>
        <w:t>2</w:t>
      </w:r>
      <w:r w:rsidRPr="00F75659">
        <w:rPr>
          <w:rFonts w:ascii="Times New Roman" w:eastAsia="Times New Roman"/>
          <w:sz w:val="20"/>
          <w:szCs w:val="20"/>
        </w:rPr>
        <w:tab/>
      </w:r>
      <w:r w:rsidRPr="00F75659">
        <w:rPr>
          <w:sz w:val="20"/>
          <w:szCs w:val="20"/>
        </w:rPr>
        <w:t>最大灌水定额宜按下式确定</w:t>
      </w:r>
      <w:r w:rsidRPr="00F75659">
        <w:rPr>
          <w:spacing w:val="-10"/>
          <w:sz w:val="20"/>
          <w:szCs w:val="20"/>
        </w:rPr>
        <w:t>：</w:t>
      </w:r>
    </w:p>
    <w:p w:rsidR="00F75659" w:rsidRPr="00F75659" w:rsidRDefault="00F75659" w:rsidP="00F75659">
      <w:pPr>
        <w:spacing w:before="31" w:line="277" w:lineRule="exact"/>
        <w:ind w:left="2619" w:right="731"/>
        <w:jc w:val="center"/>
        <w:rPr>
          <w:rFonts w:ascii="Times New Roman" w:eastAsia="Times New Roman" w:hAnsi="Times New Roman"/>
          <w:sz w:val="19"/>
        </w:rPr>
      </w:pPr>
      <w:r w:rsidRPr="00F75659">
        <w:rPr>
          <w:rFonts w:ascii="Times New Roman" w:eastAsia="Times New Roman" w:hAnsi="Times New Roman"/>
          <w:w w:val="115"/>
          <w:sz w:val="20"/>
        </w:rPr>
        <w:t>m,=O</w:t>
      </w:r>
      <w:r w:rsidRPr="00F75659">
        <w:rPr>
          <w:rFonts w:ascii="Times New Roman" w:eastAsia="Times New Roman" w:hAnsi="Times New Roman"/>
          <w:spacing w:val="-4"/>
          <w:w w:val="115"/>
          <w:sz w:val="20"/>
        </w:rPr>
        <w:t xml:space="preserve">. </w:t>
      </w:r>
      <w:r w:rsidRPr="00F75659">
        <w:rPr>
          <w:rFonts w:ascii="Times New Roman" w:eastAsia="Times New Roman" w:hAnsi="Times New Roman"/>
          <w:w w:val="115"/>
          <w:sz w:val="19"/>
        </w:rPr>
        <w:t>lh</w:t>
      </w:r>
      <w:r w:rsidRPr="00F75659">
        <w:rPr>
          <w:w w:val="115"/>
          <w:sz w:val="20"/>
        </w:rPr>
        <w:t>偉—</w:t>
      </w:r>
      <w:r w:rsidRPr="00F75659">
        <w:rPr>
          <w:rFonts w:ascii="Times New Roman" w:eastAsia="Times New Roman" w:hAnsi="Times New Roman"/>
          <w:spacing w:val="-4"/>
          <w:w w:val="115"/>
          <w:sz w:val="19"/>
        </w:rPr>
        <w:t>{3,)</w:t>
      </w:r>
    </w:p>
    <w:p w:rsidR="00F75659" w:rsidRPr="00F75659" w:rsidRDefault="00F75659" w:rsidP="00F75659">
      <w:pPr>
        <w:spacing w:line="347" w:lineRule="exact"/>
        <w:ind w:left="2710" w:right="731"/>
        <w:jc w:val="center"/>
        <w:rPr>
          <w:sz w:val="25"/>
        </w:rPr>
      </w:pPr>
      <w:r w:rsidRPr="00F75659">
        <w:rPr>
          <w:rFonts w:ascii="Times New Roman" w:eastAsia="Times New Roman"/>
          <w:sz w:val="20"/>
        </w:rPr>
        <w:t>m,=0.1</w:t>
      </w:r>
      <w:r w:rsidRPr="00F75659">
        <w:rPr>
          <w:sz w:val="18"/>
        </w:rPr>
        <w:t>劝</w:t>
      </w:r>
      <w:r w:rsidRPr="00F75659">
        <w:rPr>
          <w:rFonts w:ascii="Times New Roman" w:eastAsia="Times New Roman"/>
          <w:sz w:val="19"/>
        </w:rPr>
        <w:t>({3,1</w:t>
      </w:r>
      <w:r w:rsidRPr="00F75659">
        <w:rPr>
          <w:sz w:val="25"/>
        </w:rPr>
        <w:t>－队</w:t>
      </w:r>
      <w:r w:rsidRPr="00F75659">
        <w:rPr>
          <w:spacing w:val="-10"/>
          <w:sz w:val="25"/>
        </w:rPr>
        <w:t>）</w:t>
      </w:r>
    </w:p>
    <w:p w:rsidR="00F75659" w:rsidRPr="00F75659" w:rsidRDefault="00F75659" w:rsidP="00F75659">
      <w:pPr>
        <w:tabs>
          <w:tab w:val="left" w:pos="1330"/>
        </w:tabs>
        <w:spacing w:before="18" w:line="271" w:lineRule="auto"/>
        <w:ind w:left="1453" w:right="1364" w:hanging="758"/>
        <w:rPr>
          <w:rFonts w:ascii="Arial" w:eastAsia="Arial" w:hAnsi="Arial"/>
          <w:sz w:val="16"/>
          <w:szCs w:val="20"/>
        </w:rPr>
      </w:pPr>
      <w:r w:rsidRPr="00F75659">
        <w:rPr>
          <w:spacing w:val="-6"/>
          <w:w w:val="120"/>
          <w:sz w:val="20"/>
          <w:szCs w:val="20"/>
        </w:rPr>
        <w:t>式中</w:t>
      </w:r>
      <w:r w:rsidRPr="00F75659">
        <w:rPr>
          <w:sz w:val="20"/>
          <w:szCs w:val="20"/>
        </w:rPr>
        <w:tab/>
      </w:r>
      <w:r w:rsidRPr="00F75659">
        <w:rPr>
          <w:rFonts w:ascii="Times New Roman" w:eastAsia="Times New Roman" w:hAnsi="Times New Roman"/>
          <w:spacing w:val="-2"/>
          <w:w w:val="120"/>
          <w:sz w:val="20"/>
          <w:szCs w:val="20"/>
        </w:rPr>
        <w:t>m.</w:t>
      </w:r>
      <w:r w:rsidRPr="00F75659">
        <w:rPr>
          <w:spacing w:val="-2"/>
          <w:w w:val="120"/>
          <w:sz w:val="20"/>
          <w:szCs w:val="20"/>
        </w:rPr>
        <w:t>－最大灌水定额</w:t>
      </w:r>
      <w:r w:rsidRPr="00F75659">
        <w:rPr>
          <w:rFonts w:ascii="Times New Roman" w:eastAsia="Times New Roman" w:hAnsi="Times New Roman"/>
          <w:spacing w:val="-2"/>
          <w:w w:val="120"/>
          <w:sz w:val="20"/>
          <w:szCs w:val="20"/>
        </w:rPr>
        <w:t>(mm); h</w:t>
      </w:r>
      <w:r w:rsidRPr="00F75659">
        <w:rPr>
          <w:spacing w:val="-2"/>
          <w:w w:val="120"/>
          <w:sz w:val="20"/>
          <w:szCs w:val="20"/>
        </w:rPr>
        <w:t>—计划湿润层深度</w:t>
      </w:r>
      <w:r w:rsidRPr="00F75659">
        <w:rPr>
          <w:rFonts w:ascii="Arial" w:eastAsia="Arial" w:hAnsi="Arial"/>
          <w:spacing w:val="-2"/>
          <w:w w:val="120"/>
          <w:sz w:val="16"/>
          <w:szCs w:val="20"/>
        </w:rPr>
        <w:t>(cm);</w:t>
      </w:r>
    </w:p>
    <w:p w:rsidR="00F75659" w:rsidRPr="00F75659" w:rsidRDefault="00F75659" w:rsidP="00F75659">
      <w:pPr>
        <w:spacing w:line="282" w:lineRule="exact"/>
        <w:ind w:left="1366"/>
        <w:rPr>
          <w:sz w:val="20"/>
          <w:szCs w:val="20"/>
        </w:rPr>
      </w:pPr>
      <w:r w:rsidRPr="00F75659">
        <w:rPr>
          <w:rFonts w:ascii="Arial" w:eastAsia="Arial" w:hAnsi="Arial"/>
          <w:spacing w:val="-2"/>
          <w:w w:val="105"/>
          <w:sz w:val="25"/>
          <w:szCs w:val="20"/>
        </w:rPr>
        <w:t>pl</w:t>
      </w:r>
      <w:r w:rsidRPr="00F75659">
        <w:rPr>
          <w:spacing w:val="-2"/>
          <w:w w:val="105"/>
          <w:sz w:val="20"/>
          <w:szCs w:val="20"/>
        </w:rPr>
        <w:t>—适宜土壤含水世上限（体积百分比</w:t>
      </w:r>
      <w:r w:rsidRPr="00F75659">
        <w:rPr>
          <w:spacing w:val="-5"/>
          <w:w w:val="105"/>
          <w:sz w:val="20"/>
          <w:szCs w:val="20"/>
        </w:rPr>
        <w:t>）；</w:t>
      </w:r>
    </w:p>
    <w:p w:rsidR="00F75659" w:rsidRPr="00F75659" w:rsidRDefault="00F75659" w:rsidP="00F75659">
      <w:pPr>
        <w:spacing w:line="325" w:lineRule="exact"/>
        <w:ind w:left="1376"/>
        <w:rPr>
          <w:sz w:val="20"/>
          <w:szCs w:val="20"/>
        </w:rPr>
      </w:pPr>
      <w:r w:rsidRPr="00F75659">
        <w:rPr>
          <w:rFonts w:ascii="Times New Roman" w:eastAsia="Times New Roman" w:hAnsi="Times New Roman"/>
          <w:sz w:val="27"/>
          <w:szCs w:val="20"/>
        </w:rPr>
        <w:t>p,</w:t>
      </w:r>
      <w:r w:rsidRPr="00F75659">
        <w:rPr>
          <w:sz w:val="20"/>
          <w:szCs w:val="20"/>
        </w:rPr>
        <w:t>—适宜土壤含水盘下限（体积百分比</w:t>
      </w:r>
      <w:r w:rsidRPr="00F75659">
        <w:rPr>
          <w:spacing w:val="-5"/>
          <w:sz w:val="20"/>
          <w:szCs w:val="20"/>
        </w:rPr>
        <w:t>）；</w:t>
      </w:r>
    </w:p>
    <w:p w:rsidR="00F75659" w:rsidRPr="00F75659" w:rsidRDefault="00F75659" w:rsidP="00F75659">
      <w:pPr>
        <w:spacing w:before="30"/>
        <w:ind w:left="1461"/>
        <w:rPr>
          <w:rFonts w:ascii="Arial" w:eastAsia="Arial" w:hAnsi="Arial"/>
          <w:sz w:val="16"/>
        </w:rPr>
      </w:pPr>
      <w:r w:rsidRPr="00F75659">
        <w:rPr>
          <w:rFonts w:ascii="Times New Roman" w:eastAsia="Times New Roman" w:hAnsi="Times New Roman"/>
          <w:w w:val="135"/>
          <w:sz w:val="18"/>
        </w:rPr>
        <w:t>y</w:t>
      </w:r>
      <w:r w:rsidRPr="00F75659">
        <w:rPr>
          <w:w w:val="135"/>
          <w:sz w:val="20"/>
        </w:rPr>
        <w:t>—土壤容重</w:t>
      </w:r>
      <w:r w:rsidRPr="00F75659">
        <w:rPr>
          <w:rFonts w:ascii="Arial" w:eastAsia="Arial" w:hAnsi="Arial"/>
          <w:spacing w:val="-2"/>
          <w:w w:val="135"/>
          <w:sz w:val="16"/>
        </w:rPr>
        <w:t>(g/cm');</w:t>
      </w:r>
    </w:p>
    <w:p w:rsidR="00F75659" w:rsidRPr="00F75659" w:rsidRDefault="00F75659" w:rsidP="00F75659">
      <w:pPr>
        <w:spacing w:before="60" w:line="271" w:lineRule="auto"/>
        <w:ind w:left="1342" w:right="67" w:hanging="12"/>
        <w:rPr>
          <w:sz w:val="20"/>
          <w:szCs w:val="20"/>
        </w:rPr>
      </w:pPr>
      <w:r w:rsidRPr="00F75659">
        <w:rPr>
          <w:w w:val="104"/>
          <w:sz w:val="20"/>
          <w:szCs w:val="20"/>
        </w:rPr>
        <w:t>队—适宜土壤含水噩上限（重量百分比</w:t>
      </w:r>
      <w:r w:rsidRPr="00F75659">
        <w:rPr>
          <w:spacing w:val="-9"/>
          <w:w w:val="104"/>
          <w:sz w:val="20"/>
          <w:szCs w:val="20"/>
        </w:rPr>
        <w:t>）；</w:t>
      </w:r>
      <w:r w:rsidRPr="00F75659">
        <w:rPr>
          <w:w w:val="98"/>
          <w:sz w:val="20"/>
          <w:szCs w:val="20"/>
        </w:rPr>
        <w:t>佑—一适宜土壤含水量下限（重量百分比）。</w:t>
      </w:r>
    </w:p>
    <w:p w:rsidR="00F75659" w:rsidRPr="00F75659" w:rsidRDefault="00F75659" w:rsidP="00F75659">
      <w:pPr>
        <w:spacing w:before="3"/>
        <w:rPr>
          <w:sz w:val="18"/>
        </w:rPr>
      </w:pPr>
      <w:r w:rsidRPr="00F75659">
        <w:br w:type="column"/>
      </w:r>
    </w:p>
    <w:p w:rsidR="00F75659" w:rsidRPr="00F75659" w:rsidRDefault="00F75659" w:rsidP="00F75659">
      <w:pPr>
        <w:ind w:left="463"/>
        <w:rPr>
          <w:rFonts w:ascii="Times New Roman"/>
          <w:sz w:val="19"/>
        </w:rPr>
      </w:pPr>
      <w:r w:rsidRPr="00F75659">
        <w:rPr>
          <w:rFonts w:ascii="Times New Roman"/>
          <w:sz w:val="19"/>
        </w:rPr>
        <w:t>(4.</w:t>
      </w:r>
      <w:r w:rsidRPr="00F75659">
        <w:rPr>
          <w:rFonts w:ascii="Times New Roman"/>
          <w:spacing w:val="41"/>
          <w:w w:val="115"/>
          <w:sz w:val="19"/>
        </w:rPr>
        <w:t xml:space="preserve"> </w:t>
      </w:r>
      <w:r w:rsidRPr="00F75659">
        <w:rPr>
          <w:rFonts w:ascii="Times New Roman"/>
          <w:spacing w:val="-4"/>
          <w:w w:val="115"/>
          <w:sz w:val="19"/>
        </w:rPr>
        <w:t>3.1)</w:t>
      </w:r>
    </w:p>
    <w:p w:rsidR="00F75659" w:rsidRPr="00F75659" w:rsidRDefault="00F75659" w:rsidP="00F75659">
      <w:pPr>
        <w:rPr>
          <w:rFonts w:ascii="Times New Roman"/>
          <w:sz w:val="20"/>
          <w:szCs w:val="20"/>
        </w:rPr>
      </w:pPr>
    </w:p>
    <w:p w:rsidR="00F75659" w:rsidRPr="00F75659" w:rsidRDefault="00F75659" w:rsidP="00F75659">
      <w:pPr>
        <w:rPr>
          <w:rFonts w:ascii="Times New Roman"/>
          <w:sz w:val="20"/>
          <w:szCs w:val="20"/>
        </w:rPr>
      </w:pPr>
    </w:p>
    <w:p w:rsidR="00F75659" w:rsidRPr="00F75659" w:rsidRDefault="00F75659" w:rsidP="00F75659">
      <w:pPr>
        <w:rPr>
          <w:rFonts w:ascii="Times New Roman"/>
          <w:sz w:val="20"/>
          <w:szCs w:val="20"/>
        </w:rPr>
      </w:pPr>
    </w:p>
    <w:p w:rsidR="00F75659" w:rsidRPr="00F75659" w:rsidRDefault="00F75659" w:rsidP="00F75659">
      <w:pPr>
        <w:rPr>
          <w:rFonts w:ascii="Times New Roman"/>
          <w:sz w:val="20"/>
          <w:szCs w:val="20"/>
        </w:rPr>
      </w:pPr>
    </w:p>
    <w:p w:rsidR="00F75659" w:rsidRPr="00F75659" w:rsidRDefault="00F75659" w:rsidP="00F75659">
      <w:pPr>
        <w:rPr>
          <w:rFonts w:ascii="Times New Roman"/>
          <w:sz w:val="20"/>
          <w:szCs w:val="20"/>
        </w:rPr>
      </w:pPr>
    </w:p>
    <w:p w:rsidR="00F75659" w:rsidRPr="00F75659" w:rsidRDefault="00F75659" w:rsidP="00F75659">
      <w:pPr>
        <w:spacing w:before="5"/>
        <w:rPr>
          <w:rFonts w:ascii="Times New Roman"/>
          <w:sz w:val="23"/>
          <w:szCs w:val="20"/>
        </w:rPr>
      </w:pPr>
    </w:p>
    <w:p w:rsidR="00F75659" w:rsidRPr="00F75659" w:rsidRDefault="00F75659" w:rsidP="00F75659">
      <w:pPr>
        <w:ind w:left="282"/>
        <w:rPr>
          <w:rFonts w:ascii="Times New Roman"/>
          <w:sz w:val="19"/>
        </w:rPr>
      </w:pPr>
      <w:r w:rsidRPr="00F75659">
        <w:rPr>
          <w:rFonts w:ascii="Times New Roman"/>
          <w:w w:val="130"/>
          <w:sz w:val="19"/>
        </w:rPr>
        <w:t>(4.3.2-</w:t>
      </w:r>
      <w:r w:rsidRPr="00F75659">
        <w:rPr>
          <w:rFonts w:ascii="Times New Roman"/>
          <w:spacing w:val="-5"/>
          <w:w w:val="130"/>
          <w:sz w:val="19"/>
        </w:rPr>
        <w:t>1)</w:t>
      </w:r>
    </w:p>
    <w:p w:rsidR="00F75659" w:rsidRPr="00F75659" w:rsidRDefault="00F75659" w:rsidP="00F75659">
      <w:pPr>
        <w:spacing w:before="106"/>
        <w:ind w:left="282"/>
        <w:rPr>
          <w:rFonts w:ascii="Times New Roman"/>
          <w:sz w:val="19"/>
        </w:rPr>
      </w:pPr>
      <w:r w:rsidRPr="00F75659">
        <w:rPr>
          <w:rFonts w:ascii="Times New Roman"/>
          <w:w w:val="125"/>
          <w:sz w:val="19"/>
        </w:rPr>
        <w:t>(4.</w:t>
      </w:r>
      <w:r w:rsidRPr="00F75659">
        <w:rPr>
          <w:rFonts w:ascii="Times New Roman"/>
          <w:spacing w:val="-3"/>
          <w:w w:val="125"/>
          <w:sz w:val="19"/>
        </w:rPr>
        <w:t xml:space="preserve"> </w:t>
      </w:r>
      <w:r w:rsidRPr="00F75659">
        <w:rPr>
          <w:rFonts w:ascii="Times New Roman"/>
          <w:w w:val="125"/>
          <w:sz w:val="19"/>
        </w:rPr>
        <w:t>3.2-</w:t>
      </w:r>
      <w:r w:rsidRPr="00F75659">
        <w:rPr>
          <w:rFonts w:ascii="Times New Roman"/>
          <w:spacing w:val="-5"/>
          <w:w w:val="125"/>
          <w:sz w:val="19"/>
        </w:rPr>
        <w:t>2)</w:t>
      </w:r>
    </w:p>
    <w:p w:rsidR="00F75659" w:rsidRPr="00F75659" w:rsidRDefault="00F75659" w:rsidP="00F75659">
      <w:pPr>
        <w:rPr>
          <w:rFonts w:ascii="Times New Roman"/>
          <w:sz w:val="19"/>
        </w:rPr>
        <w:sectPr w:rsidR="00F75659" w:rsidRPr="00F75659">
          <w:type w:val="continuous"/>
          <w:pgSz w:w="10320" w:h="14580"/>
          <w:pgMar w:top="1660" w:right="1440" w:bottom="2580" w:left="1440" w:header="0" w:footer="2253" w:gutter="0"/>
          <w:cols w:num="2" w:space="720" w:equalWidth="0">
            <w:col w:w="5363" w:space="40"/>
            <w:col w:w="2037"/>
          </w:cols>
        </w:sectPr>
      </w:pPr>
    </w:p>
    <w:p w:rsidR="00F75659" w:rsidRPr="00F75659" w:rsidRDefault="00F75659" w:rsidP="00F75659">
      <w:pPr>
        <w:tabs>
          <w:tab w:val="left" w:pos="1438"/>
        </w:tabs>
        <w:spacing w:line="266" w:lineRule="auto"/>
        <w:ind w:left="690" w:right="846" w:hanging="5"/>
        <w:rPr>
          <w:sz w:val="20"/>
          <w:szCs w:val="20"/>
        </w:rPr>
      </w:pPr>
      <w:r w:rsidRPr="00F75659">
        <w:rPr>
          <w:rFonts w:ascii="Times New Roman" w:eastAsia="Times New Roman"/>
          <w:w w:val="105"/>
          <w:sz w:val="20"/>
          <w:szCs w:val="20"/>
        </w:rPr>
        <w:t>4. 3. 3</w:t>
      </w:r>
      <w:r w:rsidRPr="00F75659">
        <w:rPr>
          <w:rFonts w:ascii="Times New Roman" w:eastAsia="Times New Roman"/>
          <w:sz w:val="20"/>
          <w:szCs w:val="20"/>
        </w:rPr>
        <w:tab/>
      </w:r>
      <w:r w:rsidRPr="00F75659">
        <w:rPr>
          <w:spacing w:val="-2"/>
          <w:w w:val="105"/>
          <w:sz w:val="20"/>
          <w:szCs w:val="20"/>
        </w:rPr>
        <w:t>设计灌水定额应根据作物的实际需水要求和试验资料按下式选择：</w:t>
      </w:r>
    </w:p>
    <w:p w:rsidR="00F75659" w:rsidRPr="00F75659" w:rsidRDefault="00F75659" w:rsidP="00F75659">
      <w:pPr>
        <w:tabs>
          <w:tab w:val="left" w:pos="5844"/>
        </w:tabs>
        <w:spacing w:before="5"/>
        <w:ind w:left="3323"/>
        <w:rPr>
          <w:rFonts w:ascii="Times New Roman"/>
          <w:sz w:val="19"/>
        </w:rPr>
      </w:pPr>
      <w:r w:rsidRPr="00F75659">
        <w:rPr>
          <w:rFonts w:ascii="Times New Roman"/>
          <w:spacing w:val="-2"/>
          <w:position w:val="1"/>
          <w:sz w:val="20"/>
        </w:rPr>
        <w:t>m,,;;m,</w:t>
      </w:r>
      <w:r w:rsidRPr="00F75659">
        <w:rPr>
          <w:rFonts w:ascii="Times New Roman"/>
          <w:position w:val="1"/>
          <w:sz w:val="20"/>
        </w:rPr>
        <w:tab/>
      </w:r>
      <w:r w:rsidRPr="00F75659">
        <w:rPr>
          <w:rFonts w:ascii="Times New Roman"/>
          <w:sz w:val="19"/>
        </w:rPr>
        <w:t>(4.</w:t>
      </w:r>
      <w:r w:rsidRPr="00F75659">
        <w:rPr>
          <w:rFonts w:ascii="Times New Roman"/>
          <w:spacing w:val="48"/>
          <w:sz w:val="19"/>
        </w:rPr>
        <w:t xml:space="preserve"> </w:t>
      </w:r>
      <w:r w:rsidRPr="00F75659">
        <w:rPr>
          <w:rFonts w:ascii="Times New Roman"/>
          <w:sz w:val="19"/>
        </w:rPr>
        <w:t>3:</w:t>
      </w:r>
      <w:r w:rsidRPr="00F75659">
        <w:rPr>
          <w:rFonts w:ascii="Times New Roman"/>
          <w:spacing w:val="13"/>
          <w:sz w:val="19"/>
        </w:rPr>
        <w:t xml:space="preserve"> </w:t>
      </w:r>
      <w:r w:rsidRPr="00F75659">
        <w:rPr>
          <w:rFonts w:ascii="Times New Roman"/>
          <w:spacing w:val="-5"/>
          <w:sz w:val="19"/>
        </w:rPr>
        <w:t>3)</w:t>
      </w:r>
    </w:p>
    <w:p w:rsidR="00F75659" w:rsidRPr="00F75659" w:rsidRDefault="00F75659" w:rsidP="00F75659">
      <w:pPr>
        <w:spacing w:before="69"/>
        <w:ind w:left="689"/>
        <w:jc w:val="both"/>
        <w:rPr>
          <w:sz w:val="20"/>
          <w:szCs w:val="20"/>
        </w:rPr>
      </w:pPr>
      <w:r w:rsidRPr="00F75659">
        <w:rPr>
          <w:w w:val="115"/>
          <w:sz w:val="20"/>
          <w:szCs w:val="20"/>
        </w:rPr>
        <w:t>式中</w:t>
      </w:r>
      <w:r w:rsidRPr="00F75659">
        <w:rPr>
          <w:spacing w:val="19"/>
          <w:w w:val="115"/>
          <w:sz w:val="20"/>
          <w:szCs w:val="20"/>
        </w:rPr>
        <w:t xml:space="preserve">  </w:t>
      </w:r>
      <w:r w:rsidRPr="00F75659">
        <w:rPr>
          <w:rFonts w:ascii="Times New Roman" w:eastAsia="Times New Roman" w:hAnsi="Times New Roman"/>
          <w:w w:val="115"/>
          <w:sz w:val="20"/>
          <w:szCs w:val="20"/>
        </w:rPr>
        <w:t>m-</w:t>
      </w:r>
      <w:r w:rsidRPr="00F75659">
        <w:rPr>
          <w:w w:val="115"/>
          <w:sz w:val="20"/>
          <w:szCs w:val="20"/>
        </w:rPr>
        <w:t>—设计灌水定额</w:t>
      </w:r>
      <w:r w:rsidRPr="00F75659">
        <w:rPr>
          <w:rFonts w:ascii="Times New Roman" w:eastAsia="Times New Roman" w:hAnsi="Times New Roman"/>
          <w:w w:val="115"/>
          <w:sz w:val="20"/>
          <w:szCs w:val="20"/>
        </w:rPr>
        <w:t>(mm)</w:t>
      </w:r>
      <w:r w:rsidRPr="00F75659">
        <w:rPr>
          <w:spacing w:val="-10"/>
          <w:w w:val="115"/>
          <w:sz w:val="20"/>
          <w:szCs w:val="20"/>
        </w:rPr>
        <w:t>。</w:t>
      </w:r>
    </w:p>
    <w:p w:rsidR="00F75659" w:rsidRPr="00F75659" w:rsidRDefault="00F75659" w:rsidP="00F75659">
      <w:pPr>
        <w:spacing w:before="53" w:line="268" w:lineRule="auto"/>
        <w:ind w:left="688" w:right="850" w:hanging="2"/>
        <w:jc w:val="both"/>
        <w:rPr>
          <w:sz w:val="20"/>
          <w:szCs w:val="20"/>
        </w:rPr>
      </w:pPr>
      <w:r w:rsidRPr="00F75659">
        <w:rPr>
          <w:rFonts w:ascii="Times New Roman" w:eastAsia="Times New Roman"/>
          <w:w w:val="105"/>
          <w:sz w:val="20"/>
          <w:szCs w:val="20"/>
        </w:rPr>
        <w:t>4.</w:t>
      </w:r>
      <w:r w:rsidRPr="00F75659">
        <w:rPr>
          <w:rFonts w:ascii="Times New Roman" w:eastAsia="Times New Roman"/>
          <w:spacing w:val="-6"/>
          <w:w w:val="105"/>
          <w:sz w:val="20"/>
          <w:szCs w:val="20"/>
        </w:rPr>
        <w:t xml:space="preserve"> </w:t>
      </w:r>
      <w:r w:rsidRPr="00F75659">
        <w:rPr>
          <w:rFonts w:ascii="Times New Roman" w:eastAsia="Times New Roman"/>
          <w:w w:val="105"/>
          <w:sz w:val="20"/>
          <w:szCs w:val="20"/>
        </w:rPr>
        <w:t>3. 4</w:t>
      </w:r>
      <w:r w:rsidRPr="00F75659">
        <w:rPr>
          <w:rFonts w:ascii="Times New Roman" w:eastAsia="Times New Roman"/>
          <w:spacing w:val="159"/>
          <w:w w:val="105"/>
          <w:sz w:val="20"/>
          <w:szCs w:val="20"/>
        </w:rPr>
        <w:t xml:space="preserve"> </w:t>
      </w:r>
      <w:r w:rsidRPr="00F75659">
        <w:rPr>
          <w:w w:val="105"/>
          <w:sz w:val="20"/>
          <w:szCs w:val="20"/>
        </w:rPr>
        <w:t>泄水周期和灌水次数应根据当地试验资料确定。缺少试</w:t>
      </w:r>
      <w:r w:rsidRPr="00F75659">
        <w:rPr>
          <w:spacing w:val="-2"/>
          <w:w w:val="105"/>
          <w:sz w:val="20"/>
          <w:szCs w:val="20"/>
        </w:rPr>
        <w:t>验资料时泄水次数可根据设计代表年按水匮平衡原理拟定的灌溉制度确定；泄水周期可按下式计算：</w:t>
      </w:r>
    </w:p>
    <w:p w:rsidR="00F75659" w:rsidRPr="00F75659" w:rsidRDefault="00F75659" w:rsidP="00F75659">
      <w:pPr>
        <w:spacing w:line="268" w:lineRule="auto"/>
        <w:jc w:val="both"/>
        <w:sectPr w:rsidR="00F75659" w:rsidRPr="00F75659">
          <w:type w:val="continuous"/>
          <w:pgSz w:w="10320" w:h="14580"/>
          <w:pgMar w:top="1660" w:right="1440" w:bottom="2580" w:left="1440" w:header="0" w:footer="2253" w:gutter="0"/>
          <w:cols w:space="720"/>
        </w:sectPr>
      </w:pPr>
    </w:p>
    <w:p w:rsidR="00F75659" w:rsidRPr="00F75659" w:rsidRDefault="00F75659" w:rsidP="00F75659">
      <w:pPr>
        <w:spacing w:before="11"/>
        <w:ind w:left="3131"/>
        <w:rPr>
          <w:rFonts w:ascii="Times New Roman"/>
          <w:sz w:val="20"/>
          <w:szCs w:val="20"/>
        </w:rPr>
      </w:pPr>
      <w:r w:rsidRPr="00F75659">
        <w:rPr>
          <w:rFonts w:ascii="Times New Roman"/>
          <w:spacing w:val="-2"/>
          <w:w w:val="130"/>
          <w:sz w:val="20"/>
          <w:szCs w:val="20"/>
        </w:rPr>
        <w:t>T=m/ET,</w:t>
      </w:r>
    </w:p>
    <w:p w:rsidR="00F75659" w:rsidRPr="00F75659" w:rsidRDefault="00F75659" w:rsidP="00F75659">
      <w:pPr>
        <w:tabs>
          <w:tab w:val="left" w:pos="1328"/>
        </w:tabs>
        <w:spacing w:before="81"/>
        <w:ind w:left="682"/>
        <w:rPr>
          <w:sz w:val="20"/>
          <w:szCs w:val="20"/>
        </w:rPr>
      </w:pPr>
      <w:r w:rsidRPr="00F75659">
        <w:rPr>
          <w:sz w:val="20"/>
          <w:szCs w:val="20"/>
        </w:rPr>
        <w:t>式</w:t>
      </w:r>
      <w:r w:rsidRPr="00F75659">
        <w:rPr>
          <w:spacing w:val="-10"/>
          <w:w w:val="115"/>
          <w:sz w:val="20"/>
          <w:szCs w:val="20"/>
        </w:rPr>
        <w:t>中</w:t>
      </w:r>
      <w:r w:rsidRPr="00F75659">
        <w:rPr>
          <w:sz w:val="20"/>
          <w:szCs w:val="20"/>
        </w:rPr>
        <w:tab/>
      </w:r>
      <w:r w:rsidRPr="00F75659">
        <w:rPr>
          <w:rFonts w:ascii="Arial" w:eastAsia="Arial"/>
          <w:w w:val="110"/>
          <w:sz w:val="16"/>
          <w:szCs w:val="20"/>
        </w:rPr>
        <w:t>T</w:t>
      </w:r>
      <w:r w:rsidRPr="00F75659">
        <w:rPr>
          <w:w w:val="110"/>
          <w:sz w:val="20"/>
          <w:szCs w:val="20"/>
        </w:rPr>
        <w:t>一设计泄水周期，计算值取整</w:t>
      </w:r>
      <w:r w:rsidRPr="00F75659">
        <w:rPr>
          <w:rFonts w:ascii="Arial" w:eastAsia="Arial"/>
          <w:spacing w:val="-4"/>
          <w:w w:val="110"/>
          <w:sz w:val="16"/>
          <w:szCs w:val="20"/>
        </w:rPr>
        <w:t>(d)</w:t>
      </w:r>
      <w:r w:rsidRPr="00F75659">
        <w:rPr>
          <w:spacing w:val="-4"/>
          <w:w w:val="110"/>
          <w:sz w:val="20"/>
          <w:szCs w:val="20"/>
        </w:rPr>
        <w:t>；</w:t>
      </w:r>
    </w:p>
    <w:p w:rsidR="00F75659" w:rsidRPr="00F75659" w:rsidRDefault="00F75659" w:rsidP="00F75659">
      <w:pPr>
        <w:spacing w:before="13"/>
        <w:ind w:left="682"/>
        <w:rPr>
          <w:rFonts w:ascii="Times New Roman"/>
          <w:sz w:val="19"/>
        </w:rPr>
      </w:pPr>
      <w:r w:rsidRPr="00F75659">
        <w:br w:type="column"/>
      </w:r>
      <w:r w:rsidRPr="00F75659">
        <w:rPr>
          <w:rFonts w:ascii="Times New Roman"/>
          <w:w w:val="110"/>
          <w:sz w:val="19"/>
        </w:rPr>
        <w:t>(4.</w:t>
      </w:r>
      <w:r w:rsidRPr="00F75659">
        <w:rPr>
          <w:rFonts w:ascii="Times New Roman"/>
          <w:spacing w:val="16"/>
          <w:w w:val="110"/>
          <w:sz w:val="19"/>
        </w:rPr>
        <w:t xml:space="preserve"> </w:t>
      </w:r>
      <w:r w:rsidRPr="00F75659">
        <w:rPr>
          <w:rFonts w:ascii="Times New Roman"/>
          <w:w w:val="110"/>
          <w:sz w:val="19"/>
        </w:rPr>
        <w:t>3.</w:t>
      </w:r>
      <w:r w:rsidRPr="00F75659">
        <w:rPr>
          <w:rFonts w:ascii="Times New Roman"/>
          <w:spacing w:val="4"/>
          <w:w w:val="110"/>
          <w:sz w:val="19"/>
        </w:rPr>
        <w:t xml:space="preserve"> </w:t>
      </w:r>
      <w:r w:rsidRPr="00F75659">
        <w:rPr>
          <w:rFonts w:ascii="Times New Roman"/>
          <w:spacing w:val="-5"/>
          <w:w w:val="110"/>
          <w:sz w:val="19"/>
        </w:rPr>
        <w:t>4)</w:t>
      </w:r>
    </w:p>
    <w:p w:rsidR="00F75659" w:rsidRPr="00F75659" w:rsidRDefault="00F75659" w:rsidP="00F75659">
      <w:pPr>
        <w:rPr>
          <w:rFonts w:ascii="Times New Roman"/>
          <w:sz w:val="19"/>
        </w:rPr>
        <w:sectPr w:rsidR="00F75659" w:rsidRPr="00F75659">
          <w:type w:val="continuous"/>
          <w:pgSz w:w="10320" w:h="14580"/>
          <w:pgMar w:top="1660" w:right="1440" w:bottom="2580" w:left="1440" w:header="0" w:footer="2253" w:gutter="0"/>
          <w:cols w:num="2" w:space="720" w:equalWidth="0">
            <w:col w:w="4896" w:space="266"/>
            <w:col w:w="2278"/>
          </w:cols>
        </w:sectPr>
      </w:pPr>
    </w:p>
    <w:p w:rsidR="00F75659" w:rsidRPr="00F75659" w:rsidRDefault="00F75659" w:rsidP="00F75659">
      <w:pPr>
        <w:rPr>
          <w:rFonts w:ascii="Times New Roman"/>
          <w:sz w:val="20"/>
          <w:szCs w:val="20"/>
        </w:rPr>
      </w:pPr>
    </w:p>
    <w:p w:rsidR="00F75659" w:rsidRPr="00F75659" w:rsidRDefault="00F75659" w:rsidP="00F75659">
      <w:pPr>
        <w:rPr>
          <w:rFonts w:ascii="Times New Roman"/>
          <w:sz w:val="20"/>
          <w:szCs w:val="20"/>
        </w:rPr>
      </w:pPr>
    </w:p>
    <w:p w:rsidR="00F75659" w:rsidRPr="00F75659" w:rsidRDefault="00F75659" w:rsidP="00F75659">
      <w:pPr>
        <w:rPr>
          <w:rFonts w:ascii="Times New Roman"/>
          <w:sz w:val="20"/>
          <w:szCs w:val="20"/>
        </w:rPr>
      </w:pPr>
    </w:p>
    <w:p w:rsidR="00F75659" w:rsidRPr="00F75659" w:rsidRDefault="00F75659" w:rsidP="00F75659">
      <w:pPr>
        <w:spacing w:before="2"/>
        <w:rPr>
          <w:rFonts w:ascii="Times New Roman"/>
          <w:sz w:val="26"/>
          <w:szCs w:val="20"/>
        </w:rPr>
      </w:pPr>
    </w:p>
    <w:p w:rsidR="00F75659" w:rsidRPr="00F75659" w:rsidRDefault="00F75659" w:rsidP="00F75659">
      <w:pPr>
        <w:spacing w:before="82"/>
        <w:ind w:left="1256"/>
        <w:rPr>
          <w:sz w:val="19"/>
        </w:rPr>
      </w:pPr>
      <w:r w:rsidRPr="00F75659">
        <w:rPr>
          <w:rFonts w:ascii="Arial" w:eastAsia="Arial" w:hAnsi="Arial"/>
          <w:w w:val="110"/>
          <w:sz w:val="19"/>
        </w:rPr>
        <w:t>ETd-</w:t>
      </w:r>
      <w:r w:rsidRPr="00F75659">
        <w:rPr>
          <w:w w:val="110"/>
          <w:sz w:val="19"/>
        </w:rPr>
        <w:t>—作物日蒸发蒸腾批，取设计代表年灌水高峰期平</w:t>
      </w:r>
      <w:r w:rsidRPr="00F75659">
        <w:rPr>
          <w:spacing w:val="-10"/>
          <w:w w:val="110"/>
          <w:sz w:val="19"/>
        </w:rPr>
        <w:t>均</w:t>
      </w:r>
    </w:p>
    <w:p w:rsidR="00F75659" w:rsidRPr="00F75659" w:rsidRDefault="00F75659" w:rsidP="00F75659">
      <w:pPr>
        <w:spacing w:before="20"/>
        <w:ind w:left="2120"/>
        <w:rPr>
          <w:rFonts w:ascii="Arial" w:eastAsia="Arial"/>
          <w:sz w:val="16"/>
        </w:rPr>
      </w:pPr>
      <w:r w:rsidRPr="00F75659">
        <w:rPr>
          <w:w w:val="135"/>
          <w:sz w:val="20"/>
        </w:rPr>
        <w:t>值</w:t>
      </w:r>
      <w:r w:rsidRPr="00F75659">
        <w:rPr>
          <w:rFonts w:ascii="Arial" w:eastAsia="Arial"/>
          <w:spacing w:val="-2"/>
          <w:w w:val="140"/>
          <w:sz w:val="16"/>
        </w:rPr>
        <w:t>(mm/d);</w:t>
      </w:r>
    </w:p>
    <w:p w:rsidR="00F75659" w:rsidRPr="00F75659" w:rsidRDefault="00F75659" w:rsidP="00F75659">
      <w:pPr>
        <w:spacing w:before="20"/>
        <w:ind w:left="1504"/>
        <w:rPr>
          <w:rFonts w:ascii="Arial" w:eastAsia="Arial" w:hAnsi="Arial"/>
          <w:sz w:val="16"/>
        </w:rPr>
      </w:pPr>
      <w:r w:rsidRPr="00F75659">
        <w:rPr>
          <w:rFonts w:ascii="Arial" w:eastAsia="Arial" w:hAnsi="Arial"/>
          <w:w w:val="120"/>
          <w:sz w:val="24"/>
        </w:rPr>
        <w:t>m-</w:t>
      </w:r>
      <w:r w:rsidRPr="00F75659">
        <w:rPr>
          <w:w w:val="120"/>
          <w:sz w:val="19"/>
        </w:rPr>
        <w:t>—设计灌水定额</w:t>
      </w:r>
      <w:r w:rsidRPr="00F75659">
        <w:rPr>
          <w:rFonts w:ascii="Arial" w:eastAsia="Arial" w:hAnsi="Arial"/>
          <w:spacing w:val="-2"/>
          <w:w w:val="120"/>
          <w:sz w:val="16"/>
        </w:rPr>
        <w:t>(mm).</w:t>
      </w:r>
    </w:p>
    <w:p w:rsidR="00F75659" w:rsidRPr="00F75659" w:rsidRDefault="00F75659" w:rsidP="00F75659">
      <w:pPr>
        <w:spacing w:before="211"/>
        <w:ind w:left="3054"/>
        <w:rPr>
          <w:sz w:val="19"/>
        </w:rPr>
      </w:pPr>
      <w:r w:rsidRPr="00F75659">
        <w:rPr>
          <w:rFonts w:ascii="Times New Roman" w:eastAsia="Times New Roman"/>
          <w:w w:val="140"/>
          <w:sz w:val="20"/>
        </w:rPr>
        <w:t>4.</w:t>
      </w:r>
      <w:r w:rsidRPr="00F75659">
        <w:rPr>
          <w:rFonts w:ascii="Times New Roman" w:eastAsia="Times New Roman"/>
          <w:spacing w:val="-37"/>
          <w:w w:val="140"/>
          <w:sz w:val="20"/>
        </w:rPr>
        <w:t xml:space="preserve"> </w:t>
      </w:r>
      <w:r w:rsidRPr="00F75659">
        <w:rPr>
          <w:rFonts w:ascii="Times New Roman" w:eastAsia="Times New Roman"/>
          <w:w w:val="150"/>
          <w:sz w:val="20"/>
        </w:rPr>
        <w:t>4</w:t>
      </w:r>
      <w:r w:rsidRPr="00F75659">
        <w:rPr>
          <w:spacing w:val="-3"/>
          <w:w w:val="150"/>
          <w:sz w:val="19"/>
        </w:rPr>
        <w:t>工作参数</w:t>
      </w:r>
    </w:p>
    <w:p w:rsidR="00F75659" w:rsidRPr="00F75659" w:rsidRDefault="00F75659" w:rsidP="00F75659">
      <w:pPr>
        <w:spacing w:before="7"/>
        <w:rPr>
          <w:sz w:val="14"/>
          <w:szCs w:val="20"/>
        </w:rPr>
      </w:pPr>
    </w:p>
    <w:p w:rsidR="00F75659" w:rsidRPr="00F75659" w:rsidRDefault="00F75659" w:rsidP="00F75659">
      <w:pPr>
        <w:ind w:right="2437"/>
        <w:jc w:val="right"/>
        <w:rPr>
          <w:sz w:val="19"/>
        </w:rPr>
      </w:pPr>
      <w:r w:rsidRPr="00F75659">
        <w:rPr>
          <w:rFonts w:ascii="Times New Roman" w:eastAsia="Times New Roman"/>
          <w:w w:val="135"/>
          <w:sz w:val="20"/>
        </w:rPr>
        <w:t>4.4.1</w:t>
      </w:r>
      <w:r w:rsidRPr="00F75659">
        <w:rPr>
          <w:rFonts w:ascii="Times New Roman" w:eastAsia="Times New Roman"/>
          <w:spacing w:val="81"/>
          <w:w w:val="135"/>
          <w:sz w:val="20"/>
        </w:rPr>
        <w:t xml:space="preserve"> </w:t>
      </w:r>
      <w:r w:rsidRPr="00F75659">
        <w:rPr>
          <w:w w:val="115"/>
          <w:sz w:val="19"/>
        </w:rPr>
        <w:t>设计日灌水时间宜按表</w:t>
      </w:r>
      <w:r w:rsidRPr="00F75659">
        <w:rPr>
          <w:rFonts w:ascii="Times New Roman" w:eastAsia="Times New Roman"/>
          <w:w w:val="115"/>
          <w:sz w:val="20"/>
        </w:rPr>
        <w:t>4.</w:t>
      </w:r>
      <w:r w:rsidRPr="00F75659">
        <w:rPr>
          <w:rFonts w:ascii="Times New Roman" w:eastAsia="Times New Roman"/>
          <w:spacing w:val="-6"/>
          <w:w w:val="115"/>
          <w:sz w:val="20"/>
        </w:rPr>
        <w:t xml:space="preserve"> </w:t>
      </w:r>
      <w:r w:rsidRPr="00F75659">
        <w:rPr>
          <w:rFonts w:ascii="Times New Roman" w:eastAsia="Times New Roman"/>
          <w:w w:val="115"/>
          <w:sz w:val="20"/>
        </w:rPr>
        <w:t>4.</w:t>
      </w:r>
      <w:r w:rsidRPr="00F75659">
        <w:rPr>
          <w:rFonts w:ascii="Times New Roman" w:eastAsia="Times New Roman"/>
          <w:spacing w:val="-28"/>
          <w:w w:val="115"/>
          <w:sz w:val="20"/>
        </w:rPr>
        <w:t xml:space="preserve"> </w:t>
      </w:r>
      <w:r w:rsidRPr="00F75659">
        <w:rPr>
          <w:rFonts w:ascii="Times New Roman" w:eastAsia="Times New Roman"/>
          <w:w w:val="115"/>
          <w:sz w:val="20"/>
        </w:rPr>
        <w:t>1</w:t>
      </w:r>
      <w:r w:rsidRPr="00F75659">
        <w:rPr>
          <w:w w:val="115"/>
          <w:sz w:val="19"/>
        </w:rPr>
        <w:t>取值</w:t>
      </w:r>
      <w:r w:rsidRPr="00F75659">
        <w:rPr>
          <w:spacing w:val="-10"/>
          <w:w w:val="115"/>
          <w:sz w:val="19"/>
        </w:rPr>
        <w:t>：</w:t>
      </w:r>
    </w:p>
    <w:p w:rsidR="00F75659" w:rsidRPr="00F75659" w:rsidRDefault="00F75659" w:rsidP="00F75659">
      <w:pPr>
        <w:spacing w:before="26"/>
        <w:ind w:right="2406"/>
        <w:jc w:val="right"/>
        <w:rPr>
          <w:rFonts w:ascii="Times New Roman" w:eastAsia="Times New Roman"/>
          <w:sz w:val="20"/>
        </w:rPr>
      </w:pPr>
      <w:r w:rsidRPr="00F75659">
        <w:rPr>
          <w:w w:val="115"/>
          <w:sz w:val="16"/>
        </w:rPr>
        <w:t>表</w:t>
      </w:r>
      <w:r w:rsidRPr="00F75659">
        <w:rPr>
          <w:rFonts w:ascii="Times New Roman" w:eastAsia="Times New Roman"/>
          <w:w w:val="115"/>
          <w:sz w:val="20"/>
        </w:rPr>
        <w:t>4.</w:t>
      </w:r>
      <w:r w:rsidRPr="00F75659">
        <w:rPr>
          <w:rFonts w:ascii="Times New Roman" w:eastAsia="Times New Roman"/>
          <w:spacing w:val="-31"/>
          <w:w w:val="115"/>
          <w:sz w:val="20"/>
        </w:rPr>
        <w:t xml:space="preserve"> </w:t>
      </w:r>
      <w:r w:rsidRPr="00F75659">
        <w:rPr>
          <w:rFonts w:ascii="Times New Roman" w:eastAsia="Times New Roman"/>
          <w:w w:val="115"/>
          <w:sz w:val="20"/>
        </w:rPr>
        <w:t>4.1</w:t>
      </w:r>
      <w:r w:rsidRPr="00F75659">
        <w:rPr>
          <w:rFonts w:ascii="Times New Roman" w:eastAsia="Times New Roman"/>
          <w:spacing w:val="90"/>
          <w:w w:val="115"/>
          <w:sz w:val="20"/>
        </w:rPr>
        <w:t xml:space="preserve"> </w:t>
      </w:r>
      <w:r w:rsidRPr="00F75659">
        <w:rPr>
          <w:w w:val="115"/>
          <w:sz w:val="16"/>
        </w:rPr>
        <w:t>设计日灌水时间</w:t>
      </w:r>
      <w:r w:rsidRPr="00F75659">
        <w:rPr>
          <w:rFonts w:ascii="Times New Roman" w:eastAsia="Times New Roman"/>
          <w:spacing w:val="-5"/>
          <w:w w:val="115"/>
          <w:sz w:val="20"/>
        </w:rPr>
        <w:t>(h)</w:t>
      </w:r>
    </w:p>
    <w:p w:rsidR="00F75659" w:rsidRPr="00F75659" w:rsidRDefault="00F75659" w:rsidP="00F75659">
      <w:pPr>
        <w:spacing w:before="8"/>
        <w:rPr>
          <w:rFonts w:ascii="Times New Roman"/>
          <w:sz w:val="3"/>
          <w:szCs w:val="20"/>
        </w:rPr>
      </w:pPr>
      <w:r w:rsidRPr="00F75659">
        <w:rPr>
          <w:noProof/>
          <w:sz w:val="20"/>
          <w:szCs w:val="20"/>
        </w:rPr>
        <mc:AlternateContent>
          <mc:Choice Requires="wps">
            <w:drawing>
              <wp:anchor distT="0" distB="0" distL="0" distR="0" simplePos="0" relativeHeight="251660288" behindDoc="1" locked="0" layoutInCell="1" allowOverlap="1">
                <wp:simplePos x="0" y="0"/>
                <wp:positionH relativeFrom="page">
                  <wp:posOffset>1503680</wp:posOffset>
                </wp:positionH>
                <wp:positionV relativeFrom="paragraph">
                  <wp:posOffset>42545</wp:posOffset>
                </wp:positionV>
                <wp:extent cx="3686175" cy="1270"/>
                <wp:effectExtent l="0" t="0" r="0" b="0"/>
                <wp:wrapTopAndBottom/>
                <wp:docPr id="4" name="任意多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6175" cy="1270"/>
                        </a:xfrm>
                        <a:custGeom>
                          <a:avLst/>
                          <a:gdLst>
                            <a:gd name="T0" fmla="+- 0 2368 2368"/>
                            <a:gd name="T1" fmla="*/ T0 w 5805"/>
                            <a:gd name="T2" fmla="+- 0 8173 2368"/>
                            <a:gd name="T3" fmla="*/ T2 w 5805"/>
                          </a:gdLst>
                          <a:ahLst/>
                          <a:cxnLst>
                            <a:cxn ang="0">
                              <a:pos x="T1" y="0"/>
                            </a:cxn>
                            <a:cxn ang="0">
                              <a:pos x="T3" y="0"/>
                            </a:cxn>
                          </a:cxnLst>
                          <a:rect l="0" t="0" r="r" b="b"/>
                          <a:pathLst>
                            <a:path w="5805">
                              <a:moveTo>
                                <a:pt x="0" y="0"/>
                              </a:moveTo>
                              <a:lnTo>
                                <a:pt x="5805" y="0"/>
                              </a:lnTo>
                            </a:path>
                          </a:pathLst>
                        </a:custGeom>
                        <a:noFill/>
                        <a:ln w="13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34DFD" id="任意多边形 4" o:spid="_x0000_s1026" style="position:absolute;left:0;text-align:left;margin-left:118.4pt;margin-top:3.35pt;width:290.2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" path="m,l5805,e" filled="f" strokeweight=".38175mm">
                <v:path arrowok="t" o:connecttype="custom" o:connectlocs="0,0;3686175,0" o:connectangles="0,0"/>
                <w10:wrap type="topAndBottom" anchorx="page"/>
              </v:shape>
            </w:pict>
          </mc:Fallback>
        </mc:AlternateContent>
      </w:r>
    </w:p>
    <w:p w:rsidR="00F75659" w:rsidRPr="00F75659" w:rsidRDefault="00F75659" w:rsidP="00F75659">
      <w:pPr>
        <w:tabs>
          <w:tab w:val="left" w:pos="1605"/>
          <w:tab w:val="left" w:pos="3107"/>
          <w:tab w:val="left" w:pos="4784"/>
          <w:tab w:val="left" w:pos="5308"/>
        </w:tabs>
        <w:spacing w:before="59" w:line="234" w:lineRule="exact"/>
        <w:ind w:left="236"/>
        <w:jc w:val="center"/>
        <w:rPr>
          <w:sz w:val="15"/>
        </w:rPr>
      </w:pPr>
      <w:r w:rsidRPr="00F75659">
        <w:rPr>
          <w:w w:val="105"/>
          <w:position w:val="1"/>
          <w:sz w:val="15"/>
        </w:rPr>
        <w:t>喷灌系</w:t>
      </w:r>
      <w:r w:rsidRPr="00F75659">
        <w:rPr>
          <w:spacing w:val="-10"/>
          <w:w w:val="105"/>
          <w:position w:val="1"/>
          <w:sz w:val="15"/>
        </w:rPr>
        <w:t>统</w:t>
      </w:r>
      <w:r w:rsidRPr="00F75659">
        <w:rPr>
          <w:position w:val="1"/>
          <w:sz w:val="15"/>
        </w:rPr>
        <w:tab/>
      </w:r>
      <w:r w:rsidRPr="00F75659">
        <w:rPr>
          <w:position w:val="4"/>
          <w:sz w:val="15"/>
        </w:rPr>
        <w:t>固定管道</w:t>
      </w:r>
      <w:r w:rsidRPr="00F75659">
        <w:rPr>
          <w:spacing w:val="-10"/>
          <w:position w:val="4"/>
          <w:sz w:val="15"/>
        </w:rPr>
        <w:t>式</w:t>
      </w:r>
      <w:r w:rsidRPr="00F75659">
        <w:rPr>
          <w:position w:val="4"/>
          <w:sz w:val="15"/>
        </w:rPr>
        <w:tab/>
      </w:r>
      <w:r w:rsidRPr="00F75659">
        <w:rPr>
          <w:w w:val="115"/>
          <w:sz w:val="15"/>
        </w:rPr>
        <w:t>半固定</w:t>
      </w:r>
      <w:r w:rsidRPr="00F75659">
        <w:rPr>
          <w:rFonts w:ascii="Arial" w:eastAsia="Arial"/>
          <w:w w:val="115"/>
          <w:sz w:val="14"/>
        </w:rPr>
        <w:t>1</w:t>
      </w:r>
      <w:r w:rsidRPr="00F75659">
        <w:rPr>
          <w:rFonts w:ascii="Arial" w:eastAsia="Arial"/>
          <w:spacing w:val="77"/>
          <w:w w:val="115"/>
          <w:sz w:val="14"/>
        </w:rPr>
        <w:t xml:space="preserve">  </w:t>
      </w:r>
      <w:r w:rsidRPr="00F75659">
        <w:rPr>
          <w:w w:val="115"/>
          <w:sz w:val="15"/>
        </w:rPr>
        <w:t>移</w:t>
      </w:r>
      <w:r w:rsidRPr="00F75659">
        <w:rPr>
          <w:spacing w:val="-10"/>
          <w:w w:val="115"/>
          <w:sz w:val="15"/>
        </w:rPr>
        <w:t>动</w:t>
      </w:r>
      <w:r w:rsidRPr="00F75659">
        <w:rPr>
          <w:sz w:val="15"/>
        </w:rPr>
        <w:tab/>
      </w:r>
      <w:r w:rsidRPr="00F75659">
        <w:rPr>
          <w:w w:val="105"/>
          <w:sz w:val="15"/>
        </w:rPr>
        <w:t>定</w:t>
      </w:r>
      <w:r w:rsidRPr="00F75659">
        <w:rPr>
          <w:spacing w:val="-10"/>
          <w:w w:val="115"/>
          <w:sz w:val="15"/>
        </w:rPr>
        <w:t>喷</w:t>
      </w:r>
      <w:r w:rsidRPr="00F75659">
        <w:rPr>
          <w:sz w:val="15"/>
        </w:rPr>
        <w:tab/>
      </w:r>
      <w:r w:rsidRPr="00F75659">
        <w:rPr>
          <w:rFonts w:ascii="Arial" w:eastAsia="Arial"/>
          <w:w w:val="115"/>
          <w:sz w:val="14"/>
        </w:rPr>
        <w:t>1</w:t>
      </w:r>
      <w:r w:rsidRPr="00F75659">
        <w:rPr>
          <w:w w:val="115"/>
          <w:sz w:val="15"/>
        </w:rPr>
        <w:t>行</w:t>
      </w:r>
      <w:r w:rsidRPr="00F75659">
        <w:rPr>
          <w:spacing w:val="-10"/>
          <w:w w:val="115"/>
          <w:sz w:val="15"/>
        </w:rPr>
        <w:t>喷</w:t>
      </w:r>
    </w:p>
    <w:p w:rsidR="00F75659" w:rsidRPr="00F75659" w:rsidRDefault="00F75659" w:rsidP="00F75659">
      <w:pPr>
        <w:spacing w:line="931" w:lineRule="exact"/>
        <w:ind w:left="236" w:right="184"/>
        <w:jc w:val="center"/>
        <w:rPr>
          <w:sz w:val="69"/>
        </w:rPr>
      </w:pPr>
      <w:r w:rsidRPr="00F75659">
        <w:rPr>
          <w:noProof/>
        </w:rPr>
        <mc:AlternateContent>
          <mc:Choice Requires="wps">
            <w:drawing>
              <wp:anchor distT="0" distB="0" distL="114300" distR="114300" simplePos="0" relativeHeight="251659264" behindDoc="0" locked="0" layoutInCell="1" allowOverlap="1">
                <wp:simplePos x="0" y="0"/>
                <wp:positionH relativeFrom="page">
                  <wp:posOffset>2108835</wp:posOffset>
                </wp:positionH>
                <wp:positionV relativeFrom="paragraph">
                  <wp:posOffset>8255</wp:posOffset>
                </wp:positionV>
                <wp:extent cx="1174115"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115" cy="0"/>
                        </a:xfrm>
                        <a:prstGeom prst="line">
                          <a:avLst/>
                        </a:prstGeom>
                        <a:noFill/>
                        <a:ln w="916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77A64"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6.05pt,.65pt" to="25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" strokeweight=".2545mm">
                <w10:wrap anchorx="page"/>
              </v:line>
            </w:pict>
          </mc:Fallback>
        </mc:AlternateContent>
      </w:r>
      <w:r w:rsidRPr="00F75659">
        <w:rPr>
          <w:spacing w:val="-10"/>
          <w:w w:val="60"/>
          <w:sz w:val="79"/>
        </w:rPr>
        <w:t>心水</w:t>
      </w:r>
      <w:r w:rsidRPr="00F75659">
        <w:rPr>
          <w:rFonts w:ascii="Times New Roman" w:eastAsia="Times New Roman"/>
          <w:spacing w:val="2"/>
          <w:w w:val="49"/>
          <w:sz w:val="65"/>
        </w:rPr>
        <w:t>1</w:t>
      </w:r>
      <w:r w:rsidRPr="00F75659">
        <w:rPr>
          <w:rFonts w:ascii="Times New Roman" w:eastAsia="Times New Roman"/>
          <w:spacing w:val="1"/>
          <w:w w:val="49"/>
          <w:sz w:val="65"/>
        </w:rPr>
        <w:t>:</w:t>
      </w:r>
      <w:r w:rsidRPr="00F75659">
        <w:rPr>
          <w:spacing w:val="2"/>
          <w:w w:val="49"/>
          <w:sz w:val="35"/>
        </w:rPr>
        <w:t>：</w:t>
      </w:r>
      <w:r w:rsidRPr="00F75659">
        <w:rPr>
          <w:rFonts w:ascii="Times New Roman" w:eastAsia="Times New Roman"/>
          <w:spacing w:val="-103"/>
          <w:w w:val="49"/>
          <w:sz w:val="65"/>
        </w:rPr>
        <w:t>:</w:t>
      </w:r>
      <w:r w:rsidRPr="00F75659">
        <w:rPr>
          <w:spacing w:val="-170"/>
          <w:w w:val="87"/>
          <w:sz w:val="35"/>
        </w:rPr>
        <w:t>:：</w:t>
      </w:r>
      <w:r w:rsidRPr="00F75659">
        <w:rPr>
          <w:rFonts w:ascii="Times New Roman" w:eastAsia="Times New Roman"/>
          <w:w w:val="49"/>
          <w:sz w:val="65"/>
        </w:rPr>
        <w:t>1</w:t>
      </w:r>
      <w:r w:rsidRPr="00F75659">
        <w:rPr>
          <w:rFonts w:ascii="Times New Roman" w:eastAsia="Times New Roman"/>
          <w:spacing w:val="-22"/>
          <w:sz w:val="65"/>
        </w:rPr>
        <w:t xml:space="preserve"> </w:t>
      </w:r>
      <w:r w:rsidRPr="00F75659">
        <w:rPr>
          <w:rFonts w:ascii="Times New Roman" w:eastAsia="Times New Roman"/>
          <w:spacing w:val="-10"/>
          <w:w w:val="60"/>
          <w:sz w:val="15"/>
        </w:rPr>
        <w:t>2</w:t>
      </w:r>
      <w:r w:rsidRPr="00F75659">
        <w:rPr>
          <w:rFonts w:ascii="Times New Roman" w:eastAsia="Times New Roman"/>
          <w:spacing w:val="-6"/>
          <w:sz w:val="15"/>
        </w:rPr>
        <w:t xml:space="preserve"> </w:t>
      </w:r>
      <w:r w:rsidRPr="00F75659">
        <w:rPr>
          <w:rFonts w:ascii="Times New Roman" w:eastAsia="Times New Roman"/>
          <w:spacing w:val="-10"/>
          <w:w w:val="60"/>
          <w:sz w:val="65"/>
        </w:rPr>
        <w:t>1</w:t>
      </w:r>
      <w:r w:rsidRPr="00F75659">
        <w:rPr>
          <w:spacing w:val="-10"/>
          <w:w w:val="60"/>
          <w:sz w:val="35"/>
        </w:rPr>
        <w:t>勹</w:t>
      </w:r>
      <w:r w:rsidRPr="00F75659">
        <w:rPr>
          <w:spacing w:val="-50"/>
          <w:w w:val="59"/>
          <w:sz w:val="35"/>
        </w:rPr>
        <w:t>：：</w:t>
      </w:r>
      <w:r w:rsidRPr="00F75659">
        <w:rPr>
          <w:spacing w:val="-112"/>
          <w:w w:val="60"/>
          <w:sz w:val="35"/>
        </w:rPr>
        <w:t>：</w:t>
      </w:r>
      <w:r w:rsidRPr="00F75659">
        <w:rPr>
          <w:spacing w:val="-100"/>
          <w:w w:val="59"/>
          <w:sz w:val="35"/>
        </w:rPr>
        <w:t>；</w:t>
      </w:r>
      <w:r w:rsidRPr="00F75659">
        <w:rPr>
          <w:w w:val="60"/>
          <w:sz w:val="35"/>
        </w:rPr>
        <w:t>：：</w:t>
      </w:r>
      <w:r w:rsidRPr="00F75659">
        <w:rPr>
          <w:spacing w:val="-36"/>
          <w:sz w:val="35"/>
        </w:rPr>
        <w:t xml:space="preserve"> </w:t>
      </w:r>
      <w:r w:rsidRPr="00F75659">
        <w:rPr>
          <w:spacing w:val="-10"/>
          <w:w w:val="55"/>
          <w:sz w:val="35"/>
        </w:rPr>
        <w:t>；</w:t>
      </w:r>
      <w:r w:rsidRPr="00F75659">
        <w:rPr>
          <w:spacing w:val="-12"/>
          <w:w w:val="59"/>
          <w:sz w:val="35"/>
        </w:rPr>
        <w:t xml:space="preserve"> </w:t>
      </w:r>
      <w:r w:rsidRPr="00F75659">
        <w:rPr>
          <w:spacing w:val="-25"/>
          <w:w w:val="61"/>
          <w:sz w:val="35"/>
        </w:rPr>
        <w:t>：：：</w:t>
      </w:r>
      <w:r w:rsidRPr="00F75659">
        <w:rPr>
          <w:spacing w:val="32"/>
          <w:w w:val="54"/>
          <w:sz w:val="69"/>
        </w:rPr>
        <w:t>：</w:t>
      </w:r>
      <w:r w:rsidRPr="00F75659">
        <w:rPr>
          <w:spacing w:val="-10"/>
          <w:w w:val="60"/>
          <w:sz w:val="69"/>
        </w:rPr>
        <w:t>二：勹</w:t>
      </w:r>
    </w:p>
    <w:p w:rsidR="00F75659" w:rsidRPr="00F75659" w:rsidRDefault="00F75659" w:rsidP="00F75659">
      <w:pPr>
        <w:spacing w:line="931" w:lineRule="exact"/>
        <w:jc w:val="center"/>
        <w:rPr>
          <w:sz w:val="69"/>
        </w:rPr>
        <w:sectPr w:rsidR="00F75659" w:rsidRPr="00F75659">
          <w:footerReference w:type="default" r:id="rId14"/>
          <w:pgSz w:w="10320" w:h="14580"/>
          <w:pgMar w:top="1660" w:right="1440" w:bottom="2680" w:left="1440" w:header="0" w:footer="2497" w:gutter="0"/>
          <w:cols w:space="720"/>
        </w:sectPr>
      </w:pPr>
    </w:p>
    <w:p w:rsidR="00F75659" w:rsidRPr="00F75659" w:rsidRDefault="00F75659" w:rsidP="00F75659">
      <w:pPr>
        <w:tabs>
          <w:tab w:val="left" w:pos="1636"/>
        </w:tabs>
        <w:spacing w:line="254" w:lineRule="exact"/>
        <w:ind w:left="896"/>
        <w:rPr>
          <w:sz w:val="19"/>
        </w:rPr>
      </w:pPr>
      <w:r w:rsidRPr="00F75659">
        <w:rPr>
          <w:rFonts w:ascii="Times New Roman" w:eastAsia="Times New Roman"/>
          <w:w w:val="80"/>
          <w:sz w:val="20"/>
        </w:rPr>
        <w:lastRenderedPageBreak/>
        <w:t>4.</w:t>
      </w:r>
      <w:r w:rsidRPr="00F75659">
        <w:rPr>
          <w:rFonts w:ascii="Times New Roman" w:eastAsia="Times New Roman"/>
          <w:spacing w:val="38"/>
          <w:sz w:val="20"/>
        </w:rPr>
        <w:t xml:space="preserve"> </w:t>
      </w:r>
      <w:r w:rsidRPr="00F75659">
        <w:rPr>
          <w:rFonts w:ascii="Times New Roman" w:eastAsia="Times New Roman"/>
          <w:w w:val="80"/>
          <w:sz w:val="20"/>
        </w:rPr>
        <w:t>4.</w:t>
      </w:r>
      <w:r w:rsidRPr="00F75659">
        <w:rPr>
          <w:rFonts w:ascii="Times New Roman" w:eastAsia="Times New Roman"/>
          <w:spacing w:val="39"/>
          <w:sz w:val="20"/>
        </w:rPr>
        <w:t xml:space="preserve"> </w:t>
      </w:r>
      <w:r w:rsidRPr="00F75659">
        <w:rPr>
          <w:rFonts w:ascii="Times New Roman" w:eastAsia="Times New Roman"/>
          <w:spacing w:val="-10"/>
          <w:w w:val="80"/>
          <w:sz w:val="20"/>
        </w:rPr>
        <w:t>2</w:t>
      </w:r>
      <w:r w:rsidRPr="00F75659">
        <w:rPr>
          <w:rFonts w:ascii="Times New Roman" w:eastAsia="Times New Roman"/>
          <w:sz w:val="20"/>
        </w:rPr>
        <w:tab/>
      </w:r>
      <w:r w:rsidRPr="00F75659">
        <w:rPr>
          <w:sz w:val="19"/>
        </w:rPr>
        <w:t>一个工作位置的灌水时间应按下式计算</w:t>
      </w:r>
      <w:r w:rsidRPr="00F75659">
        <w:rPr>
          <w:spacing w:val="-10"/>
          <w:sz w:val="19"/>
        </w:rPr>
        <w:t>：</w:t>
      </w:r>
    </w:p>
    <w:p w:rsidR="00F75659" w:rsidRPr="00F75659" w:rsidRDefault="00F75659" w:rsidP="00F75659">
      <w:pPr>
        <w:tabs>
          <w:tab w:val="left" w:pos="3785"/>
        </w:tabs>
        <w:spacing w:before="70" w:line="182" w:lineRule="auto"/>
        <w:ind w:left="3593" w:right="1102" w:hanging="293"/>
        <w:rPr>
          <w:sz w:val="17"/>
        </w:rPr>
      </w:pPr>
      <w:r w:rsidRPr="00F75659">
        <w:rPr>
          <w:rFonts w:ascii="Arial" w:eastAsia="Arial"/>
          <w:spacing w:val="-6"/>
          <w:position w:val="-9"/>
          <w:sz w:val="16"/>
        </w:rPr>
        <w:t>t=</w:t>
      </w:r>
      <w:r w:rsidRPr="00F75659">
        <w:rPr>
          <w:rFonts w:ascii="Arial" w:eastAsia="Arial"/>
          <w:position w:val="-9"/>
          <w:sz w:val="16"/>
        </w:rPr>
        <w:tab/>
      </w:r>
      <w:r w:rsidRPr="00F75659">
        <w:rPr>
          <w:rFonts w:ascii="Arial" w:eastAsia="Arial"/>
          <w:position w:val="-9"/>
          <w:sz w:val="16"/>
        </w:rPr>
        <w:tab/>
      </w:r>
      <w:r w:rsidRPr="00F75659">
        <w:rPr>
          <w:rFonts w:ascii="Times New Roman" w:eastAsia="Times New Roman"/>
          <w:spacing w:val="-4"/>
          <w:sz w:val="19"/>
        </w:rPr>
        <w:t xml:space="preserve">mab </w:t>
      </w:r>
      <w:r w:rsidRPr="00F75659">
        <w:rPr>
          <w:rFonts w:ascii="Times New Roman" w:eastAsia="Times New Roman"/>
          <w:spacing w:val="-4"/>
          <w:w w:val="95"/>
          <w:sz w:val="19"/>
        </w:rPr>
        <w:t>lOOOq</w:t>
      </w:r>
      <w:r w:rsidRPr="00F75659">
        <w:rPr>
          <w:spacing w:val="-4"/>
          <w:w w:val="95"/>
          <w:sz w:val="17"/>
        </w:rPr>
        <w:t>叩</w:t>
      </w:r>
    </w:p>
    <w:p w:rsidR="00F75659" w:rsidRPr="00F75659" w:rsidRDefault="00F75659" w:rsidP="00F75659">
      <w:pPr>
        <w:tabs>
          <w:tab w:val="left" w:pos="1532"/>
        </w:tabs>
        <w:spacing w:before="76"/>
        <w:ind w:left="899"/>
        <w:rPr>
          <w:rFonts w:ascii="Times New Roman" w:eastAsia="Times New Roman" w:hAnsi="Times New Roman"/>
          <w:sz w:val="17"/>
        </w:rPr>
      </w:pPr>
      <w:r w:rsidRPr="00F75659">
        <w:rPr>
          <w:w w:val="105"/>
          <w:sz w:val="19"/>
        </w:rPr>
        <w:t>式</w:t>
      </w:r>
      <w:r w:rsidRPr="00F75659">
        <w:rPr>
          <w:spacing w:val="-10"/>
          <w:w w:val="115"/>
          <w:sz w:val="19"/>
        </w:rPr>
        <w:t>中</w:t>
      </w:r>
      <w:r w:rsidRPr="00F75659">
        <w:rPr>
          <w:sz w:val="19"/>
        </w:rPr>
        <w:tab/>
      </w:r>
      <w:r w:rsidRPr="00F75659">
        <w:rPr>
          <w:rFonts w:ascii="Times New Roman" w:eastAsia="Times New Roman" w:hAnsi="Times New Roman"/>
          <w:spacing w:val="-2"/>
          <w:w w:val="115"/>
          <w:sz w:val="17"/>
        </w:rPr>
        <w:t>t</w:t>
      </w:r>
      <w:r w:rsidRPr="00F75659">
        <w:rPr>
          <w:spacing w:val="-2"/>
          <w:w w:val="115"/>
          <w:sz w:val="19"/>
        </w:rPr>
        <w:t>一—一个工作位置的灌水时间</w:t>
      </w:r>
      <w:r w:rsidRPr="00F75659">
        <w:rPr>
          <w:rFonts w:ascii="Times New Roman" w:eastAsia="Times New Roman" w:hAnsi="Times New Roman"/>
          <w:spacing w:val="-4"/>
          <w:w w:val="115"/>
          <w:sz w:val="17"/>
        </w:rPr>
        <w:t>(h);</w:t>
      </w:r>
    </w:p>
    <w:p w:rsidR="00F75659" w:rsidRPr="00F75659" w:rsidRDefault="00F75659" w:rsidP="00F75659">
      <w:pPr>
        <w:spacing w:before="44" w:line="283" w:lineRule="auto"/>
        <w:ind w:left="1485" w:right="1458" w:hanging="63"/>
        <w:rPr>
          <w:rFonts w:ascii="Times New Roman" w:eastAsia="Times New Roman" w:hAnsi="Times New Roman"/>
          <w:sz w:val="17"/>
        </w:rPr>
      </w:pPr>
      <w:r w:rsidRPr="00F75659">
        <w:rPr>
          <w:rFonts w:ascii="Arial" w:eastAsia="Arial" w:hAnsi="Arial"/>
          <w:spacing w:val="-2"/>
          <w:w w:val="130"/>
          <w:sz w:val="16"/>
        </w:rPr>
        <w:t>m</w:t>
      </w:r>
      <w:r w:rsidRPr="00F75659">
        <w:rPr>
          <w:spacing w:val="-2"/>
          <w:w w:val="130"/>
          <w:sz w:val="19"/>
        </w:rPr>
        <w:t>—设计灌水定额</w:t>
      </w:r>
      <w:r w:rsidRPr="00F75659">
        <w:rPr>
          <w:rFonts w:ascii="Arial" w:eastAsia="Arial" w:hAnsi="Arial"/>
          <w:spacing w:val="-2"/>
          <w:w w:val="130"/>
          <w:sz w:val="16"/>
        </w:rPr>
        <w:t xml:space="preserve">(mm); </w:t>
      </w:r>
      <w:r w:rsidRPr="00F75659">
        <w:rPr>
          <w:rFonts w:ascii="Times New Roman" w:eastAsia="Times New Roman" w:hAnsi="Times New Roman"/>
          <w:spacing w:val="-2"/>
          <w:w w:val="130"/>
          <w:sz w:val="17"/>
        </w:rPr>
        <w:t>a</w:t>
      </w:r>
      <w:r w:rsidRPr="00F75659">
        <w:rPr>
          <w:spacing w:val="-2"/>
          <w:w w:val="130"/>
          <w:sz w:val="19"/>
        </w:rPr>
        <w:t>一喷头布置间距</w:t>
      </w:r>
      <w:r w:rsidRPr="00F75659">
        <w:rPr>
          <w:rFonts w:ascii="Times New Roman" w:eastAsia="Times New Roman" w:hAnsi="Times New Roman"/>
          <w:spacing w:val="-2"/>
          <w:w w:val="130"/>
          <w:sz w:val="17"/>
        </w:rPr>
        <w:t xml:space="preserve">(m); </w:t>
      </w:r>
      <w:r w:rsidRPr="00F75659">
        <w:rPr>
          <w:rFonts w:ascii="Times New Roman" w:eastAsia="Times New Roman" w:hAnsi="Times New Roman"/>
          <w:spacing w:val="-2"/>
          <w:w w:val="130"/>
          <w:sz w:val="19"/>
        </w:rPr>
        <w:t>b</w:t>
      </w:r>
      <w:r w:rsidRPr="00F75659">
        <w:rPr>
          <w:spacing w:val="-2"/>
          <w:w w:val="130"/>
          <w:sz w:val="19"/>
        </w:rPr>
        <w:t>—支管布置间距</w:t>
      </w:r>
      <w:r w:rsidRPr="00F75659">
        <w:rPr>
          <w:rFonts w:ascii="Times New Roman" w:eastAsia="Times New Roman" w:hAnsi="Times New Roman"/>
          <w:spacing w:val="-2"/>
          <w:w w:val="130"/>
          <w:sz w:val="17"/>
        </w:rPr>
        <w:t>(m);</w:t>
      </w:r>
    </w:p>
    <w:p w:rsidR="00F75659" w:rsidRPr="00F75659" w:rsidRDefault="00F75659" w:rsidP="00F75659">
      <w:pPr>
        <w:spacing w:line="270" w:lineRule="exact"/>
        <w:ind w:left="1413"/>
        <w:rPr>
          <w:sz w:val="19"/>
        </w:rPr>
      </w:pPr>
      <w:r w:rsidRPr="00F75659">
        <w:rPr>
          <w:rFonts w:ascii="Times New Roman" w:eastAsia="Times New Roman" w:hAnsi="Times New Roman"/>
          <w:w w:val="125"/>
          <w:sz w:val="18"/>
        </w:rPr>
        <w:t>q,</w:t>
      </w:r>
      <w:r w:rsidRPr="00F75659">
        <w:rPr>
          <w:w w:val="125"/>
          <w:sz w:val="19"/>
        </w:rPr>
        <w:t>—喷头设计流盘</w:t>
      </w:r>
      <w:r w:rsidRPr="00F75659">
        <w:rPr>
          <w:rFonts w:ascii="Times New Roman" w:eastAsia="Times New Roman" w:hAnsi="Times New Roman"/>
          <w:w w:val="125"/>
          <w:sz w:val="21"/>
        </w:rPr>
        <w:t>(m'/h)</w:t>
      </w:r>
      <w:r w:rsidRPr="00F75659">
        <w:rPr>
          <w:spacing w:val="-10"/>
          <w:w w:val="125"/>
          <w:sz w:val="19"/>
        </w:rPr>
        <w:t>。</w:t>
      </w:r>
    </w:p>
    <w:p w:rsidR="00F75659" w:rsidRPr="00F75659" w:rsidRDefault="00F75659" w:rsidP="00F75659">
      <w:pPr>
        <w:tabs>
          <w:tab w:val="left" w:pos="1636"/>
        </w:tabs>
        <w:spacing w:before="52"/>
        <w:ind w:left="896"/>
        <w:rPr>
          <w:sz w:val="19"/>
        </w:rPr>
      </w:pPr>
      <w:r w:rsidRPr="00F75659">
        <w:rPr>
          <w:rFonts w:ascii="Times New Roman" w:eastAsia="Times New Roman"/>
          <w:spacing w:val="-2"/>
          <w:w w:val="110"/>
          <w:sz w:val="20"/>
        </w:rPr>
        <w:t>4.4.3</w:t>
      </w:r>
      <w:r w:rsidRPr="00F75659">
        <w:rPr>
          <w:rFonts w:ascii="Times New Roman" w:eastAsia="Times New Roman"/>
          <w:sz w:val="20"/>
        </w:rPr>
        <w:tab/>
      </w:r>
      <w:r w:rsidRPr="00F75659">
        <w:rPr>
          <w:w w:val="105"/>
          <w:sz w:val="19"/>
        </w:rPr>
        <w:t>一天工作位置数应按下式计算</w:t>
      </w:r>
      <w:r w:rsidRPr="00F75659">
        <w:rPr>
          <w:spacing w:val="-10"/>
          <w:w w:val="105"/>
          <w:sz w:val="19"/>
        </w:rPr>
        <w:t>：</w:t>
      </w:r>
    </w:p>
    <w:p w:rsidR="00F75659" w:rsidRPr="00F75659" w:rsidRDefault="00F75659" w:rsidP="00F75659">
      <w:pPr>
        <w:spacing w:before="170" w:line="122" w:lineRule="auto"/>
        <w:ind w:left="3531" w:right="1152" w:firstLine="433"/>
        <w:rPr>
          <w:sz w:val="21"/>
        </w:rPr>
      </w:pPr>
      <w:r w:rsidRPr="00F75659">
        <w:rPr>
          <w:rFonts w:ascii="Arial" w:eastAsia="Arial"/>
          <w:spacing w:val="-6"/>
          <w:sz w:val="15"/>
        </w:rPr>
        <w:t>td</w:t>
      </w:r>
      <w:r w:rsidRPr="00F75659">
        <w:rPr>
          <w:rFonts w:ascii="Arial" w:eastAsia="Arial"/>
          <w:sz w:val="15"/>
        </w:rPr>
        <w:t xml:space="preserve"> nd</w:t>
      </w:r>
      <w:r w:rsidRPr="00F75659">
        <w:rPr>
          <w:rFonts w:ascii="Arial" w:eastAsia="Arial"/>
          <w:spacing w:val="-5"/>
          <w:sz w:val="15"/>
        </w:rPr>
        <w:t xml:space="preserve"> </w:t>
      </w:r>
      <w:r w:rsidRPr="00F75659">
        <w:rPr>
          <w:spacing w:val="-5"/>
          <w:w w:val="75"/>
          <w:sz w:val="21"/>
        </w:rPr>
        <w:t>=－－</w:t>
      </w:r>
    </w:p>
    <w:p w:rsidR="00F75659" w:rsidRPr="00F75659" w:rsidRDefault="00F75659" w:rsidP="00F75659">
      <w:pPr>
        <w:spacing w:line="106" w:lineRule="exact"/>
        <w:ind w:right="1305"/>
        <w:jc w:val="right"/>
        <w:rPr>
          <w:rFonts w:ascii="Times New Roman"/>
          <w:sz w:val="19"/>
        </w:rPr>
      </w:pPr>
      <w:r w:rsidRPr="00F75659">
        <w:rPr>
          <w:rFonts w:ascii="Times New Roman"/>
          <w:w w:val="110"/>
          <w:sz w:val="19"/>
        </w:rPr>
        <w:t>t</w:t>
      </w:r>
    </w:p>
    <w:p w:rsidR="00F75659" w:rsidRPr="00F75659" w:rsidRDefault="00F75659" w:rsidP="00F75659">
      <w:pPr>
        <w:tabs>
          <w:tab w:val="left" w:pos="1524"/>
        </w:tabs>
        <w:spacing w:before="93"/>
        <w:ind w:left="899"/>
        <w:rPr>
          <w:sz w:val="19"/>
        </w:rPr>
      </w:pPr>
      <w:r w:rsidRPr="00F75659">
        <w:rPr>
          <w:w w:val="105"/>
          <w:sz w:val="19"/>
        </w:rPr>
        <w:t>式</w:t>
      </w:r>
      <w:r w:rsidRPr="00F75659">
        <w:rPr>
          <w:spacing w:val="-10"/>
          <w:w w:val="110"/>
          <w:sz w:val="19"/>
        </w:rPr>
        <w:t>中</w:t>
      </w:r>
      <w:r w:rsidRPr="00F75659">
        <w:rPr>
          <w:sz w:val="19"/>
        </w:rPr>
        <w:tab/>
      </w:r>
      <w:r w:rsidRPr="00F75659">
        <w:rPr>
          <w:rFonts w:ascii="Arial" w:eastAsia="Arial"/>
          <w:w w:val="110"/>
          <w:sz w:val="15"/>
        </w:rPr>
        <w:t>nd</w:t>
      </w:r>
      <w:r w:rsidRPr="00F75659">
        <w:rPr>
          <w:w w:val="110"/>
          <w:sz w:val="19"/>
        </w:rPr>
        <w:t>一一一天工作位置数</w:t>
      </w:r>
      <w:r w:rsidRPr="00F75659">
        <w:rPr>
          <w:spacing w:val="-10"/>
          <w:w w:val="110"/>
          <w:sz w:val="19"/>
        </w:rPr>
        <w:t>；</w:t>
      </w:r>
    </w:p>
    <w:p w:rsidR="00F75659" w:rsidRPr="00F75659" w:rsidRDefault="00F75659" w:rsidP="00F75659">
      <w:pPr>
        <w:spacing w:before="45"/>
        <w:ind w:left="1575"/>
        <w:rPr>
          <w:sz w:val="19"/>
        </w:rPr>
      </w:pPr>
      <w:r w:rsidRPr="00F75659">
        <w:rPr>
          <w:rFonts w:ascii="Arial" w:eastAsia="Arial"/>
          <w:w w:val="125"/>
          <w:sz w:val="15"/>
        </w:rPr>
        <w:t>td</w:t>
      </w:r>
      <w:r w:rsidRPr="00F75659">
        <w:rPr>
          <w:w w:val="125"/>
          <w:sz w:val="19"/>
        </w:rPr>
        <w:t>一设计日灌水时间</w:t>
      </w:r>
      <w:r w:rsidRPr="00F75659">
        <w:rPr>
          <w:rFonts w:ascii="Arial" w:eastAsia="Arial"/>
          <w:w w:val="125"/>
          <w:sz w:val="16"/>
        </w:rPr>
        <w:t>(h)</w:t>
      </w:r>
      <w:r w:rsidRPr="00F75659">
        <w:rPr>
          <w:spacing w:val="-10"/>
          <w:w w:val="125"/>
          <w:sz w:val="19"/>
        </w:rPr>
        <w:t>。</w:t>
      </w:r>
    </w:p>
    <w:p w:rsidR="00F75659" w:rsidRPr="00F75659" w:rsidRDefault="00F75659" w:rsidP="00F75659">
      <w:pPr>
        <w:tabs>
          <w:tab w:val="left" w:pos="1645"/>
        </w:tabs>
        <w:spacing w:before="44"/>
        <w:ind w:left="896"/>
        <w:rPr>
          <w:sz w:val="19"/>
        </w:rPr>
      </w:pPr>
      <w:r w:rsidRPr="00F75659">
        <w:rPr>
          <w:rFonts w:ascii="Times New Roman" w:eastAsia="Times New Roman"/>
          <w:w w:val="110"/>
          <w:sz w:val="20"/>
        </w:rPr>
        <w:t>4.</w:t>
      </w:r>
      <w:r w:rsidRPr="00F75659">
        <w:rPr>
          <w:rFonts w:ascii="Times New Roman" w:eastAsia="Times New Roman"/>
          <w:spacing w:val="-4"/>
          <w:w w:val="110"/>
          <w:sz w:val="20"/>
        </w:rPr>
        <w:t xml:space="preserve"> </w:t>
      </w:r>
      <w:r w:rsidRPr="00F75659">
        <w:rPr>
          <w:rFonts w:ascii="Times New Roman" w:eastAsia="Times New Roman"/>
          <w:spacing w:val="-5"/>
          <w:w w:val="110"/>
          <w:sz w:val="20"/>
        </w:rPr>
        <w:t>4.4</w:t>
      </w:r>
      <w:r w:rsidRPr="00F75659">
        <w:rPr>
          <w:rFonts w:ascii="Times New Roman" w:eastAsia="Times New Roman"/>
          <w:sz w:val="20"/>
        </w:rPr>
        <w:tab/>
      </w:r>
      <w:r w:rsidRPr="00F75659">
        <w:rPr>
          <w:w w:val="105"/>
          <w:sz w:val="19"/>
        </w:rPr>
        <w:t>同时工作喷头数应按下式计算</w:t>
      </w:r>
      <w:r w:rsidRPr="00F75659">
        <w:rPr>
          <w:spacing w:val="-10"/>
          <w:w w:val="105"/>
          <w:sz w:val="19"/>
        </w:rPr>
        <w:t>：</w:t>
      </w:r>
    </w:p>
    <w:p w:rsidR="00F75659" w:rsidRPr="00F75659" w:rsidRDefault="00F75659" w:rsidP="00F75659">
      <w:pPr>
        <w:spacing w:before="83"/>
        <w:ind w:left="3468"/>
        <w:rPr>
          <w:rFonts w:ascii="Times New Roman" w:eastAsia="Times New Roman"/>
          <w:sz w:val="21"/>
        </w:rPr>
      </w:pPr>
      <w:r w:rsidRPr="00F75659">
        <w:rPr>
          <w:rFonts w:ascii="Times New Roman" w:eastAsia="Times New Roman"/>
          <w:w w:val="95"/>
          <w:sz w:val="18"/>
        </w:rPr>
        <w:t>n,</w:t>
      </w:r>
      <w:r w:rsidRPr="00F75659">
        <w:rPr>
          <w:w w:val="95"/>
          <w:sz w:val="26"/>
        </w:rPr>
        <w:t>＝</w:t>
      </w:r>
      <w:r w:rsidRPr="00F75659">
        <w:rPr>
          <w:spacing w:val="-249"/>
          <w:w w:val="95"/>
          <w:sz w:val="26"/>
        </w:rPr>
        <w:t>凶</w:t>
      </w:r>
      <w:r w:rsidRPr="00F75659">
        <w:rPr>
          <w:rFonts w:ascii="Times New Roman" w:eastAsia="Times New Roman"/>
          <w:spacing w:val="-5"/>
          <w:w w:val="95"/>
          <w:position w:val="-11"/>
          <w:sz w:val="21"/>
        </w:rPr>
        <w:t>n,T</w:t>
      </w:r>
    </w:p>
    <w:p w:rsidR="00F75659" w:rsidRPr="00F75659" w:rsidRDefault="00F75659" w:rsidP="00F75659">
      <w:pPr>
        <w:tabs>
          <w:tab w:val="left" w:pos="1533"/>
        </w:tabs>
        <w:spacing w:before="106"/>
        <w:ind w:left="899"/>
        <w:rPr>
          <w:sz w:val="19"/>
        </w:rPr>
      </w:pPr>
      <w:r w:rsidRPr="00F75659">
        <w:rPr>
          <w:w w:val="105"/>
          <w:sz w:val="19"/>
        </w:rPr>
        <w:t>式</w:t>
      </w:r>
      <w:r w:rsidRPr="00F75659">
        <w:rPr>
          <w:spacing w:val="-10"/>
          <w:w w:val="120"/>
          <w:sz w:val="19"/>
        </w:rPr>
        <w:t>中</w:t>
      </w:r>
      <w:r w:rsidRPr="00F75659">
        <w:rPr>
          <w:sz w:val="19"/>
        </w:rPr>
        <w:tab/>
      </w:r>
      <w:r w:rsidRPr="00F75659">
        <w:rPr>
          <w:rFonts w:ascii="Times New Roman" w:eastAsia="Times New Roman"/>
          <w:w w:val="120"/>
          <w:sz w:val="18"/>
        </w:rPr>
        <w:t>nP</w:t>
      </w:r>
      <w:r w:rsidRPr="00F75659">
        <w:rPr>
          <w:w w:val="120"/>
          <w:sz w:val="19"/>
        </w:rPr>
        <w:t>一同时工作喷头数</w:t>
      </w:r>
      <w:r w:rsidRPr="00F75659">
        <w:rPr>
          <w:spacing w:val="-10"/>
          <w:w w:val="120"/>
          <w:sz w:val="19"/>
        </w:rPr>
        <w:t>；</w:t>
      </w:r>
    </w:p>
    <w:p w:rsidR="00F75659" w:rsidRPr="00F75659" w:rsidRDefault="00F75659" w:rsidP="00F75659">
      <w:pPr>
        <w:spacing w:before="38"/>
        <w:ind w:left="1461"/>
        <w:rPr>
          <w:sz w:val="19"/>
        </w:rPr>
      </w:pPr>
      <w:r w:rsidRPr="00F75659">
        <w:rPr>
          <w:rFonts w:ascii="Arial" w:eastAsia="Arial" w:hAnsi="Arial"/>
          <w:spacing w:val="-2"/>
          <w:w w:val="120"/>
          <w:sz w:val="20"/>
        </w:rPr>
        <w:t>N,-</w:t>
      </w:r>
      <w:r w:rsidRPr="00F75659">
        <w:rPr>
          <w:spacing w:val="-4"/>
          <w:w w:val="120"/>
          <w:sz w:val="19"/>
        </w:rPr>
        <w:t>—灌区喷头总数。</w:t>
      </w:r>
    </w:p>
    <w:p w:rsidR="00F75659" w:rsidRPr="00F75659" w:rsidRDefault="00F75659" w:rsidP="00F75659">
      <w:pPr>
        <w:spacing w:before="4"/>
        <w:rPr>
          <w:sz w:val="28"/>
        </w:rPr>
      </w:pPr>
      <w:r w:rsidRPr="00F75659">
        <w:br w:type="column"/>
      </w:r>
    </w:p>
    <w:p w:rsidR="00F75659" w:rsidRPr="00F75659" w:rsidRDefault="00F75659" w:rsidP="00F75659">
      <w:pPr>
        <w:ind w:left="623"/>
        <w:rPr>
          <w:rFonts w:ascii="Times New Roman"/>
          <w:sz w:val="20"/>
          <w:szCs w:val="20"/>
        </w:rPr>
      </w:pPr>
      <w:r w:rsidRPr="00F75659">
        <w:rPr>
          <w:rFonts w:ascii="Times New Roman"/>
          <w:w w:val="120"/>
          <w:sz w:val="20"/>
          <w:szCs w:val="20"/>
        </w:rPr>
        <w:t>(4.</w:t>
      </w:r>
      <w:r w:rsidRPr="00F75659">
        <w:rPr>
          <w:rFonts w:ascii="Times New Roman"/>
          <w:spacing w:val="-13"/>
          <w:w w:val="120"/>
          <w:sz w:val="20"/>
          <w:szCs w:val="20"/>
        </w:rPr>
        <w:t xml:space="preserve"> </w:t>
      </w:r>
      <w:r w:rsidRPr="00F75659">
        <w:rPr>
          <w:rFonts w:ascii="Times New Roman"/>
          <w:w w:val="120"/>
          <w:sz w:val="20"/>
          <w:szCs w:val="20"/>
        </w:rPr>
        <w:t>4.</w:t>
      </w:r>
      <w:r w:rsidRPr="00F75659">
        <w:rPr>
          <w:rFonts w:ascii="Times New Roman"/>
          <w:spacing w:val="-33"/>
          <w:w w:val="120"/>
          <w:sz w:val="20"/>
          <w:szCs w:val="20"/>
        </w:rPr>
        <w:t xml:space="preserve"> </w:t>
      </w:r>
      <w:r w:rsidRPr="00F75659">
        <w:rPr>
          <w:rFonts w:ascii="Times New Roman"/>
          <w:spacing w:val="-5"/>
          <w:w w:val="120"/>
          <w:sz w:val="20"/>
          <w:szCs w:val="20"/>
        </w:rPr>
        <w:t>2)</w:t>
      </w:r>
    </w:p>
    <w:p w:rsidR="00F75659" w:rsidRPr="00F75659" w:rsidRDefault="00F75659" w:rsidP="00F75659">
      <w:pPr>
        <w:rPr>
          <w:rFonts w:ascii="Times New Roman"/>
          <w:szCs w:val="20"/>
        </w:rPr>
      </w:pPr>
    </w:p>
    <w:p w:rsidR="00F75659" w:rsidRPr="00F75659" w:rsidRDefault="00F75659" w:rsidP="00F75659">
      <w:pPr>
        <w:rPr>
          <w:rFonts w:ascii="Times New Roman"/>
          <w:szCs w:val="20"/>
        </w:rPr>
      </w:pPr>
    </w:p>
    <w:p w:rsidR="00F75659" w:rsidRPr="00F75659" w:rsidRDefault="00F75659" w:rsidP="00F75659">
      <w:pPr>
        <w:rPr>
          <w:rFonts w:ascii="Times New Roman"/>
          <w:szCs w:val="20"/>
        </w:rPr>
      </w:pPr>
    </w:p>
    <w:p w:rsidR="00F75659" w:rsidRPr="00F75659" w:rsidRDefault="00F75659" w:rsidP="00F75659">
      <w:pPr>
        <w:rPr>
          <w:rFonts w:ascii="Times New Roman"/>
          <w:szCs w:val="20"/>
        </w:rPr>
      </w:pPr>
    </w:p>
    <w:p w:rsidR="00F75659" w:rsidRPr="00F75659" w:rsidRDefault="00F75659" w:rsidP="00F75659">
      <w:pPr>
        <w:rPr>
          <w:rFonts w:ascii="Times New Roman"/>
          <w:szCs w:val="20"/>
        </w:rPr>
      </w:pPr>
    </w:p>
    <w:p w:rsidR="00F75659" w:rsidRPr="00F75659" w:rsidRDefault="00F75659" w:rsidP="00F75659">
      <w:pPr>
        <w:rPr>
          <w:rFonts w:ascii="Times New Roman"/>
          <w:szCs w:val="20"/>
        </w:rPr>
      </w:pPr>
    </w:p>
    <w:p w:rsidR="00F75659" w:rsidRPr="00F75659" w:rsidRDefault="00F75659" w:rsidP="00F75659">
      <w:pPr>
        <w:rPr>
          <w:rFonts w:ascii="Times New Roman"/>
          <w:szCs w:val="20"/>
        </w:rPr>
      </w:pPr>
    </w:p>
    <w:p w:rsidR="00F75659" w:rsidRPr="00F75659" w:rsidRDefault="00F75659" w:rsidP="00F75659">
      <w:pPr>
        <w:rPr>
          <w:rFonts w:ascii="Times New Roman"/>
          <w:szCs w:val="20"/>
        </w:rPr>
      </w:pPr>
    </w:p>
    <w:p w:rsidR="00F75659" w:rsidRPr="00F75659" w:rsidRDefault="00F75659" w:rsidP="00F75659">
      <w:pPr>
        <w:spacing w:before="5"/>
        <w:rPr>
          <w:rFonts w:ascii="Times New Roman"/>
          <w:sz w:val="17"/>
          <w:szCs w:val="20"/>
        </w:rPr>
      </w:pPr>
    </w:p>
    <w:p w:rsidR="00F75659" w:rsidRPr="00F75659" w:rsidRDefault="00F75659" w:rsidP="00F75659">
      <w:pPr>
        <w:spacing w:before="1"/>
        <w:ind w:left="631"/>
        <w:rPr>
          <w:rFonts w:ascii="Times New Roman"/>
          <w:sz w:val="19"/>
        </w:rPr>
      </w:pPr>
      <w:r w:rsidRPr="00F75659">
        <w:rPr>
          <w:rFonts w:ascii="Times New Roman"/>
          <w:w w:val="120"/>
          <w:sz w:val="19"/>
        </w:rPr>
        <w:t>(4.</w:t>
      </w:r>
      <w:r w:rsidRPr="00F75659">
        <w:rPr>
          <w:rFonts w:ascii="Times New Roman"/>
          <w:spacing w:val="2"/>
          <w:w w:val="120"/>
          <w:sz w:val="19"/>
        </w:rPr>
        <w:t xml:space="preserve"> </w:t>
      </w:r>
      <w:r w:rsidRPr="00F75659">
        <w:rPr>
          <w:rFonts w:ascii="Times New Roman"/>
          <w:w w:val="120"/>
          <w:sz w:val="19"/>
        </w:rPr>
        <w:t>4.</w:t>
      </w:r>
      <w:r w:rsidRPr="00F75659">
        <w:rPr>
          <w:rFonts w:ascii="Times New Roman"/>
          <w:spacing w:val="-24"/>
          <w:w w:val="120"/>
          <w:sz w:val="19"/>
        </w:rPr>
        <w:t xml:space="preserve"> </w:t>
      </w:r>
      <w:r w:rsidRPr="00F75659">
        <w:rPr>
          <w:rFonts w:ascii="Times New Roman"/>
          <w:spacing w:val="-7"/>
          <w:w w:val="120"/>
          <w:sz w:val="19"/>
        </w:rPr>
        <w:t>3)</w:t>
      </w:r>
    </w:p>
    <w:p w:rsidR="00F75659" w:rsidRPr="00F75659" w:rsidRDefault="00F75659" w:rsidP="00F75659">
      <w:pPr>
        <w:rPr>
          <w:rFonts w:ascii="Times New Roman"/>
          <w:sz w:val="20"/>
          <w:szCs w:val="20"/>
        </w:rPr>
      </w:pPr>
    </w:p>
    <w:p w:rsidR="00F75659" w:rsidRPr="00F75659" w:rsidRDefault="00F75659" w:rsidP="00F75659">
      <w:pPr>
        <w:rPr>
          <w:rFonts w:ascii="Times New Roman"/>
          <w:sz w:val="20"/>
          <w:szCs w:val="20"/>
        </w:rPr>
      </w:pPr>
    </w:p>
    <w:p w:rsidR="00F75659" w:rsidRPr="00F75659" w:rsidRDefault="00F75659" w:rsidP="00F75659">
      <w:pPr>
        <w:rPr>
          <w:rFonts w:ascii="Times New Roman"/>
          <w:sz w:val="20"/>
          <w:szCs w:val="20"/>
        </w:rPr>
      </w:pPr>
    </w:p>
    <w:p w:rsidR="00F75659" w:rsidRPr="00F75659" w:rsidRDefault="00F75659" w:rsidP="00F75659">
      <w:pPr>
        <w:rPr>
          <w:rFonts w:ascii="Times New Roman"/>
          <w:sz w:val="20"/>
          <w:szCs w:val="20"/>
        </w:rPr>
      </w:pPr>
    </w:p>
    <w:p w:rsidR="00F75659" w:rsidRPr="00F75659" w:rsidRDefault="00F75659" w:rsidP="00F75659">
      <w:pPr>
        <w:rPr>
          <w:rFonts w:ascii="Times New Roman"/>
          <w:sz w:val="20"/>
          <w:szCs w:val="20"/>
        </w:rPr>
      </w:pPr>
    </w:p>
    <w:p w:rsidR="00F75659" w:rsidRPr="00F75659" w:rsidRDefault="00F75659" w:rsidP="00F75659">
      <w:pPr>
        <w:spacing w:before="115"/>
        <w:ind w:left="638"/>
        <w:rPr>
          <w:rFonts w:ascii="Times New Roman"/>
          <w:sz w:val="20"/>
          <w:szCs w:val="20"/>
        </w:rPr>
      </w:pPr>
      <w:r w:rsidRPr="00F75659">
        <w:rPr>
          <w:rFonts w:ascii="Times New Roman"/>
          <w:w w:val="120"/>
          <w:sz w:val="20"/>
          <w:szCs w:val="20"/>
        </w:rPr>
        <w:t>(4.</w:t>
      </w:r>
      <w:r w:rsidRPr="00F75659">
        <w:rPr>
          <w:rFonts w:ascii="Times New Roman"/>
          <w:spacing w:val="-13"/>
          <w:w w:val="120"/>
          <w:sz w:val="20"/>
          <w:szCs w:val="20"/>
        </w:rPr>
        <w:t xml:space="preserve"> </w:t>
      </w:r>
      <w:r w:rsidRPr="00F75659">
        <w:rPr>
          <w:rFonts w:ascii="Times New Roman"/>
          <w:w w:val="120"/>
          <w:sz w:val="20"/>
          <w:szCs w:val="20"/>
        </w:rPr>
        <w:t>4.</w:t>
      </w:r>
      <w:r w:rsidRPr="00F75659">
        <w:rPr>
          <w:rFonts w:ascii="Times New Roman"/>
          <w:spacing w:val="-32"/>
          <w:w w:val="120"/>
          <w:sz w:val="20"/>
          <w:szCs w:val="20"/>
        </w:rPr>
        <w:t xml:space="preserve"> </w:t>
      </w:r>
      <w:r w:rsidRPr="00F75659">
        <w:rPr>
          <w:rFonts w:ascii="Times New Roman"/>
          <w:spacing w:val="-5"/>
          <w:w w:val="120"/>
          <w:sz w:val="20"/>
          <w:szCs w:val="20"/>
        </w:rPr>
        <w:t>4)</w:t>
      </w: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numPr>
          <w:ilvl w:val="0"/>
          <w:numId w:val="35"/>
        </w:numPr>
        <w:tabs>
          <w:tab w:val="left" w:pos="2989"/>
          <w:tab w:val="left" w:pos="2990"/>
        </w:tabs>
        <w:spacing w:before="179"/>
        <w:ind w:hanging="433"/>
        <w:outlineLvl w:val="0"/>
        <w:rPr>
          <w:sz w:val="26"/>
          <w:szCs w:val="26"/>
        </w:rPr>
      </w:pPr>
      <w:r w:rsidRPr="00F75659">
        <w:rPr>
          <w:sz w:val="26"/>
          <w:szCs w:val="26"/>
        </w:rPr>
        <w:t>管道水力计</w:t>
      </w:r>
      <w:r w:rsidRPr="00F75659">
        <w:rPr>
          <w:spacing w:val="-10"/>
          <w:sz w:val="26"/>
          <w:szCs w:val="26"/>
        </w:rPr>
        <w:t>算</w:t>
      </w:r>
    </w:p>
    <w:p w:rsidR="00F75659" w:rsidRPr="00F75659" w:rsidRDefault="00F75659" w:rsidP="00F75659">
      <w:pPr>
        <w:rPr>
          <w:sz w:val="26"/>
          <w:szCs w:val="19"/>
        </w:rPr>
      </w:pPr>
    </w:p>
    <w:p w:rsidR="00F75659" w:rsidRPr="00F75659" w:rsidRDefault="00F75659" w:rsidP="00F75659">
      <w:pPr>
        <w:spacing w:before="7"/>
        <w:rPr>
          <w:sz w:val="18"/>
          <w:szCs w:val="19"/>
        </w:rPr>
      </w:pPr>
    </w:p>
    <w:p w:rsidR="00F75659" w:rsidRPr="00F75659" w:rsidRDefault="00F75659" w:rsidP="00F75659">
      <w:pPr>
        <w:numPr>
          <w:ilvl w:val="1"/>
          <w:numId w:val="35"/>
        </w:numPr>
        <w:tabs>
          <w:tab w:val="left" w:pos="2933"/>
          <w:tab w:val="left" w:pos="2934"/>
        </w:tabs>
        <w:rPr>
          <w:rFonts w:ascii="Times New Roman" w:eastAsia="Times New Roman"/>
          <w:sz w:val="19"/>
        </w:rPr>
      </w:pPr>
      <w:r w:rsidRPr="00F75659">
        <w:rPr>
          <w:w w:val="105"/>
          <w:sz w:val="19"/>
        </w:rPr>
        <w:t>设计流量和设计水</w:t>
      </w:r>
      <w:r w:rsidRPr="00F75659">
        <w:rPr>
          <w:spacing w:val="-10"/>
          <w:w w:val="105"/>
          <w:sz w:val="19"/>
        </w:rPr>
        <w:t>头</w:t>
      </w:r>
    </w:p>
    <w:p w:rsidR="00F75659" w:rsidRPr="00F75659" w:rsidRDefault="00F75659" w:rsidP="00F75659">
      <w:pPr>
        <w:spacing w:before="3"/>
        <w:rPr>
          <w:sz w:val="9"/>
          <w:szCs w:val="19"/>
        </w:rPr>
      </w:pPr>
    </w:p>
    <w:p w:rsidR="00F75659" w:rsidRPr="00F75659" w:rsidRDefault="00F75659" w:rsidP="00F75659">
      <w:pPr>
        <w:rPr>
          <w:sz w:val="9"/>
        </w:rPr>
        <w:sectPr w:rsidR="00F75659" w:rsidRPr="00F75659" w:rsidSect="00F75659">
          <w:footerReference w:type="even" r:id="rId15"/>
          <w:footerReference w:type="default" r:id="rId16"/>
          <w:pgSz w:w="10320" w:h="14580"/>
          <w:pgMar w:top="1660" w:right="1440" w:bottom="2580" w:left="1440" w:header="0" w:footer="2380" w:gutter="0"/>
          <w:pgNumType w:start="14"/>
          <w:cols w:space="720"/>
        </w:sectPr>
      </w:pPr>
    </w:p>
    <w:p w:rsidR="00F75659" w:rsidRPr="00F75659" w:rsidRDefault="00F75659" w:rsidP="00F75659">
      <w:pPr>
        <w:tabs>
          <w:tab w:val="left" w:pos="1398"/>
        </w:tabs>
        <w:spacing w:before="89"/>
        <w:ind w:left="658"/>
        <w:rPr>
          <w:sz w:val="19"/>
        </w:rPr>
      </w:pPr>
      <w:r w:rsidRPr="00F75659">
        <w:rPr>
          <w:rFonts w:ascii="Times New Roman" w:eastAsia="Times New Roman"/>
          <w:w w:val="110"/>
          <w:sz w:val="20"/>
        </w:rPr>
        <w:t>5.</w:t>
      </w:r>
      <w:r w:rsidRPr="00F75659">
        <w:rPr>
          <w:rFonts w:ascii="Times New Roman" w:eastAsia="Times New Roman"/>
          <w:spacing w:val="-4"/>
          <w:w w:val="110"/>
          <w:sz w:val="20"/>
        </w:rPr>
        <w:t xml:space="preserve"> </w:t>
      </w:r>
      <w:r w:rsidRPr="00F75659">
        <w:rPr>
          <w:rFonts w:ascii="Arial" w:eastAsia="Arial"/>
          <w:w w:val="110"/>
          <w:sz w:val="19"/>
        </w:rPr>
        <w:t>I.</w:t>
      </w:r>
      <w:r w:rsidRPr="00F75659">
        <w:rPr>
          <w:rFonts w:ascii="Arial" w:eastAsia="Arial"/>
          <w:spacing w:val="44"/>
          <w:w w:val="110"/>
          <w:sz w:val="19"/>
        </w:rPr>
        <w:t xml:space="preserve"> </w:t>
      </w:r>
      <w:r w:rsidRPr="00F75659">
        <w:rPr>
          <w:rFonts w:ascii="Times New Roman" w:eastAsia="Times New Roman"/>
          <w:spacing w:val="-10"/>
          <w:w w:val="105"/>
          <w:sz w:val="20"/>
        </w:rPr>
        <w:t>I</w:t>
      </w:r>
      <w:r w:rsidRPr="00F75659">
        <w:rPr>
          <w:rFonts w:ascii="Times New Roman" w:eastAsia="Times New Roman"/>
          <w:sz w:val="20"/>
        </w:rPr>
        <w:tab/>
      </w:r>
      <w:r w:rsidRPr="00F75659">
        <w:rPr>
          <w:w w:val="105"/>
          <w:sz w:val="19"/>
        </w:rPr>
        <w:t>喷泄系统设计流拱应按下式计算</w:t>
      </w:r>
      <w:r w:rsidRPr="00F75659">
        <w:rPr>
          <w:spacing w:val="-10"/>
          <w:w w:val="105"/>
          <w:sz w:val="19"/>
        </w:rPr>
        <w:t>：</w:t>
      </w:r>
    </w:p>
    <w:p w:rsidR="00F75659" w:rsidRPr="00F75659" w:rsidRDefault="00F75659" w:rsidP="00F75659">
      <w:pPr>
        <w:spacing w:before="134"/>
        <w:ind w:left="3037"/>
        <w:rPr>
          <w:sz w:val="36"/>
        </w:rPr>
      </w:pPr>
      <w:r w:rsidRPr="00F75659">
        <w:rPr>
          <w:rFonts w:ascii="Times New Roman" w:eastAsia="Times New Roman"/>
          <w:w w:val="75"/>
          <w:sz w:val="19"/>
        </w:rPr>
        <w:t>Q=</w:t>
      </w:r>
      <w:r w:rsidRPr="00F75659">
        <w:rPr>
          <w:w w:val="75"/>
          <w:sz w:val="36"/>
        </w:rPr>
        <w:t>亭，／</w:t>
      </w:r>
      <w:r w:rsidRPr="00F75659">
        <w:rPr>
          <w:spacing w:val="-10"/>
          <w:w w:val="75"/>
          <w:sz w:val="36"/>
        </w:rPr>
        <w:t>庥</w:t>
      </w:r>
    </w:p>
    <w:p w:rsidR="00F75659" w:rsidRPr="00F75659" w:rsidRDefault="00F75659" w:rsidP="00F75659">
      <w:pPr>
        <w:tabs>
          <w:tab w:val="left" w:pos="1294"/>
        </w:tabs>
        <w:spacing w:before="42"/>
        <w:ind w:left="675"/>
        <w:rPr>
          <w:rFonts w:ascii="Arial" w:eastAsia="Arial" w:hAnsi="Arial"/>
          <w:sz w:val="16"/>
        </w:rPr>
      </w:pPr>
      <w:r w:rsidRPr="00F75659">
        <w:rPr>
          <w:w w:val="105"/>
          <w:sz w:val="19"/>
        </w:rPr>
        <w:t>式</w:t>
      </w:r>
      <w:r w:rsidRPr="00F75659">
        <w:rPr>
          <w:spacing w:val="-10"/>
          <w:w w:val="120"/>
          <w:sz w:val="19"/>
        </w:rPr>
        <w:t>中</w:t>
      </w:r>
      <w:r w:rsidRPr="00F75659">
        <w:rPr>
          <w:sz w:val="19"/>
        </w:rPr>
        <w:tab/>
      </w:r>
      <w:r w:rsidRPr="00F75659">
        <w:rPr>
          <w:rFonts w:ascii="Arial" w:eastAsia="Arial" w:hAnsi="Arial"/>
          <w:spacing w:val="-2"/>
          <w:w w:val="120"/>
          <w:sz w:val="20"/>
        </w:rPr>
        <w:t>Q</w:t>
      </w:r>
      <w:r w:rsidRPr="00F75659">
        <w:rPr>
          <w:spacing w:val="-2"/>
          <w:w w:val="120"/>
          <w:sz w:val="19"/>
        </w:rPr>
        <w:t>——喷泄系统设计流量</w:t>
      </w:r>
      <w:r w:rsidRPr="00F75659">
        <w:rPr>
          <w:rFonts w:ascii="Arial" w:eastAsia="Arial" w:hAnsi="Arial"/>
          <w:spacing w:val="-2"/>
          <w:w w:val="120"/>
          <w:sz w:val="16"/>
        </w:rPr>
        <w:t>(m'/h);</w:t>
      </w:r>
    </w:p>
    <w:p w:rsidR="00F75659" w:rsidRPr="00F75659" w:rsidRDefault="00F75659" w:rsidP="00F75659">
      <w:pPr>
        <w:spacing w:before="51"/>
        <w:ind w:left="1261"/>
        <w:rPr>
          <w:rFonts w:ascii="Arial" w:eastAsia="Arial" w:hAnsi="Arial"/>
          <w:sz w:val="16"/>
        </w:rPr>
      </w:pPr>
      <w:r w:rsidRPr="00F75659">
        <w:rPr>
          <w:rFonts w:ascii="Times New Roman" w:eastAsia="Times New Roman" w:hAnsi="Times New Roman"/>
          <w:w w:val="115"/>
          <w:sz w:val="19"/>
        </w:rPr>
        <w:t>q,</w:t>
      </w:r>
      <w:r w:rsidRPr="00F75659">
        <w:rPr>
          <w:w w:val="115"/>
          <w:sz w:val="19"/>
        </w:rPr>
        <w:t>——设计工作压力下的喷头流蜇</w:t>
      </w:r>
      <w:r w:rsidRPr="00F75659">
        <w:rPr>
          <w:rFonts w:ascii="Arial" w:eastAsia="Arial" w:hAnsi="Arial"/>
          <w:spacing w:val="-2"/>
          <w:w w:val="115"/>
          <w:sz w:val="16"/>
        </w:rPr>
        <w:t>(m'/h);</w:t>
      </w:r>
    </w:p>
    <w:p w:rsidR="00F75659" w:rsidRPr="00F75659" w:rsidRDefault="00F75659" w:rsidP="00F75659">
      <w:pPr>
        <w:spacing w:before="52"/>
        <w:ind w:left="1266"/>
        <w:rPr>
          <w:sz w:val="19"/>
          <w:szCs w:val="19"/>
        </w:rPr>
      </w:pPr>
      <w:r w:rsidRPr="00F75659">
        <w:rPr>
          <w:rFonts w:ascii="Times New Roman" w:eastAsia="Times New Roman"/>
          <w:w w:val="110"/>
          <w:sz w:val="17"/>
          <w:szCs w:val="19"/>
        </w:rPr>
        <w:t>n</w:t>
      </w:r>
      <w:r w:rsidRPr="00F75659">
        <w:rPr>
          <w:w w:val="110"/>
          <w:sz w:val="19"/>
          <w:szCs w:val="19"/>
        </w:rPr>
        <w:t>，一同时工作的喷头数目</w:t>
      </w:r>
      <w:r w:rsidRPr="00F75659">
        <w:rPr>
          <w:spacing w:val="-10"/>
          <w:w w:val="110"/>
          <w:sz w:val="19"/>
          <w:szCs w:val="19"/>
        </w:rPr>
        <w:t>；</w:t>
      </w:r>
    </w:p>
    <w:p w:rsidR="00F75659" w:rsidRPr="00F75659" w:rsidRDefault="00F75659" w:rsidP="00F75659">
      <w:pPr>
        <w:spacing w:before="12"/>
        <w:ind w:left="1253"/>
        <w:rPr>
          <w:sz w:val="23"/>
          <w:szCs w:val="19"/>
        </w:rPr>
      </w:pPr>
      <w:r w:rsidRPr="00F75659">
        <w:rPr>
          <w:rFonts w:ascii="Times New Roman" w:eastAsia="Times New Roman"/>
          <w:w w:val="115"/>
          <w:szCs w:val="19"/>
        </w:rPr>
        <w:t>qG</w:t>
      </w:r>
      <w:r w:rsidRPr="00F75659">
        <w:rPr>
          <w:w w:val="115"/>
          <w:sz w:val="19"/>
          <w:szCs w:val="19"/>
        </w:rPr>
        <w:t>一管道系统水利用系数，取</w:t>
      </w:r>
      <w:r w:rsidRPr="00F75659">
        <w:rPr>
          <w:rFonts w:ascii="Times New Roman" w:eastAsia="Times New Roman"/>
          <w:w w:val="115"/>
          <w:sz w:val="19"/>
          <w:szCs w:val="19"/>
        </w:rPr>
        <w:t>0.</w:t>
      </w:r>
      <w:r w:rsidRPr="00F75659">
        <w:rPr>
          <w:rFonts w:ascii="Times New Roman" w:eastAsia="Times New Roman"/>
          <w:spacing w:val="-11"/>
          <w:w w:val="115"/>
          <w:sz w:val="19"/>
          <w:szCs w:val="19"/>
        </w:rPr>
        <w:t xml:space="preserve"> </w:t>
      </w:r>
      <w:r w:rsidRPr="00F75659">
        <w:rPr>
          <w:rFonts w:ascii="Times New Roman" w:eastAsia="Times New Roman"/>
          <w:w w:val="115"/>
          <w:sz w:val="19"/>
          <w:szCs w:val="19"/>
        </w:rPr>
        <w:t>95~0.</w:t>
      </w:r>
      <w:r w:rsidRPr="00F75659">
        <w:rPr>
          <w:rFonts w:ascii="Times New Roman" w:eastAsia="Times New Roman"/>
          <w:spacing w:val="-14"/>
          <w:w w:val="115"/>
          <w:sz w:val="19"/>
          <w:szCs w:val="19"/>
        </w:rPr>
        <w:t xml:space="preserve"> </w:t>
      </w:r>
      <w:r w:rsidRPr="00F75659">
        <w:rPr>
          <w:rFonts w:ascii="Times New Roman" w:eastAsia="Times New Roman"/>
          <w:w w:val="115"/>
          <w:sz w:val="19"/>
          <w:szCs w:val="19"/>
        </w:rPr>
        <w:t>98</w:t>
      </w:r>
      <w:r w:rsidRPr="00F75659">
        <w:rPr>
          <w:spacing w:val="-10"/>
          <w:w w:val="115"/>
          <w:sz w:val="23"/>
          <w:szCs w:val="19"/>
        </w:rPr>
        <w:t>。</w:t>
      </w:r>
    </w:p>
    <w:p w:rsidR="00F75659" w:rsidRPr="00F75659" w:rsidRDefault="00F75659" w:rsidP="00F75659">
      <w:pPr>
        <w:tabs>
          <w:tab w:val="left" w:pos="1405"/>
        </w:tabs>
        <w:spacing w:before="30" w:line="269" w:lineRule="exact"/>
        <w:ind w:left="665"/>
        <w:rPr>
          <w:sz w:val="19"/>
        </w:rPr>
      </w:pPr>
      <w:r w:rsidRPr="00F75659">
        <w:rPr>
          <w:rFonts w:ascii="Times New Roman" w:eastAsia="Times New Roman"/>
          <w:w w:val="110"/>
          <w:sz w:val="21"/>
        </w:rPr>
        <w:t>5.</w:t>
      </w:r>
      <w:r w:rsidRPr="00F75659">
        <w:rPr>
          <w:rFonts w:ascii="Times New Roman" w:eastAsia="Times New Roman"/>
          <w:spacing w:val="-15"/>
          <w:w w:val="110"/>
          <w:sz w:val="21"/>
        </w:rPr>
        <w:t xml:space="preserve"> </w:t>
      </w:r>
      <w:r w:rsidRPr="00F75659">
        <w:rPr>
          <w:rFonts w:ascii="Arial" w:eastAsia="Arial"/>
          <w:w w:val="110"/>
          <w:sz w:val="19"/>
        </w:rPr>
        <w:t>I.</w:t>
      </w:r>
      <w:r w:rsidRPr="00F75659">
        <w:rPr>
          <w:rFonts w:ascii="Arial" w:eastAsia="Arial"/>
          <w:spacing w:val="38"/>
          <w:w w:val="110"/>
          <w:sz w:val="19"/>
        </w:rPr>
        <w:t xml:space="preserve"> </w:t>
      </w:r>
      <w:r w:rsidRPr="00F75659">
        <w:rPr>
          <w:rFonts w:ascii="Times New Roman" w:eastAsia="Times New Roman"/>
          <w:spacing w:val="-12"/>
          <w:w w:val="110"/>
          <w:sz w:val="21"/>
        </w:rPr>
        <w:t>2</w:t>
      </w:r>
      <w:r w:rsidRPr="00F75659">
        <w:rPr>
          <w:rFonts w:ascii="Times New Roman" w:eastAsia="Times New Roman"/>
          <w:sz w:val="21"/>
        </w:rPr>
        <w:tab/>
      </w:r>
      <w:r w:rsidRPr="00F75659">
        <w:rPr>
          <w:w w:val="105"/>
          <w:sz w:val="19"/>
        </w:rPr>
        <w:t>喷泄系统的设计水头应按下式计算</w:t>
      </w:r>
      <w:r w:rsidRPr="00F75659">
        <w:rPr>
          <w:spacing w:val="-10"/>
          <w:w w:val="105"/>
          <w:sz w:val="19"/>
        </w:rPr>
        <w:t>：</w:t>
      </w:r>
    </w:p>
    <w:p w:rsidR="00F75659" w:rsidRPr="00F75659" w:rsidRDefault="00F75659" w:rsidP="00F75659">
      <w:pPr>
        <w:spacing w:line="298" w:lineRule="exact"/>
        <w:ind w:left="2130"/>
        <w:outlineLvl w:val="1"/>
        <w:rPr>
          <w:rFonts w:ascii="Times New Roman" w:eastAsia="Times New Roman" w:hAnsi="Times New Roman" w:cs="Times New Roman"/>
        </w:rPr>
      </w:pPr>
      <w:r w:rsidRPr="00F75659">
        <w:rPr>
          <w:rFonts w:ascii="Times New Roman" w:eastAsia="Times New Roman" w:hAnsi="Times New Roman" w:cs="Times New Roman"/>
          <w:w w:val="130"/>
        </w:rPr>
        <w:t>H=Z,-Z,+h.+h,+</w:t>
      </w:r>
      <w:r w:rsidRPr="00F75659">
        <w:rPr>
          <w:rFonts w:ascii="Times New Roman" w:eastAsia="Times New Roman" w:hAnsi="Times New Roman" w:cs="Times New Roman"/>
          <w:spacing w:val="50"/>
          <w:w w:val="130"/>
        </w:rPr>
        <w:t xml:space="preserve"> </w:t>
      </w:r>
      <w:r w:rsidRPr="00F75659">
        <w:rPr>
          <w:rFonts w:ascii="Times New Roman" w:eastAsia="Times New Roman" w:hAnsi="Times New Roman" w:cs="Times New Roman"/>
          <w:w w:val="130"/>
          <w:sz w:val="25"/>
        </w:rPr>
        <w:t>I:</w:t>
      </w:r>
      <w:r w:rsidRPr="00F75659">
        <w:rPr>
          <w:rFonts w:hAnsi="Times New Roman" w:cs="Times New Roman" w:hint="eastAsia"/>
          <w:w w:val="130"/>
          <w:sz w:val="17"/>
        </w:rPr>
        <w:t>九十</w:t>
      </w:r>
      <w:r w:rsidRPr="00F75659">
        <w:rPr>
          <w:rFonts w:ascii="Times New Roman" w:eastAsia="Times New Roman" w:hAnsi="Times New Roman" w:cs="Times New Roman"/>
          <w:spacing w:val="-5"/>
          <w:w w:val="130"/>
        </w:rPr>
        <w:t>2h,</w:t>
      </w:r>
    </w:p>
    <w:p w:rsidR="00F75659" w:rsidRPr="00F75659" w:rsidRDefault="00F75659" w:rsidP="00F75659">
      <w:pPr>
        <w:tabs>
          <w:tab w:val="left" w:pos="1309"/>
        </w:tabs>
        <w:spacing w:before="59" w:line="264" w:lineRule="exact"/>
        <w:ind w:left="675"/>
        <w:rPr>
          <w:rFonts w:ascii="Arial" w:eastAsia="Arial" w:hAnsi="Arial"/>
          <w:sz w:val="16"/>
        </w:rPr>
      </w:pPr>
      <w:r w:rsidRPr="00F75659">
        <w:rPr>
          <w:w w:val="105"/>
          <w:sz w:val="19"/>
        </w:rPr>
        <w:t>式</w:t>
      </w:r>
      <w:r w:rsidRPr="00F75659">
        <w:rPr>
          <w:spacing w:val="-10"/>
          <w:w w:val="120"/>
          <w:sz w:val="19"/>
        </w:rPr>
        <w:t>中</w:t>
      </w:r>
      <w:r w:rsidRPr="00F75659">
        <w:rPr>
          <w:sz w:val="19"/>
        </w:rPr>
        <w:tab/>
      </w:r>
      <w:r w:rsidRPr="00F75659">
        <w:rPr>
          <w:rFonts w:ascii="Arial" w:eastAsia="Arial" w:hAnsi="Arial"/>
          <w:w w:val="120"/>
          <w:sz w:val="19"/>
        </w:rPr>
        <w:t>H-</w:t>
      </w:r>
      <w:r w:rsidRPr="00F75659">
        <w:rPr>
          <w:w w:val="120"/>
          <w:sz w:val="19"/>
        </w:rPr>
        <w:t>—喷灌系统设计水头</w:t>
      </w:r>
      <w:r w:rsidRPr="00F75659">
        <w:rPr>
          <w:rFonts w:ascii="Arial" w:eastAsia="Arial" w:hAnsi="Arial"/>
          <w:spacing w:val="-4"/>
          <w:w w:val="120"/>
          <w:sz w:val="16"/>
        </w:rPr>
        <w:t>(m);</w:t>
      </w:r>
    </w:p>
    <w:p w:rsidR="00F75659" w:rsidRPr="00F75659" w:rsidRDefault="00F75659" w:rsidP="00F75659">
      <w:pPr>
        <w:spacing w:line="299" w:lineRule="exact"/>
        <w:ind w:left="1276"/>
        <w:rPr>
          <w:rFonts w:ascii="Arial" w:eastAsia="Arial"/>
          <w:sz w:val="16"/>
        </w:rPr>
      </w:pPr>
      <w:r w:rsidRPr="00F75659">
        <w:rPr>
          <w:rFonts w:ascii="Arial" w:eastAsia="Arial"/>
          <w:sz w:val="27"/>
        </w:rPr>
        <w:t>zd</w:t>
      </w:r>
      <w:r w:rsidRPr="00F75659">
        <w:rPr>
          <w:sz w:val="19"/>
        </w:rPr>
        <w:t>一一－典型喷点的地面高程</w:t>
      </w:r>
      <w:r w:rsidRPr="00F75659">
        <w:rPr>
          <w:rFonts w:ascii="Arial" w:eastAsia="Arial"/>
          <w:spacing w:val="-4"/>
          <w:sz w:val="16"/>
        </w:rPr>
        <w:t>(m);</w:t>
      </w:r>
    </w:p>
    <w:p w:rsidR="00F75659" w:rsidRPr="00F75659" w:rsidRDefault="00F75659" w:rsidP="00F75659">
      <w:pPr>
        <w:spacing w:line="338" w:lineRule="exact"/>
        <w:ind w:left="1282"/>
        <w:rPr>
          <w:rFonts w:ascii="Arial" w:eastAsia="Arial"/>
          <w:sz w:val="16"/>
        </w:rPr>
      </w:pPr>
      <w:r w:rsidRPr="00F75659">
        <w:rPr>
          <w:rFonts w:ascii="Times New Roman" w:eastAsia="Times New Roman"/>
          <w:w w:val="105"/>
          <w:sz w:val="31"/>
        </w:rPr>
        <w:t>z.</w:t>
      </w:r>
      <w:r w:rsidRPr="00F75659">
        <w:rPr>
          <w:w w:val="105"/>
          <w:sz w:val="19"/>
        </w:rPr>
        <w:t>一一</w:t>
      </w:r>
      <w:r w:rsidRPr="00F75659">
        <w:rPr>
          <w:w w:val="105"/>
          <w:sz w:val="19"/>
        </w:rPr>
        <w:lastRenderedPageBreak/>
        <w:t>－水源水面高程</w:t>
      </w:r>
      <w:r w:rsidRPr="00F75659">
        <w:rPr>
          <w:rFonts w:ascii="Arial" w:eastAsia="Arial"/>
          <w:spacing w:val="-4"/>
          <w:w w:val="105"/>
          <w:sz w:val="16"/>
        </w:rPr>
        <w:t>(m);</w:t>
      </w:r>
    </w:p>
    <w:p w:rsidR="00F75659" w:rsidRPr="00F75659" w:rsidRDefault="00F75659" w:rsidP="00F75659">
      <w:pPr>
        <w:spacing w:before="52"/>
        <w:ind w:left="1304"/>
        <w:rPr>
          <w:rFonts w:ascii="Arial" w:eastAsia="Arial" w:hAnsi="Arial"/>
          <w:sz w:val="16"/>
        </w:rPr>
      </w:pPr>
      <w:r w:rsidRPr="00F75659">
        <w:rPr>
          <w:w w:val="110"/>
          <w:sz w:val="19"/>
        </w:rPr>
        <w:t>九——典型喷点的竖管高度</w:t>
      </w:r>
      <w:r w:rsidRPr="00F75659">
        <w:rPr>
          <w:rFonts w:ascii="Arial" w:eastAsia="Arial" w:hAnsi="Arial"/>
          <w:spacing w:val="-4"/>
          <w:w w:val="110"/>
          <w:sz w:val="16"/>
        </w:rPr>
        <w:t>(m);</w:t>
      </w:r>
    </w:p>
    <w:p w:rsidR="00F75659" w:rsidRPr="00F75659" w:rsidRDefault="00F75659" w:rsidP="00F75659">
      <w:pPr>
        <w:spacing w:before="52"/>
        <w:ind w:left="1291"/>
        <w:rPr>
          <w:rFonts w:ascii="Arial" w:eastAsia="Arial" w:hAnsi="Arial"/>
          <w:sz w:val="16"/>
          <w:szCs w:val="19"/>
        </w:rPr>
      </w:pPr>
      <w:r w:rsidRPr="00F75659">
        <w:rPr>
          <w:rFonts w:ascii="Arial" w:eastAsia="Arial" w:hAnsi="Arial"/>
          <w:w w:val="115"/>
          <w:sz w:val="19"/>
          <w:szCs w:val="19"/>
        </w:rPr>
        <w:t>h,-</w:t>
      </w:r>
      <w:r w:rsidRPr="00F75659">
        <w:rPr>
          <w:w w:val="115"/>
          <w:sz w:val="19"/>
          <w:szCs w:val="19"/>
        </w:rPr>
        <w:t>—典型喷点喷头的工作压力水头</w:t>
      </w:r>
      <w:r w:rsidRPr="00F75659">
        <w:rPr>
          <w:rFonts w:ascii="Arial" w:eastAsia="Arial" w:hAnsi="Arial"/>
          <w:spacing w:val="-4"/>
          <w:w w:val="115"/>
          <w:sz w:val="16"/>
          <w:szCs w:val="19"/>
        </w:rPr>
        <w:t>(m);</w:t>
      </w:r>
    </w:p>
    <w:p w:rsidR="00F75659" w:rsidRPr="00F75659" w:rsidRDefault="00F75659" w:rsidP="00F75659">
      <w:pPr>
        <w:rPr>
          <w:rFonts w:ascii="Arial"/>
        </w:rPr>
      </w:pPr>
      <w:r w:rsidRPr="00F75659">
        <w:br w:type="column"/>
      </w:r>
    </w:p>
    <w:p w:rsidR="00F75659" w:rsidRPr="00F75659" w:rsidRDefault="00F75659" w:rsidP="00F75659">
      <w:pPr>
        <w:spacing w:before="3"/>
        <w:rPr>
          <w:rFonts w:ascii="Arial"/>
          <w:sz w:val="32"/>
          <w:szCs w:val="19"/>
        </w:rPr>
      </w:pPr>
    </w:p>
    <w:p w:rsidR="00F75659" w:rsidRPr="00F75659" w:rsidRDefault="00F75659" w:rsidP="00F75659">
      <w:pPr>
        <w:ind w:left="376"/>
        <w:rPr>
          <w:rFonts w:ascii="Times New Roman"/>
          <w:sz w:val="17"/>
        </w:rPr>
      </w:pPr>
      <w:r w:rsidRPr="00F75659">
        <w:rPr>
          <w:rFonts w:ascii="Times New Roman"/>
          <w:sz w:val="20"/>
        </w:rPr>
        <w:t>(5.</w:t>
      </w:r>
      <w:r w:rsidRPr="00F75659">
        <w:rPr>
          <w:rFonts w:ascii="Times New Roman"/>
          <w:spacing w:val="25"/>
          <w:sz w:val="20"/>
        </w:rPr>
        <w:t xml:space="preserve"> </w:t>
      </w:r>
      <w:r w:rsidRPr="00F75659">
        <w:rPr>
          <w:rFonts w:ascii="Times New Roman"/>
          <w:sz w:val="21"/>
        </w:rPr>
        <w:t>1.</w:t>
      </w:r>
      <w:r w:rsidRPr="00F75659">
        <w:rPr>
          <w:rFonts w:ascii="Times New Roman"/>
          <w:spacing w:val="27"/>
          <w:sz w:val="21"/>
        </w:rPr>
        <w:t xml:space="preserve"> </w:t>
      </w:r>
      <w:r w:rsidRPr="00F75659">
        <w:rPr>
          <w:rFonts w:ascii="Times New Roman"/>
          <w:spacing w:val="-5"/>
          <w:sz w:val="17"/>
        </w:rPr>
        <w:t>I)</w:t>
      </w:r>
    </w:p>
    <w:p w:rsidR="00F75659" w:rsidRPr="00F75659" w:rsidRDefault="00F75659" w:rsidP="00F75659">
      <w:pPr>
        <w:rPr>
          <w:rFonts w:ascii="Times New Roman"/>
          <w:szCs w:val="19"/>
        </w:rPr>
      </w:pPr>
    </w:p>
    <w:p w:rsidR="00F75659" w:rsidRPr="00F75659" w:rsidRDefault="00F75659" w:rsidP="00F75659">
      <w:pPr>
        <w:rPr>
          <w:rFonts w:ascii="Times New Roman"/>
          <w:szCs w:val="19"/>
        </w:rPr>
      </w:pPr>
    </w:p>
    <w:p w:rsidR="00F75659" w:rsidRPr="00F75659" w:rsidRDefault="00F75659" w:rsidP="00F75659">
      <w:pPr>
        <w:rPr>
          <w:rFonts w:ascii="Times New Roman"/>
          <w:szCs w:val="19"/>
        </w:rPr>
      </w:pPr>
    </w:p>
    <w:p w:rsidR="00F75659" w:rsidRPr="00F75659" w:rsidRDefault="00F75659" w:rsidP="00F75659">
      <w:pPr>
        <w:rPr>
          <w:rFonts w:ascii="Times New Roman"/>
          <w:szCs w:val="19"/>
        </w:rPr>
      </w:pPr>
    </w:p>
    <w:p w:rsidR="00F75659" w:rsidRPr="00F75659" w:rsidRDefault="00F75659" w:rsidP="00F75659">
      <w:pPr>
        <w:rPr>
          <w:rFonts w:ascii="Times New Roman"/>
          <w:szCs w:val="19"/>
        </w:rPr>
      </w:pPr>
    </w:p>
    <w:p w:rsidR="00F75659" w:rsidRPr="00F75659" w:rsidRDefault="00F75659" w:rsidP="00F75659">
      <w:pPr>
        <w:rPr>
          <w:rFonts w:ascii="Times New Roman"/>
          <w:szCs w:val="19"/>
        </w:rPr>
      </w:pPr>
    </w:p>
    <w:p w:rsidR="00F75659" w:rsidRPr="00F75659" w:rsidRDefault="00F75659" w:rsidP="00F75659">
      <w:pPr>
        <w:spacing w:before="2"/>
        <w:rPr>
          <w:rFonts w:ascii="Times New Roman"/>
          <w:sz w:val="19"/>
          <w:szCs w:val="19"/>
        </w:rPr>
      </w:pPr>
    </w:p>
    <w:p w:rsidR="00F75659" w:rsidRPr="00F75659" w:rsidRDefault="00F75659" w:rsidP="00F75659">
      <w:pPr>
        <w:ind w:left="378"/>
        <w:rPr>
          <w:rFonts w:ascii="Times New Roman"/>
          <w:sz w:val="17"/>
        </w:rPr>
      </w:pPr>
      <w:r w:rsidRPr="00F75659">
        <w:rPr>
          <w:rFonts w:ascii="Times New Roman"/>
          <w:sz w:val="17"/>
        </w:rPr>
        <w:t>(5.</w:t>
      </w:r>
      <w:r w:rsidRPr="00F75659">
        <w:rPr>
          <w:rFonts w:ascii="Times New Roman"/>
          <w:spacing w:val="78"/>
          <w:sz w:val="17"/>
        </w:rPr>
        <w:t xml:space="preserve"> </w:t>
      </w:r>
      <w:r w:rsidRPr="00F75659">
        <w:rPr>
          <w:rFonts w:ascii="Arial"/>
          <w:sz w:val="19"/>
        </w:rPr>
        <w:t>I.</w:t>
      </w:r>
      <w:r w:rsidRPr="00F75659">
        <w:rPr>
          <w:rFonts w:ascii="Arial"/>
          <w:spacing w:val="49"/>
          <w:sz w:val="19"/>
        </w:rPr>
        <w:t xml:space="preserve"> </w:t>
      </w:r>
      <w:r w:rsidRPr="00F75659">
        <w:rPr>
          <w:rFonts w:ascii="Times New Roman"/>
          <w:spacing w:val="-5"/>
          <w:sz w:val="17"/>
        </w:rPr>
        <w:t>2)</w:t>
      </w:r>
    </w:p>
    <w:p w:rsidR="00F75659" w:rsidRPr="00F75659" w:rsidRDefault="00F75659" w:rsidP="00F75659">
      <w:pPr>
        <w:rPr>
          <w:rFonts w:ascii="Times New Roman"/>
          <w:sz w:val="17"/>
        </w:rPr>
        <w:sectPr w:rsidR="00F75659" w:rsidRPr="00F75659">
          <w:type w:val="continuous"/>
          <w:pgSz w:w="10320" w:h="14580"/>
          <w:pgMar w:top="1660" w:right="1440" w:bottom="2580" w:left="1440" w:header="0" w:footer="2380" w:gutter="0"/>
          <w:cols w:num="2" w:space="720" w:equalWidth="0">
            <w:col w:w="5420" w:space="40"/>
            <w:col w:w="1980"/>
          </w:cols>
        </w:sectPr>
      </w:pPr>
    </w:p>
    <w:p w:rsidR="00F75659" w:rsidRPr="00F75659" w:rsidRDefault="00F75659" w:rsidP="00F75659">
      <w:pPr>
        <w:spacing w:before="36" w:line="271" w:lineRule="auto"/>
        <w:ind w:left="1912" w:right="885" w:hanging="780"/>
        <w:rPr>
          <w:rFonts w:ascii="Times New Roman" w:eastAsia="Times New Roman"/>
          <w:sz w:val="17"/>
          <w:szCs w:val="19"/>
        </w:rPr>
      </w:pPr>
      <w:r w:rsidRPr="00F75659">
        <w:rPr>
          <w:rFonts w:ascii="Times New Roman" w:eastAsia="Times New Roman"/>
          <w:spacing w:val="1"/>
          <w:w w:val="114"/>
          <w:szCs w:val="19"/>
        </w:rPr>
        <w:t>2h1</w:t>
      </w:r>
      <w:r w:rsidRPr="00F75659">
        <w:rPr>
          <w:w w:val="114"/>
          <w:sz w:val="19"/>
          <w:szCs w:val="19"/>
        </w:rPr>
        <w:t>一由水泵进水管至典型喷点喷头进口处之间管道的沿</w:t>
      </w:r>
      <w:r w:rsidRPr="00F75659">
        <w:rPr>
          <w:spacing w:val="1"/>
          <w:w w:val="120"/>
          <w:sz w:val="19"/>
          <w:szCs w:val="19"/>
        </w:rPr>
        <w:t>程水头损失</w:t>
      </w:r>
      <w:r w:rsidRPr="00F75659">
        <w:rPr>
          <w:rFonts w:ascii="Times New Roman" w:eastAsia="Times New Roman"/>
          <w:w w:val="120"/>
          <w:sz w:val="17"/>
          <w:szCs w:val="19"/>
        </w:rPr>
        <w:t>(m);</w:t>
      </w:r>
    </w:p>
    <w:p w:rsidR="00F75659" w:rsidRPr="00F75659" w:rsidRDefault="00F75659" w:rsidP="00F75659">
      <w:pPr>
        <w:spacing w:before="12" w:line="261" w:lineRule="auto"/>
        <w:ind w:left="1901" w:right="891" w:hanging="769"/>
        <w:rPr>
          <w:sz w:val="21"/>
        </w:rPr>
      </w:pPr>
      <w:r w:rsidRPr="00F75659">
        <w:rPr>
          <w:rFonts w:ascii="Times New Roman" w:eastAsia="Times New Roman" w:hAnsi="Times New Roman"/>
          <w:w w:val="114"/>
        </w:rPr>
        <w:t>2h</w:t>
      </w:r>
      <w:r w:rsidRPr="00F75659">
        <w:rPr>
          <w:rFonts w:ascii="Times New Roman" w:eastAsia="Times New Roman" w:hAnsi="Times New Roman"/>
          <w:spacing w:val="-1"/>
          <w:w w:val="114"/>
        </w:rPr>
        <w:t>j</w:t>
      </w:r>
      <w:r w:rsidRPr="00F75659">
        <w:rPr>
          <w:rFonts w:ascii="Times New Roman" w:eastAsia="Times New Roman" w:hAnsi="Times New Roman"/>
          <w:w w:val="114"/>
        </w:rPr>
        <w:t>-</w:t>
      </w:r>
      <w:r w:rsidRPr="00F75659">
        <w:rPr>
          <w:w w:val="114"/>
          <w:sz w:val="19"/>
        </w:rPr>
        <w:t>—由水泵进水管到典型喷点喷头进口处之间管道的局</w:t>
      </w:r>
      <w:r w:rsidRPr="00F75659">
        <w:rPr>
          <w:spacing w:val="1"/>
          <w:w w:val="118"/>
          <w:sz w:val="19"/>
        </w:rPr>
        <w:t>部水头损失</w:t>
      </w:r>
      <w:r w:rsidRPr="00F75659">
        <w:rPr>
          <w:rFonts w:ascii="Arial" w:eastAsia="Arial" w:hAnsi="Arial"/>
          <w:w w:val="118"/>
          <w:sz w:val="16"/>
        </w:rPr>
        <w:t>(m)</w:t>
      </w:r>
      <w:r w:rsidRPr="00F75659">
        <w:rPr>
          <w:w w:val="118"/>
          <w:sz w:val="21"/>
        </w:rPr>
        <w:t>。</w:t>
      </w:r>
    </w:p>
    <w:p w:rsidR="00F75659" w:rsidRPr="00F75659" w:rsidRDefault="00F75659" w:rsidP="00F75659">
      <w:pPr>
        <w:tabs>
          <w:tab w:val="left" w:pos="1410"/>
        </w:tabs>
        <w:spacing w:before="20" w:line="285" w:lineRule="auto"/>
        <w:ind w:left="661" w:right="880" w:hanging="3"/>
        <w:rPr>
          <w:sz w:val="19"/>
          <w:szCs w:val="19"/>
        </w:rPr>
      </w:pPr>
      <w:r w:rsidRPr="00F75659">
        <w:rPr>
          <w:rFonts w:ascii="Times New Roman" w:eastAsia="Times New Roman"/>
          <w:w w:val="118"/>
          <w:sz w:val="19"/>
          <w:szCs w:val="19"/>
        </w:rPr>
        <w:t>5.</w:t>
      </w:r>
      <w:r w:rsidRPr="00F75659">
        <w:rPr>
          <w:rFonts w:ascii="Times New Roman" w:eastAsia="Times New Roman"/>
          <w:spacing w:val="-1"/>
          <w:sz w:val="19"/>
          <w:szCs w:val="19"/>
        </w:rPr>
        <w:t xml:space="preserve"> </w:t>
      </w:r>
      <w:r w:rsidRPr="00F75659">
        <w:rPr>
          <w:rFonts w:ascii="Arial" w:eastAsia="Arial"/>
          <w:spacing w:val="-1"/>
          <w:w w:val="118"/>
          <w:sz w:val="19"/>
          <w:szCs w:val="19"/>
        </w:rPr>
        <w:t>I</w:t>
      </w:r>
      <w:r w:rsidRPr="00F75659">
        <w:rPr>
          <w:rFonts w:ascii="Arial" w:eastAsia="Arial"/>
          <w:w w:val="118"/>
          <w:sz w:val="19"/>
          <w:szCs w:val="19"/>
        </w:rPr>
        <w:t>.</w:t>
      </w:r>
      <w:r w:rsidRPr="00F75659">
        <w:rPr>
          <w:rFonts w:ascii="Arial" w:eastAsia="Arial"/>
          <w:spacing w:val="-13"/>
          <w:sz w:val="19"/>
          <w:szCs w:val="19"/>
        </w:rPr>
        <w:t xml:space="preserve">  </w:t>
      </w:r>
      <w:r w:rsidRPr="00F75659">
        <w:rPr>
          <w:rFonts w:ascii="Times New Roman" w:eastAsia="Times New Roman"/>
          <w:w w:val="118"/>
          <w:sz w:val="19"/>
          <w:szCs w:val="19"/>
        </w:rPr>
        <w:t>3</w:t>
      </w:r>
      <w:r w:rsidRPr="00F75659">
        <w:rPr>
          <w:rFonts w:ascii="Times New Roman" w:eastAsia="Times New Roman"/>
          <w:sz w:val="19"/>
          <w:szCs w:val="19"/>
        </w:rPr>
        <w:tab/>
      </w:r>
      <w:r w:rsidRPr="00F75659">
        <w:rPr>
          <w:spacing w:val="-1"/>
          <w:w w:val="108"/>
          <w:sz w:val="19"/>
          <w:szCs w:val="19"/>
        </w:rPr>
        <w:t>自压喷泄支管首端的设计水头，应根据泄区或压力区最不</w:t>
      </w:r>
      <w:r w:rsidRPr="00F75659">
        <w:rPr>
          <w:w w:val="102"/>
          <w:sz w:val="19"/>
          <w:szCs w:val="19"/>
        </w:rPr>
        <w:t>利的泄水悄况，按下式计算：</w:t>
      </w:r>
    </w:p>
    <w:p w:rsidR="00F75659" w:rsidRPr="00F75659" w:rsidRDefault="00F75659" w:rsidP="00F75659">
      <w:pPr>
        <w:spacing w:line="285" w:lineRule="auto"/>
        <w:sectPr w:rsidR="00F75659" w:rsidRPr="00F75659">
          <w:type w:val="continuous"/>
          <w:pgSz w:w="10320" w:h="14580"/>
          <w:pgMar w:top="1660" w:right="1440" w:bottom="2580" w:left="1440" w:header="0" w:footer="2380" w:gutter="0"/>
          <w:cols w:space="720"/>
        </w:sectPr>
      </w:pPr>
    </w:p>
    <w:p w:rsidR="00F75659" w:rsidRPr="00F75659" w:rsidRDefault="00F75659" w:rsidP="00F75659">
      <w:pPr>
        <w:spacing w:line="224" w:lineRule="exact"/>
        <w:ind w:left="2252"/>
        <w:outlineLvl w:val="1"/>
        <w:rPr>
          <w:rFonts w:ascii="Times New Roman" w:eastAsia="Times New Roman" w:hAnsi="Times New Roman" w:cs="Times New Roman"/>
        </w:rPr>
      </w:pPr>
      <w:r w:rsidRPr="00F75659">
        <w:rPr>
          <w:rFonts w:ascii="Times New Roman" w:eastAsia="Times New Roman" w:hAnsi="Times New Roman" w:cs="Times New Roman"/>
          <w:w w:val="130"/>
        </w:rPr>
        <w:t>H,=Z,-</w:t>
      </w:r>
      <w:r w:rsidRPr="00F75659">
        <w:rPr>
          <w:rFonts w:ascii="Times New Roman" w:eastAsia="Times New Roman" w:hAnsi="Times New Roman" w:cs="Times New Roman"/>
          <w:spacing w:val="-2"/>
          <w:w w:val="130"/>
        </w:rPr>
        <w:t>Z,+h,+h,+h,,+h;,</w:t>
      </w:r>
    </w:p>
    <w:p w:rsidR="00F75659" w:rsidRPr="00F75659" w:rsidRDefault="00F75659" w:rsidP="00F75659">
      <w:pPr>
        <w:tabs>
          <w:tab w:val="left" w:pos="1307"/>
        </w:tabs>
        <w:spacing w:before="87" w:line="234" w:lineRule="exact"/>
        <w:ind w:left="660"/>
        <w:rPr>
          <w:rFonts w:ascii="Arial" w:eastAsia="Arial"/>
          <w:sz w:val="16"/>
        </w:rPr>
      </w:pPr>
      <w:r w:rsidRPr="00F75659">
        <w:rPr>
          <w:w w:val="105"/>
          <w:sz w:val="19"/>
        </w:rPr>
        <w:t>式</w:t>
      </w:r>
      <w:r w:rsidRPr="00F75659">
        <w:rPr>
          <w:spacing w:val="-10"/>
          <w:w w:val="115"/>
          <w:sz w:val="19"/>
        </w:rPr>
        <w:t>中</w:t>
      </w:r>
      <w:r w:rsidRPr="00F75659">
        <w:rPr>
          <w:sz w:val="19"/>
        </w:rPr>
        <w:tab/>
      </w:r>
      <w:r w:rsidRPr="00F75659">
        <w:rPr>
          <w:rFonts w:ascii="Times New Roman" w:eastAsia="Times New Roman"/>
          <w:w w:val="115"/>
          <w:sz w:val="20"/>
        </w:rPr>
        <w:t>H</w:t>
      </w:r>
      <w:r w:rsidRPr="00F75659">
        <w:rPr>
          <w:w w:val="115"/>
          <w:sz w:val="19"/>
        </w:rPr>
        <w:t>．一 自压喷泄支管首端的设计水头</w:t>
      </w:r>
      <w:r w:rsidRPr="00F75659">
        <w:rPr>
          <w:rFonts w:ascii="Arial" w:eastAsia="Arial"/>
          <w:spacing w:val="-4"/>
          <w:w w:val="115"/>
          <w:sz w:val="16"/>
        </w:rPr>
        <w:t>(m);</w:t>
      </w:r>
    </w:p>
    <w:p w:rsidR="00F75659" w:rsidRPr="00F75659" w:rsidRDefault="00F75659" w:rsidP="00F75659">
      <w:pPr>
        <w:spacing w:line="342" w:lineRule="exact"/>
        <w:ind w:left="1347"/>
        <w:rPr>
          <w:rFonts w:ascii="Arial" w:eastAsia="Arial" w:hAnsi="Arial"/>
          <w:sz w:val="16"/>
        </w:rPr>
      </w:pPr>
      <w:r w:rsidRPr="00F75659">
        <w:rPr>
          <w:rFonts w:ascii="Times New Roman" w:eastAsia="Times New Roman" w:hAnsi="Times New Roman"/>
          <w:w w:val="115"/>
          <w:sz w:val="32"/>
        </w:rPr>
        <w:t>z.-</w:t>
      </w:r>
      <w:r w:rsidRPr="00F75659">
        <w:rPr>
          <w:w w:val="115"/>
          <w:sz w:val="19"/>
        </w:rPr>
        <w:t>—支管首端的地面高程</w:t>
      </w:r>
      <w:r w:rsidRPr="00F75659">
        <w:rPr>
          <w:rFonts w:ascii="Arial" w:eastAsia="Arial" w:hAnsi="Arial"/>
          <w:spacing w:val="-4"/>
          <w:w w:val="115"/>
          <w:sz w:val="16"/>
        </w:rPr>
        <w:t>(m);</w:t>
      </w:r>
    </w:p>
    <w:p w:rsidR="00F75659" w:rsidRPr="00F75659" w:rsidRDefault="00F75659" w:rsidP="00F75659">
      <w:pPr>
        <w:spacing w:line="207" w:lineRule="exact"/>
        <w:ind w:left="631"/>
        <w:rPr>
          <w:rFonts w:ascii="Times New Roman"/>
          <w:sz w:val="17"/>
        </w:rPr>
      </w:pPr>
      <w:r w:rsidRPr="00F75659">
        <w:br w:type="column"/>
      </w:r>
      <w:r w:rsidRPr="00F75659">
        <w:rPr>
          <w:rFonts w:ascii="Times New Roman"/>
          <w:sz w:val="17"/>
        </w:rPr>
        <w:t>(5.</w:t>
      </w:r>
      <w:r w:rsidRPr="00F75659">
        <w:rPr>
          <w:rFonts w:ascii="Times New Roman"/>
          <w:spacing w:val="73"/>
          <w:sz w:val="17"/>
        </w:rPr>
        <w:t xml:space="preserve"> </w:t>
      </w:r>
      <w:r w:rsidRPr="00F75659">
        <w:rPr>
          <w:rFonts w:ascii="Times New Roman"/>
          <w:sz w:val="21"/>
        </w:rPr>
        <w:t>1.</w:t>
      </w:r>
      <w:r w:rsidRPr="00F75659">
        <w:rPr>
          <w:rFonts w:ascii="Times New Roman"/>
          <w:spacing w:val="8"/>
          <w:sz w:val="21"/>
        </w:rPr>
        <w:t xml:space="preserve"> </w:t>
      </w:r>
      <w:r w:rsidRPr="00F75659">
        <w:rPr>
          <w:rFonts w:ascii="Times New Roman"/>
          <w:spacing w:val="-5"/>
          <w:sz w:val="17"/>
        </w:rPr>
        <w:t>3)</w:t>
      </w:r>
    </w:p>
    <w:p w:rsidR="00F75659" w:rsidRPr="00F75659" w:rsidRDefault="00F75659" w:rsidP="00F75659">
      <w:pPr>
        <w:spacing w:line="207" w:lineRule="exact"/>
        <w:rPr>
          <w:rFonts w:ascii="Times New Roman"/>
          <w:sz w:val="17"/>
        </w:rPr>
        <w:sectPr w:rsidR="00F75659" w:rsidRPr="00F75659">
          <w:type w:val="continuous"/>
          <w:pgSz w:w="10320" w:h="14580"/>
          <w:pgMar w:top="1660" w:right="1440" w:bottom="2580" w:left="1440" w:header="0" w:footer="2380" w:gutter="0"/>
          <w:cols w:num="2" w:space="720" w:equalWidth="0">
            <w:col w:w="5160" w:space="40"/>
            <w:col w:w="2240"/>
          </w:cols>
        </w:sect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spacing w:before="7"/>
        <w:rPr>
          <w:rFonts w:ascii="Times New Roman"/>
          <w:sz w:val="16"/>
          <w:szCs w:val="19"/>
        </w:rPr>
      </w:pPr>
    </w:p>
    <w:p w:rsidR="00F75659" w:rsidRPr="00F75659" w:rsidRDefault="00F75659" w:rsidP="00F75659">
      <w:pPr>
        <w:spacing w:before="70"/>
        <w:ind w:left="1583"/>
        <w:rPr>
          <w:rFonts w:ascii="Arial" w:eastAsia="Arial"/>
          <w:sz w:val="16"/>
        </w:rPr>
      </w:pPr>
      <w:r w:rsidRPr="00F75659">
        <w:rPr>
          <w:rFonts w:ascii="Times New Roman" w:eastAsia="Times New Roman"/>
          <w:w w:val="120"/>
          <w:sz w:val="18"/>
        </w:rPr>
        <w:t>h</w:t>
      </w:r>
      <w:r w:rsidRPr="00F75659">
        <w:rPr>
          <w:w w:val="120"/>
          <w:sz w:val="19"/>
        </w:rPr>
        <w:t>红一支管的沿程水头损失</w:t>
      </w:r>
      <w:r w:rsidRPr="00F75659">
        <w:rPr>
          <w:rFonts w:ascii="Arial" w:eastAsia="Arial"/>
          <w:spacing w:val="-4"/>
          <w:w w:val="120"/>
          <w:sz w:val="16"/>
        </w:rPr>
        <w:t>(m);</w:t>
      </w:r>
    </w:p>
    <w:p w:rsidR="00F75659" w:rsidRPr="00F75659" w:rsidRDefault="00F75659" w:rsidP="00F75659">
      <w:pPr>
        <w:spacing w:before="38"/>
        <w:ind w:left="1591"/>
        <w:rPr>
          <w:sz w:val="19"/>
          <w:szCs w:val="19"/>
        </w:rPr>
      </w:pPr>
      <w:r w:rsidRPr="00F75659">
        <w:rPr>
          <w:rFonts w:ascii="Times New Roman" w:eastAsia="Times New Roman" w:hAnsi="Times New Roman"/>
          <w:w w:val="120"/>
          <w:sz w:val="19"/>
          <w:szCs w:val="19"/>
        </w:rPr>
        <w:t>h,,</w:t>
      </w:r>
      <w:r w:rsidRPr="00F75659">
        <w:rPr>
          <w:w w:val="120"/>
          <w:sz w:val="19"/>
          <w:szCs w:val="19"/>
        </w:rPr>
        <w:t>—支管的局部水头损失</w:t>
      </w:r>
      <w:r w:rsidRPr="00F75659">
        <w:rPr>
          <w:rFonts w:ascii="Arial" w:eastAsia="Arial" w:hAnsi="Arial"/>
          <w:w w:val="120"/>
          <w:sz w:val="16"/>
          <w:szCs w:val="19"/>
        </w:rPr>
        <w:t>(m)</w:t>
      </w:r>
      <w:r w:rsidRPr="00F75659">
        <w:rPr>
          <w:spacing w:val="-10"/>
          <w:w w:val="120"/>
          <w:sz w:val="19"/>
          <w:szCs w:val="19"/>
        </w:rPr>
        <w:t>。</w:t>
      </w:r>
    </w:p>
    <w:p w:rsidR="00F75659" w:rsidRPr="00F75659" w:rsidRDefault="00F75659" w:rsidP="00F75659">
      <w:pPr>
        <w:spacing w:before="7"/>
        <w:rPr>
          <w:sz w:val="13"/>
          <w:szCs w:val="19"/>
        </w:rPr>
      </w:pPr>
    </w:p>
    <w:p w:rsidR="00F75659" w:rsidRPr="00F75659" w:rsidRDefault="00F75659" w:rsidP="00F75659">
      <w:pPr>
        <w:numPr>
          <w:ilvl w:val="1"/>
          <w:numId w:val="35"/>
        </w:numPr>
        <w:tabs>
          <w:tab w:val="left" w:pos="3472"/>
          <w:tab w:val="left" w:pos="3473"/>
        </w:tabs>
        <w:ind w:left="3472" w:hanging="541"/>
        <w:rPr>
          <w:rFonts w:ascii="Times New Roman" w:eastAsia="Times New Roman"/>
          <w:sz w:val="20"/>
        </w:rPr>
      </w:pPr>
      <w:r w:rsidRPr="00F75659">
        <w:rPr>
          <w:w w:val="105"/>
          <w:sz w:val="19"/>
        </w:rPr>
        <w:t>水头损失计</w:t>
      </w:r>
      <w:r w:rsidRPr="00F75659">
        <w:rPr>
          <w:spacing w:val="-10"/>
          <w:w w:val="105"/>
          <w:sz w:val="19"/>
        </w:rPr>
        <w:t>算</w:t>
      </w:r>
    </w:p>
    <w:p w:rsidR="00F75659" w:rsidRPr="00F75659" w:rsidRDefault="00F75659" w:rsidP="00F75659">
      <w:pPr>
        <w:tabs>
          <w:tab w:val="left" w:pos="1649"/>
        </w:tabs>
        <w:spacing w:before="167"/>
        <w:ind w:left="904"/>
        <w:rPr>
          <w:sz w:val="20"/>
        </w:rPr>
      </w:pPr>
      <w:r w:rsidRPr="00F75659">
        <w:rPr>
          <w:rFonts w:ascii="Times New Roman" w:eastAsia="Times New Roman"/>
          <w:w w:val="105"/>
          <w:sz w:val="20"/>
        </w:rPr>
        <w:t>5.</w:t>
      </w:r>
      <w:r w:rsidRPr="00F75659">
        <w:rPr>
          <w:rFonts w:ascii="Times New Roman" w:eastAsia="Times New Roman"/>
          <w:spacing w:val="3"/>
          <w:w w:val="105"/>
          <w:sz w:val="20"/>
        </w:rPr>
        <w:t xml:space="preserve"> </w:t>
      </w:r>
      <w:r w:rsidRPr="00F75659">
        <w:rPr>
          <w:rFonts w:ascii="Times New Roman" w:eastAsia="Times New Roman"/>
          <w:w w:val="105"/>
          <w:sz w:val="20"/>
        </w:rPr>
        <w:t>2.</w:t>
      </w:r>
      <w:r w:rsidRPr="00F75659">
        <w:rPr>
          <w:rFonts w:ascii="Times New Roman" w:eastAsia="Times New Roman"/>
          <w:spacing w:val="12"/>
          <w:w w:val="105"/>
          <w:sz w:val="20"/>
        </w:rPr>
        <w:t xml:space="preserve"> </w:t>
      </w:r>
      <w:r w:rsidRPr="00F75659">
        <w:rPr>
          <w:rFonts w:ascii="Times New Roman" w:eastAsia="Times New Roman"/>
          <w:spacing w:val="-10"/>
          <w:w w:val="105"/>
          <w:sz w:val="20"/>
        </w:rPr>
        <w:t>l</w:t>
      </w:r>
      <w:r w:rsidRPr="00F75659">
        <w:rPr>
          <w:rFonts w:ascii="Times New Roman" w:eastAsia="Times New Roman"/>
          <w:sz w:val="20"/>
        </w:rPr>
        <w:tab/>
      </w:r>
      <w:r w:rsidRPr="00F75659">
        <w:rPr>
          <w:w w:val="105"/>
          <w:sz w:val="19"/>
        </w:rPr>
        <w:t>管道沿程水头损失应按下式计算，各种管材的</w:t>
      </w:r>
      <w:r w:rsidRPr="00F75659">
        <w:rPr>
          <w:rFonts w:ascii="Times New Roman" w:eastAsia="Times New Roman"/>
          <w:w w:val="105"/>
          <w:sz w:val="25"/>
        </w:rPr>
        <w:t>f</w:t>
      </w:r>
      <w:r w:rsidRPr="00F75659">
        <w:rPr>
          <w:w w:val="105"/>
          <w:sz w:val="20"/>
        </w:rPr>
        <w:t>、</w:t>
      </w:r>
      <w:r w:rsidRPr="00F75659">
        <w:rPr>
          <w:rFonts w:ascii="Times New Roman" w:eastAsia="Times New Roman"/>
          <w:w w:val="105"/>
          <w:sz w:val="18"/>
        </w:rPr>
        <w:t>m</w:t>
      </w:r>
      <w:r w:rsidRPr="00F75659">
        <w:rPr>
          <w:w w:val="105"/>
          <w:sz w:val="20"/>
        </w:rPr>
        <w:t>、</w:t>
      </w:r>
      <w:r w:rsidRPr="00F75659">
        <w:rPr>
          <w:rFonts w:ascii="Times New Roman" w:eastAsia="Times New Roman"/>
          <w:w w:val="105"/>
          <w:sz w:val="20"/>
        </w:rPr>
        <w:t>b</w:t>
      </w:r>
      <w:r w:rsidRPr="00F75659">
        <w:rPr>
          <w:spacing w:val="-10"/>
          <w:w w:val="105"/>
          <w:sz w:val="20"/>
        </w:rPr>
        <w:t>值</w:t>
      </w:r>
    </w:p>
    <w:p w:rsidR="00F75659" w:rsidRPr="00F75659" w:rsidRDefault="00F75659" w:rsidP="00F75659">
      <w:pPr>
        <w:spacing w:before="23"/>
        <w:ind w:left="913"/>
        <w:rPr>
          <w:sz w:val="20"/>
        </w:rPr>
      </w:pPr>
      <w:r w:rsidRPr="00F75659">
        <w:rPr>
          <w:w w:val="110"/>
          <w:sz w:val="19"/>
        </w:rPr>
        <w:t>可按表</w:t>
      </w:r>
      <w:r w:rsidRPr="00F75659">
        <w:rPr>
          <w:rFonts w:ascii="Times New Roman" w:eastAsia="Times New Roman"/>
          <w:w w:val="110"/>
          <w:sz w:val="20"/>
        </w:rPr>
        <w:t>5.</w:t>
      </w:r>
      <w:r w:rsidRPr="00F75659">
        <w:rPr>
          <w:rFonts w:ascii="Times New Roman" w:eastAsia="Times New Roman"/>
          <w:spacing w:val="27"/>
          <w:w w:val="110"/>
          <w:sz w:val="20"/>
        </w:rPr>
        <w:t xml:space="preserve"> </w:t>
      </w:r>
      <w:r w:rsidRPr="00F75659">
        <w:rPr>
          <w:rFonts w:ascii="Times New Roman" w:eastAsia="Times New Roman"/>
          <w:w w:val="110"/>
          <w:sz w:val="20"/>
        </w:rPr>
        <w:t>2.</w:t>
      </w:r>
      <w:r w:rsidRPr="00F75659">
        <w:rPr>
          <w:rFonts w:ascii="Times New Roman" w:eastAsia="Times New Roman"/>
          <w:spacing w:val="11"/>
          <w:w w:val="110"/>
          <w:sz w:val="20"/>
        </w:rPr>
        <w:t xml:space="preserve"> </w:t>
      </w:r>
      <w:r w:rsidRPr="00F75659">
        <w:rPr>
          <w:rFonts w:ascii="Times New Roman" w:eastAsia="Times New Roman"/>
          <w:w w:val="110"/>
          <w:sz w:val="20"/>
        </w:rPr>
        <w:t>1</w:t>
      </w:r>
      <w:r w:rsidRPr="00F75659">
        <w:rPr>
          <w:w w:val="110"/>
          <w:sz w:val="20"/>
        </w:rPr>
        <w:t>确定</w:t>
      </w:r>
      <w:r w:rsidRPr="00F75659">
        <w:rPr>
          <w:spacing w:val="-10"/>
          <w:w w:val="110"/>
          <w:sz w:val="20"/>
        </w:rPr>
        <w:t>。</w:t>
      </w:r>
    </w:p>
    <w:p w:rsidR="00F75659" w:rsidRPr="00F75659" w:rsidRDefault="00F75659" w:rsidP="00F75659">
      <w:pPr>
        <w:rPr>
          <w:sz w:val="20"/>
        </w:rPr>
        <w:sectPr w:rsidR="00F75659" w:rsidRPr="00F75659">
          <w:pgSz w:w="10320" w:h="14580"/>
          <w:pgMar w:top="1660" w:right="1440" w:bottom="2560" w:left="1440" w:header="0" w:footer="2380" w:gutter="0"/>
          <w:cols w:space="720"/>
        </w:sectPr>
      </w:pPr>
    </w:p>
    <w:p w:rsidR="00F75659" w:rsidRPr="00F75659" w:rsidRDefault="00F75659" w:rsidP="00F75659">
      <w:pPr>
        <w:spacing w:before="21"/>
        <w:ind w:left="2842" w:right="15"/>
        <w:jc w:val="center"/>
        <w:rPr>
          <w:rFonts w:ascii="Arial"/>
          <w:sz w:val="18"/>
        </w:rPr>
      </w:pPr>
      <w:r w:rsidRPr="00F75659">
        <w:rPr>
          <w:noProof/>
        </w:rPr>
        <mc:AlternateContent>
          <mc:Choice Requires="wps">
            <w:drawing>
              <wp:anchor distT="0" distB="0" distL="114300" distR="114300" simplePos="0" relativeHeight="251663360" behindDoc="1" locked="0" layoutInCell="1" allowOverlap="1">
                <wp:simplePos x="0" y="0"/>
                <wp:positionH relativeFrom="page">
                  <wp:posOffset>3331210</wp:posOffset>
                </wp:positionH>
                <wp:positionV relativeFrom="paragraph">
                  <wp:posOffset>151130</wp:posOffset>
                </wp:positionV>
                <wp:extent cx="260350" cy="135890"/>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659" w:rsidRDefault="00F75659" w:rsidP="00F75659">
                            <w:pPr>
                              <w:spacing w:line="213" w:lineRule="exact"/>
                              <w:rPr>
                                <w:rFonts w:ascii="Arial" w:eastAsia="Arial"/>
                                <w:sz w:val="19"/>
                              </w:rPr>
                            </w:pPr>
                            <w:r>
                              <w:rPr>
                                <w:w w:val="110"/>
                                <w:position w:val="10"/>
                                <w:sz w:val="9"/>
                              </w:rPr>
                              <w:t>、</w:t>
                            </w:r>
                            <w:r>
                              <w:rPr>
                                <w:spacing w:val="78"/>
                                <w:w w:val="150"/>
                                <w:position w:val="10"/>
                                <w:sz w:val="9"/>
                              </w:rPr>
                              <w:t xml:space="preserve"> </w:t>
                            </w:r>
                            <w:r>
                              <w:rPr>
                                <w:rFonts w:ascii="Arial" w:eastAsia="Arial"/>
                                <w:spacing w:val="-13"/>
                                <w:sz w:val="19"/>
                              </w:rPr>
                              <w:t>db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 o:spid="_x0000_s1026" type="#_x0000_t202" style="position:absolute;left:0;text-align:left;margin-left:262.3pt;margin-top:11.9pt;width:20.5pt;height:10.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" filled="f" stroked="f">
                <v:textbox inset="0,0,0,0">
                  <w:txbxContent>
                    <w:p w:rsidR="00F75659" w:rsidRDefault="00F75659" w:rsidP="00F75659">
                      <w:pPr>
                        <w:spacing w:line="213" w:lineRule="exact"/>
                        <w:rPr>
                          <w:rFonts w:ascii="Arial" w:eastAsia="Arial"/>
                          <w:sz w:val="19"/>
                        </w:rPr>
                      </w:pPr>
                      <w:r>
                        <w:rPr>
                          <w:w w:val="110"/>
                          <w:position w:val="10"/>
                          <w:sz w:val="9"/>
                        </w:rPr>
                        <w:t>、</w:t>
                      </w:r>
                      <w:r>
                        <w:rPr>
                          <w:spacing w:val="78"/>
                          <w:w w:val="150"/>
                          <w:position w:val="10"/>
                          <w:sz w:val="9"/>
                        </w:rPr>
                        <w:t xml:space="preserve"> </w:t>
                      </w:r>
                      <w:r>
                        <w:rPr>
                          <w:rFonts w:ascii="Arial" w:eastAsia="Arial"/>
                          <w:spacing w:val="-13"/>
                          <w:sz w:val="19"/>
                        </w:rPr>
                        <w:t>db</w:t>
                      </w:r>
                    </w:p>
                  </w:txbxContent>
                </v:textbox>
                <w10:wrap anchorx="page"/>
              </v:shape>
            </w:pict>
          </mc:Fallback>
        </mc:AlternateContent>
      </w:r>
      <w:r w:rsidRPr="00F75659">
        <w:rPr>
          <w:rFonts w:ascii="Times New Roman"/>
          <w:w w:val="120"/>
          <w:sz w:val="20"/>
        </w:rPr>
        <w:t>h,=J</w:t>
      </w:r>
      <w:r w:rsidRPr="00F75659">
        <w:rPr>
          <w:rFonts w:ascii="Times New Roman"/>
          <w:spacing w:val="71"/>
          <w:w w:val="120"/>
          <w:sz w:val="20"/>
        </w:rPr>
        <w:t xml:space="preserve"> </w:t>
      </w:r>
      <w:r w:rsidRPr="00F75659">
        <w:rPr>
          <w:rFonts w:ascii="Arial"/>
          <w:spacing w:val="-5"/>
          <w:w w:val="120"/>
          <w:position w:val="12"/>
          <w:sz w:val="18"/>
        </w:rPr>
        <w:t>LQm</w:t>
      </w:r>
    </w:p>
    <w:p w:rsidR="00F75659" w:rsidRPr="00F75659" w:rsidRDefault="00F75659" w:rsidP="00F75659">
      <w:pPr>
        <w:tabs>
          <w:tab w:val="left" w:pos="627"/>
        </w:tabs>
        <w:spacing w:before="214"/>
        <w:ind w:right="82"/>
        <w:jc w:val="center"/>
        <w:rPr>
          <w:rFonts w:ascii="Arial" w:eastAsia="Arial"/>
          <w:sz w:val="16"/>
        </w:rPr>
      </w:pPr>
      <w:r w:rsidRPr="00F75659">
        <w:rPr>
          <w:w w:val="105"/>
          <w:sz w:val="19"/>
        </w:rPr>
        <w:t>式</w:t>
      </w:r>
      <w:r w:rsidRPr="00F75659">
        <w:rPr>
          <w:spacing w:val="-10"/>
          <w:w w:val="110"/>
          <w:sz w:val="19"/>
        </w:rPr>
        <w:t>中</w:t>
      </w:r>
      <w:r w:rsidRPr="00F75659">
        <w:rPr>
          <w:sz w:val="19"/>
        </w:rPr>
        <w:tab/>
      </w:r>
      <w:r w:rsidRPr="00F75659">
        <w:rPr>
          <w:rFonts w:ascii="Times New Roman" w:eastAsia="Times New Roman"/>
          <w:w w:val="105"/>
          <w:sz w:val="18"/>
        </w:rPr>
        <w:t>h</w:t>
      </w:r>
      <w:r w:rsidRPr="00F75659">
        <w:rPr>
          <w:w w:val="105"/>
          <w:sz w:val="19"/>
        </w:rPr>
        <w:t>，一一沿程水头损失</w:t>
      </w:r>
      <w:r w:rsidRPr="00F75659">
        <w:rPr>
          <w:rFonts w:ascii="Arial" w:eastAsia="Arial"/>
          <w:spacing w:val="-4"/>
          <w:w w:val="105"/>
          <w:sz w:val="16"/>
        </w:rPr>
        <w:t>(m);</w:t>
      </w:r>
    </w:p>
    <w:p w:rsidR="00F75659" w:rsidRPr="00F75659" w:rsidRDefault="00F75659" w:rsidP="00F75659">
      <w:pPr>
        <w:spacing w:before="8"/>
        <w:ind w:right="71"/>
        <w:jc w:val="center"/>
        <w:rPr>
          <w:sz w:val="19"/>
          <w:szCs w:val="19"/>
        </w:rPr>
      </w:pPr>
      <w:r w:rsidRPr="00F75659">
        <w:rPr>
          <w:rFonts w:ascii="Times New Roman" w:eastAsia="Times New Roman"/>
          <w:w w:val="130"/>
          <w:sz w:val="25"/>
          <w:szCs w:val="19"/>
        </w:rPr>
        <w:t>f</w:t>
      </w:r>
      <w:r w:rsidRPr="00F75659">
        <w:rPr>
          <w:spacing w:val="-2"/>
          <w:w w:val="130"/>
          <w:sz w:val="19"/>
          <w:szCs w:val="19"/>
        </w:rPr>
        <w:t>一摩阻系数；</w:t>
      </w:r>
    </w:p>
    <w:p w:rsidR="00F75659" w:rsidRPr="00F75659" w:rsidRDefault="00F75659" w:rsidP="00F75659">
      <w:pPr>
        <w:spacing w:before="23"/>
        <w:ind w:left="1581"/>
        <w:rPr>
          <w:rFonts w:ascii="Times New Roman" w:eastAsia="Times New Roman" w:hAnsi="Times New Roman"/>
          <w:sz w:val="17"/>
        </w:rPr>
      </w:pPr>
      <w:r w:rsidRPr="00F75659">
        <w:rPr>
          <w:rFonts w:ascii="Times New Roman" w:eastAsia="Times New Roman" w:hAnsi="Times New Roman"/>
          <w:w w:val="140"/>
          <w:sz w:val="20"/>
        </w:rPr>
        <w:t>L</w:t>
      </w:r>
      <w:r w:rsidRPr="00F75659">
        <w:rPr>
          <w:w w:val="140"/>
          <w:sz w:val="19"/>
        </w:rPr>
        <w:t>—管长</w:t>
      </w:r>
      <w:r w:rsidRPr="00F75659">
        <w:rPr>
          <w:rFonts w:ascii="Times New Roman" w:eastAsia="Times New Roman" w:hAnsi="Times New Roman"/>
          <w:spacing w:val="-4"/>
          <w:w w:val="140"/>
          <w:sz w:val="17"/>
        </w:rPr>
        <w:t>(m);</w:t>
      </w:r>
    </w:p>
    <w:p w:rsidR="00F75659" w:rsidRPr="00F75659" w:rsidRDefault="00F75659" w:rsidP="00F75659">
      <w:pPr>
        <w:spacing w:before="45" w:line="283" w:lineRule="auto"/>
        <w:ind w:left="1547" w:right="1330" w:firstLine="7"/>
        <w:rPr>
          <w:sz w:val="19"/>
        </w:rPr>
      </w:pPr>
      <w:r w:rsidRPr="00F75659">
        <w:rPr>
          <w:rFonts w:ascii="Arial" w:eastAsia="Arial"/>
          <w:spacing w:val="-2"/>
          <w:w w:val="125"/>
          <w:sz w:val="20"/>
        </w:rPr>
        <w:t>Q</w:t>
      </w:r>
      <w:r w:rsidRPr="00F75659">
        <w:rPr>
          <w:spacing w:val="-2"/>
          <w:w w:val="125"/>
          <w:sz w:val="19"/>
        </w:rPr>
        <w:t>一一流量</w:t>
      </w:r>
      <w:r w:rsidRPr="00F75659">
        <w:rPr>
          <w:rFonts w:ascii="Arial" w:eastAsia="Arial"/>
          <w:spacing w:val="-2"/>
          <w:w w:val="125"/>
          <w:sz w:val="16"/>
        </w:rPr>
        <w:t xml:space="preserve">(m'/h); </w:t>
      </w:r>
      <w:r w:rsidRPr="00F75659">
        <w:rPr>
          <w:rFonts w:ascii="Times New Roman" w:eastAsia="Times New Roman"/>
          <w:spacing w:val="-2"/>
          <w:w w:val="125"/>
          <w:sz w:val="19"/>
        </w:rPr>
        <w:t>d</w:t>
      </w:r>
      <w:r w:rsidRPr="00F75659">
        <w:rPr>
          <w:spacing w:val="-2"/>
          <w:w w:val="125"/>
          <w:sz w:val="19"/>
        </w:rPr>
        <w:t>－一管内径</w:t>
      </w:r>
      <w:r w:rsidRPr="00F75659">
        <w:rPr>
          <w:rFonts w:ascii="Arial" w:eastAsia="Arial"/>
          <w:spacing w:val="-2"/>
          <w:w w:val="125"/>
          <w:sz w:val="16"/>
        </w:rPr>
        <w:t xml:space="preserve">(mm); </w:t>
      </w:r>
      <w:r w:rsidRPr="00F75659">
        <w:rPr>
          <w:rFonts w:ascii="Times New Roman" w:eastAsia="Times New Roman"/>
          <w:spacing w:val="-2"/>
          <w:w w:val="125"/>
          <w:sz w:val="18"/>
        </w:rPr>
        <w:t>m</w:t>
      </w:r>
      <w:r w:rsidRPr="00F75659">
        <w:rPr>
          <w:spacing w:val="-2"/>
          <w:w w:val="125"/>
          <w:sz w:val="19"/>
        </w:rPr>
        <w:t>一流量指数；</w:t>
      </w:r>
    </w:p>
    <w:p w:rsidR="00F75659" w:rsidRPr="00F75659" w:rsidRDefault="00F75659" w:rsidP="00F75659">
      <w:pPr>
        <w:spacing w:line="257" w:lineRule="exact"/>
        <w:ind w:left="1621"/>
        <w:rPr>
          <w:sz w:val="19"/>
          <w:szCs w:val="19"/>
        </w:rPr>
      </w:pPr>
      <w:r w:rsidRPr="00F75659">
        <w:rPr>
          <w:rFonts w:ascii="Times New Roman" w:eastAsia="Times New Roman"/>
          <w:w w:val="125"/>
          <w:sz w:val="18"/>
          <w:szCs w:val="19"/>
        </w:rPr>
        <w:t>b</w:t>
      </w:r>
      <w:r w:rsidRPr="00F75659">
        <w:rPr>
          <w:spacing w:val="-2"/>
          <w:w w:val="125"/>
          <w:sz w:val="19"/>
          <w:szCs w:val="19"/>
        </w:rPr>
        <w:t>一管径指数。</w:t>
      </w:r>
    </w:p>
    <w:p w:rsidR="00F75659" w:rsidRPr="00F75659" w:rsidRDefault="00F75659" w:rsidP="00F75659">
      <w:pPr>
        <w:spacing w:line="288" w:lineRule="exact"/>
        <w:ind w:left="2842" w:right="16"/>
        <w:jc w:val="center"/>
        <w:rPr>
          <w:sz w:val="16"/>
        </w:rPr>
      </w:pPr>
      <w:r w:rsidRPr="00F75659">
        <w:rPr>
          <w:w w:val="130"/>
          <w:sz w:val="15"/>
        </w:rPr>
        <w:t>表</w:t>
      </w:r>
      <w:r w:rsidRPr="00F75659">
        <w:rPr>
          <w:rFonts w:ascii="Times New Roman" w:eastAsia="Times New Roman"/>
          <w:w w:val="130"/>
          <w:sz w:val="15"/>
        </w:rPr>
        <w:t>5.2.1</w:t>
      </w:r>
      <w:r w:rsidRPr="00F75659">
        <w:rPr>
          <w:rFonts w:ascii="Times New Roman" w:eastAsia="Times New Roman"/>
          <w:spacing w:val="77"/>
          <w:w w:val="130"/>
          <w:sz w:val="15"/>
        </w:rPr>
        <w:t xml:space="preserve"> </w:t>
      </w:r>
      <w:r w:rsidRPr="00F75659">
        <w:rPr>
          <w:rFonts w:ascii="Times New Roman" w:eastAsia="Times New Roman"/>
          <w:w w:val="125"/>
          <w:sz w:val="21"/>
        </w:rPr>
        <w:t>f</w:t>
      </w:r>
      <w:r w:rsidRPr="00F75659">
        <w:rPr>
          <w:w w:val="125"/>
          <w:sz w:val="21"/>
        </w:rPr>
        <w:t>、</w:t>
      </w:r>
      <w:r w:rsidRPr="00F75659">
        <w:rPr>
          <w:rFonts w:ascii="Times New Roman" w:eastAsia="Times New Roman"/>
          <w:w w:val="125"/>
          <w:sz w:val="15"/>
        </w:rPr>
        <w:t>m,b</w:t>
      </w:r>
      <w:r w:rsidRPr="00F75659">
        <w:rPr>
          <w:w w:val="125"/>
          <w:sz w:val="16"/>
        </w:rPr>
        <w:t>取值</w:t>
      </w:r>
      <w:r w:rsidRPr="00F75659">
        <w:rPr>
          <w:spacing w:val="-10"/>
          <w:w w:val="125"/>
          <w:sz w:val="16"/>
        </w:rPr>
        <w:t>衷</w:t>
      </w:r>
    </w:p>
    <w:p w:rsidR="00F75659" w:rsidRPr="00F75659" w:rsidRDefault="00F75659" w:rsidP="00F75659">
      <w:pPr>
        <w:spacing w:before="138"/>
        <w:ind w:left="913"/>
        <w:outlineLvl w:val="2"/>
        <w:rPr>
          <w:rFonts w:ascii="Times New Roman" w:eastAsia="Times New Roman" w:hAnsi="Times New Roman" w:cs="Times New Roman"/>
          <w:sz w:val="20"/>
          <w:szCs w:val="20"/>
        </w:rPr>
      </w:pPr>
      <w:r w:rsidRPr="00F75659">
        <w:rPr>
          <w:rFonts w:ascii="Times New Roman" w:eastAsia="Times New Roman" w:hAnsi="Times New Roman" w:cs="Times New Roman"/>
          <w:sz w:val="20"/>
          <w:szCs w:val="20"/>
        </w:rPr>
        <w:br w:type="column"/>
      </w:r>
      <w:r w:rsidRPr="00F75659">
        <w:rPr>
          <w:rFonts w:ascii="Times New Roman" w:eastAsia="Times New Roman" w:hAnsi="Times New Roman" w:cs="Times New Roman"/>
          <w:w w:val="110"/>
          <w:sz w:val="20"/>
          <w:szCs w:val="20"/>
        </w:rPr>
        <w:t>(5.</w:t>
      </w:r>
      <w:r w:rsidRPr="00F75659">
        <w:rPr>
          <w:rFonts w:ascii="Times New Roman" w:eastAsia="Times New Roman" w:hAnsi="Times New Roman" w:cs="Times New Roman"/>
          <w:spacing w:val="4"/>
          <w:w w:val="110"/>
          <w:sz w:val="20"/>
          <w:szCs w:val="20"/>
        </w:rPr>
        <w:t xml:space="preserve"> </w:t>
      </w:r>
      <w:r w:rsidRPr="00F75659">
        <w:rPr>
          <w:rFonts w:ascii="Times New Roman" w:eastAsia="Times New Roman" w:hAnsi="Times New Roman" w:cs="Times New Roman"/>
          <w:w w:val="110"/>
          <w:sz w:val="20"/>
          <w:szCs w:val="20"/>
        </w:rPr>
        <w:t>2.</w:t>
      </w:r>
      <w:r w:rsidRPr="00F75659">
        <w:rPr>
          <w:rFonts w:ascii="Times New Roman" w:eastAsia="Times New Roman" w:hAnsi="Times New Roman" w:cs="Times New Roman"/>
          <w:spacing w:val="-22"/>
          <w:w w:val="110"/>
          <w:sz w:val="20"/>
          <w:szCs w:val="20"/>
        </w:rPr>
        <w:t xml:space="preserve"> </w:t>
      </w:r>
      <w:r w:rsidRPr="00F75659">
        <w:rPr>
          <w:rFonts w:ascii="Times New Roman" w:eastAsia="Times New Roman" w:hAnsi="Times New Roman" w:cs="Times New Roman"/>
          <w:spacing w:val="-5"/>
          <w:w w:val="110"/>
          <w:sz w:val="20"/>
          <w:szCs w:val="20"/>
        </w:rPr>
        <w:t>1)</w:t>
      </w:r>
    </w:p>
    <w:p w:rsidR="00F75659" w:rsidRPr="00F75659" w:rsidRDefault="00F75659" w:rsidP="00F75659">
      <w:pPr>
        <w:sectPr w:rsidR="00F75659" w:rsidRPr="00F75659">
          <w:type w:val="continuous"/>
          <w:pgSz w:w="10320" w:h="14580"/>
          <w:pgMar w:top="1660" w:right="1440" w:bottom="2580" w:left="1440" w:header="0" w:footer="2390" w:gutter="0"/>
          <w:cols w:num="2" w:space="720" w:equalWidth="0">
            <w:col w:w="4837" w:space="303"/>
            <w:col w:w="2300"/>
          </w:cols>
        </w:sectPr>
      </w:pPr>
    </w:p>
    <w:tbl>
      <w:tblPr>
        <w:tblStyle w:val="TableNormal"/>
        <w:tblW w:w="0" w:type="auto"/>
        <w:tblInd w:w="8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816"/>
        <w:gridCol w:w="1163"/>
        <w:gridCol w:w="1149"/>
        <w:gridCol w:w="1171"/>
      </w:tblGrid>
      <w:tr w:rsidR="00F75659" w:rsidRPr="00F75659" w:rsidTr="001824EF">
        <w:trPr>
          <w:trHeight w:val="295"/>
        </w:trPr>
        <w:tc>
          <w:tcPr>
            <w:tcW w:w="2376" w:type="dxa"/>
            <w:gridSpan w:val="2"/>
          </w:tcPr>
          <w:p w:rsidR="00F75659" w:rsidRPr="00F75659" w:rsidRDefault="00F75659" w:rsidP="00F75659">
            <w:pPr>
              <w:tabs>
                <w:tab w:val="left" w:pos="538"/>
              </w:tabs>
              <w:spacing w:before="83" w:line="192" w:lineRule="exact"/>
              <w:ind w:left="59"/>
              <w:jc w:val="center"/>
              <w:rPr>
                <w:rFonts w:hAnsi="Times New Roman" w:cs="Times New Roman"/>
                <w:sz w:val="14"/>
              </w:rPr>
            </w:pPr>
            <w:r w:rsidRPr="00F75659">
              <w:rPr>
                <w:rFonts w:hAnsi="Times New Roman" w:cs="Times New Roman" w:hint="eastAsia"/>
                <w:spacing w:val="-10"/>
                <w:w w:val="110"/>
                <w:sz w:val="14"/>
              </w:rPr>
              <w:t>管</w:t>
            </w:r>
            <w:r w:rsidRPr="00F75659">
              <w:rPr>
                <w:rFonts w:hAnsi="Times New Roman" w:cs="Times New Roman" w:hint="eastAsia"/>
                <w:sz w:val="14"/>
              </w:rPr>
              <w:tab/>
            </w:r>
            <w:r w:rsidRPr="00F75659">
              <w:rPr>
                <w:rFonts w:hAnsi="Times New Roman" w:cs="Times New Roman" w:hint="eastAsia"/>
                <w:spacing w:val="-10"/>
                <w:w w:val="110"/>
                <w:sz w:val="14"/>
              </w:rPr>
              <w:t>材</w:t>
            </w:r>
          </w:p>
        </w:tc>
        <w:tc>
          <w:tcPr>
            <w:tcW w:w="1163" w:type="dxa"/>
          </w:tcPr>
          <w:p w:rsidR="00F75659" w:rsidRPr="00F75659" w:rsidRDefault="00F75659" w:rsidP="00F75659">
            <w:pPr>
              <w:spacing w:before="69" w:line="205" w:lineRule="exact"/>
              <w:ind w:left="26"/>
              <w:jc w:val="center"/>
              <w:rPr>
                <w:rFonts w:ascii="Times New Roman" w:eastAsia="Times New Roman" w:hAnsi="Times New Roman" w:cs="Times New Roman"/>
                <w:sz w:val="18"/>
              </w:rPr>
            </w:pPr>
            <w:r w:rsidRPr="00F75659">
              <w:rPr>
                <w:rFonts w:ascii="Times New Roman" w:eastAsia="Times New Roman" w:hAnsi="Times New Roman" w:cs="Times New Roman"/>
                <w:w w:val="106"/>
                <w:sz w:val="18"/>
              </w:rPr>
              <w:t>f</w:t>
            </w:r>
          </w:p>
        </w:tc>
        <w:tc>
          <w:tcPr>
            <w:tcW w:w="1149" w:type="dxa"/>
          </w:tcPr>
          <w:p w:rsidR="00F75659" w:rsidRPr="00F75659" w:rsidRDefault="00F75659" w:rsidP="00F75659">
            <w:pPr>
              <w:spacing w:before="87"/>
              <w:ind w:left="51"/>
              <w:jc w:val="center"/>
              <w:rPr>
                <w:rFonts w:ascii="Times New Roman" w:eastAsia="Times New Roman" w:hAnsi="Times New Roman" w:cs="Times New Roman"/>
                <w:sz w:val="13"/>
              </w:rPr>
            </w:pPr>
            <w:r w:rsidRPr="00F75659">
              <w:rPr>
                <w:rFonts w:ascii="Times New Roman" w:eastAsia="Times New Roman" w:hAnsi="Times New Roman" w:cs="Times New Roman"/>
                <w:w w:val="106"/>
                <w:sz w:val="13"/>
              </w:rPr>
              <w:t>m</w:t>
            </w:r>
          </w:p>
        </w:tc>
        <w:tc>
          <w:tcPr>
            <w:tcW w:w="1171" w:type="dxa"/>
          </w:tcPr>
          <w:p w:rsidR="00F75659" w:rsidRPr="00F75659" w:rsidRDefault="00F75659" w:rsidP="00F75659">
            <w:pPr>
              <w:spacing w:before="76"/>
              <w:ind w:left="71"/>
              <w:jc w:val="center"/>
              <w:rPr>
                <w:rFonts w:ascii="Times New Roman" w:eastAsia="Times New Roman" w:hAnsi="Times New Roman" w:cs="Times New Roman"/>
                <w:sz w:val="15"/>
              </w:rPr>
            </w:pPr>
            <w:r w:rsidRPr="00F75659">
              <w:rPr>
                <w:rFonts w:ascii="Times New Roman" w:eastAsia="Times New Roman" w:hAnsi="Times New Roman" w:cs="Times New Roman"/>
                <w:w w:val="101"/>
                <w:sz w:val="15"/>
              </w:rPr>
              <w:t>b</w:t>
            </w:r>
          </w:p>
        </w:tc>
      </w:tr>
      <w:tr w:rsidR="00F75659" w:rsidRPr="00F75659" w:rsidTr="001824EF">
        <w:trPr>
          <w:trHeight w:val="251"/>
        </w:trPr>
        <w:tc>
          <w:tcPr>
            <w:tcW w:w="1560" w:type="dxa"/>
            <w:vMerge w:val="restart"/>
          </w:tcPr>
          <w:p w:rsidR="00F75659" w:rsidRPr="00F75659" w:rsidRDefault="00F75659" w:rsidP="00F75659">
            <w:pPr>
              <w:rPr>
                <w:rFonts w:ascii="Times New Roman" w:eastAsia="Times New Roman" w:hAnsi="Times New Roman" w:cs="Times New Roman"/>
                <w:sz w:val="14"/>
              </w:rPr>
            </w:pPr>
          </w:p>
          <w:p w:rsidR="00F75659" w:rsidRPr="00F75659" w:rsidRDefault="00F75659" w:rsidP="00F75659">
            <w:pPr>
              <w:spacing w:before="117" w:line="319" w:lineRule="auto"/>
              <w:ind w:left="261" w:right="346" w:firstLine="114"/>
              <w:rPr>
                <w:rFonts w:hAnsi="Times New Roman" w:cs="Times New Roman"/>
                <w:sz w:val="14"/>
              </w:rPr>
            </w:pPr>
            <w:r w:rsidRPr="00F75659">
              <w:rPr>
                <w:rFonts w:hAnsi="Times New Roman" w:cs="Times New Roman" w:hint="eastAsia"/>
                <w:spacing w:val="-2"/>
                <w:w w:val="110"/>
                <w:sz w:val="14"/>
              </w:rPr>
              <w:t>混凝土管、</w:t>
            </w:r>
            <w:r w:rsidRPr="00F75659">
              <w:rPr>
                <w:rFonts w:hAnsi="Times New Roman" w:cs="Times New Roman" w:hint="eastAsia"/>
                <w:w w:val="110"/>
                <w:sz w:val="14"/>
              </w:rPr>
              <w:t>钢筋混凝土</w:t>
            </w:r>
            <w:r w:rsidRPr="00F75659">
              <w:rPr>
                <w:rFonts w:hAnsi="Times New Roman" w:cs="Times New Roman" w:hint="eastAsia"/>
                <w:spacing w:val="-10"/>
                <w:w w:val="110"/>
                <w:sz w:val="14"/>
              </w:rPr>
              <w:t>管</w:t>
            </w:r>
          </w:p>
        </w:tc>
        <w:tc>
          <w:tcPr>
            <w:tcW w:w="816" w:type="dxa"/>
          </w:tcPr>
          <w:p w:rsidR="00F75659" w:rsidRPr="00F75659" w:rsidRDefault="00F75659" w:rsidP="00F75659">
            <w:pPr>
              <w:spacing w:before="69" w:line="163" w:lineRule="exact"/>
              <w:ind w:left="56"/>
              <w:rPr>
                <w:rFonts w:ascii="Times New Roman" w:eastAsia="Times New Roman" w:hAnsi="Times New Roman" w:cs="Times New Roman"/>
                <w:sz w:val="15"/>
              </w:rPr>
            </w:pPr>
            <w:r w:rsidRPr="00F75659">
              <w:rPr>
                <w:rFonts w:ascii="Times New Roman" w:eastAsia="Times New Roman" w:hAnsi="Times New Roman" w:cs="Times New Roman"/>
                <w:w w:val="120"/>
                <w:sz w:val="14"/>
              </w:rPr>
              <w:t>n=O,</w:t>
            </w:r>
            <w:r w:rsidRPr="00F75659">
              <w:rPr>
                <w:rFonts w:ascii="Times New Roman" w:eastAsia="Times New Roman" w:hAnsi="Times New Roman" w:cs="Times New Roman"/>
                <w:spacing w:val="-1"/>
                <w:w w:val="120"/>
                <w:sz w:val="14"/>
              </w:rPr>
              <w:t xml:space="preserve"> </w:t>
            </w:r>
            <w:r w:rsidRPr="00F75659">
              <w:rPr>
                <w:rFonts w:ascii="Times New Roman" w:eastAsia="Times New Roman" w:hAnsi="Times New Roman" w:cs="Times New Roman"/>
                <w:spacing w:val="-5"/>
                <w:w w:val="120"/>
                <w:sz w:val="15"/>
              </w:rPr>
              <w:t>013</w:t>
            </w:r>
          </w:p>
        </w:tc>
        <w:tc>
          <w:tcPr>
            <w:tcW w:w="1163" w:type="dxa"/>
          </w:tcPr>
          <w:p w:rsidR="00F75659" w:rsidRPr="00F75659" w:rsidRDefault="00F75659" w:rsidP="00F75659">
            <w:pPr>
              <w:spacing w:before="69" w:line="163" w:lineRule="exact"/>
              <w:ind w:left="197" w:right="143"/>
              <w:jc w:val="center"/>
              <w:rPr>
                <w:rFonts w:ascii="Times New Roman" w:eastAsia="Times New Roman" w:hAnsi="Times New Roman" w:cs="Times New Roman"/>
                <w:sz w:val="15"/>
              </w:rPr>
            </w:pPr>
            <w:r w:rsidRPr="00F75659">
              <w:rPr>
                <w:rFonts w:ascii="Times New Roman" w:eastAsia="Times New Roman" w:hAnsi="Times New Roman" w:cs="Times New Roman"/>
                <w:spacing w:val="-2"/>
                <w:w w:val="120"/>
                <w:sz w:val="15"/>
              </w:rPr>
              <w:t>l.312X106</w:t>
            </w:r>
          </w:p>
        </w:tc>
        <w:tc>
          <w:tcPr>
            <w:tcW w:w="1149" w:type="dxa"/>
          </w:tcPr>
          <w:p w:rsidR="00F75659" w:rsidRPr="00F75659" w:rsidRDefault="00F75659" w:rsidP="00F75659">
            <w:pPr>
              <w:spacing w:before="76" w:line="156" w:lineRule="exact"/>
              <w:ind w:left="78"/>
              <w:jc w:val="center"/>
              <w:rPr>
                <w:rFonts w:ascii="Times New Roman" w:eastAsia="Times New Roman" w:hAnsi="Times New Roman" w:cs="Times New Roman"/>
                <w:sz w:val="15"/>
              </w:rPr>
            </w:pPr>
            <w:r w:rsidRPr="00F75659">
              <w:rPr>
                <w:rFonts w:ascii="Times New Roman" w:eastAsia="Times New Roman" w:hAnsi="Times New Roman" w:cs="Times New Roman"/>
                <w:w w:val="108"/>
                <w:sz w:val="15"/>
              </w:rPr>
              <w:t>2</w:t>
            </w:r>
          </w:p>
        </w:tc>
        <w:tc>
          <w:tcPr>
            <w:tcW w:w="1171" w:type="dxa"/>
          </w:tcPr>
          <w:p w:rsidR="00F75659" w:rsidRPr="00F75659" w:rsidRDefault="00F75659" w:rsidP="00F75659">
            <w:pPr>
              <w:spacing w:before="83" w:line="149" w:lineRule="exact"/>
              <w:ind w:left="452"/>
              <w:rPr>
                <w:rFonts w:ascii="Times New Roman" w:eastAsia="Times New Roman" w:hAnsi="Times New Roman" w:cs="Times New Roman"/>
                <w:sz w:val="15"/>
              </w:rPr>
            </w:pPr>
            <w:r w:rsidRPr="00F75659">
              <w:rPr>
                <w:rFonts w:ascii="Times New Roman" w:eastAsia="Times New Roman" w:hAnsi="Times New Roman" w:cs="Times New Roman"/>
                <w:w w:val="110"/>
                <w:sz w:val="15"/>
              </w:rPr>
              <w:t>5.</w:t>
            </w:r>
            <w:r w:rsidRPr="00F75659">
              <w:rPr>
                <w:rFonts w:ascii="Times New Roman" w:eastAsia="Times New Roman" w:hAnsi="Times New Roman" w:cs="Times New Roman"/>
                <w:spacing w:val="-6"/>
                <w:w w:val="110"/>
                <w:sz w:val="15"/>
              </w:rPr>
              <w:t xml:space="preserve"> </w:t>
            </w:r>
            <w:r w:rsidRPr="00F75659">
              <w:rPr>
                <w:rFonts w:ascii="Times New Roman" w:eastAsia="Times New Roman" w:hAnsi="Times New Roman" w:cs="Times New Roman"/>
                <w:spacing w:val="-5"/>
                <w:w w:val="110"/>
                <w:sz w:val="15"/>
              </w:rPr>
              <w:t>33</w:t>
            </w:r>
          </w:p>
        </w:tc>
      </w:tr>
      <w:tr w:rsidR="00F75659" w:rsidRPr="00F75659" w:rsidTr="001824EF">
        <w:trPr>
          <w:trHeight w:val="273"/>
        </w:trPr>
        <w:tc>
          <w:tcPr>
            <w:tcW w:w="1560" w:type="dxa"/>
            <w:vMerge/>
            <w:tcBorders>
              <w:top w:val="nil"/>
            </w:tcBorders>
          </w:tcPr>
          <w:p w:rsidR="00F75659" w:rsidRPr="00F75659" w:rsidRDefault="00F75659" w:rsidP="00F75659">
            <w:pPr>
              <w:rPr>
                <w:sz w:val="2"/>
                <w:szCs w:val="2"/>
              </w:rPr>
            </w:pPr>
          </w:p>
        </w:tc>
        <w:tc>
          <w:tcPr>
            <w:tcW w:w="816" w:type="dxa"/>
          </w:tcPr>
          <w:p w:rsidR="00F75659" w:rsidRPr="00F75659" w:rsidRDefault="00F75659" w:rsidP="00F75659">
            <w:pPr>
              <w:spacing w:before="126" w:line="127" w:lineRule="exact"/>
              <w:ind w:left="48"/>
              <w:rPr>
                <w:rFonts w:ascii="Times New Roman" w:eastAsia="Times New Roman" w:hAnsi="Times New Roman" w:cs="Times New Roman"/>
                <w:sz w:val="15"/>
              </w:rPr>
            </w:pPr>
            <w:r w:rsidRPr="00F75659">
              <w:rPr>
                <w:rFonts w:ascii="Times New Roman" w:eastAsia="Times New Roman" w:hAnsi="Times New Roman" w:cs="Times New Roman"/>
                <w:w w:val="120"/>
                <w:sz w:val="14"/>
              </w:rPr>
              <w:t>n=O.</w:t>
            </w:r>
            <w:r w:rsidRPr="00F75659">
              <w:rPr>
                <w:rFonts w:ascii="Times New Roman" w:eastAsia="Times New Roman" w:hAnsi="Times New Roman" w:cs="Times New Roman"/>
                <w:spacing w:val="6"/>
                <w:w w:val="120"/>
                <w:sz w:val="14"/>
              </w:rPr>
              <w:t xml:space="preserve"> </w:t>
            </w:r>
            <w:r w:rsidRPr="00F75659">
              <w:rPr>
                <w:rFonts w:ascii="Times New Roman" w:eastAsia="Times New Roman" w:hAnsi="Times New Roman" w:cs="Times New Roman"/>
                <w:spacing w:val="-5"/>
                <w:w w:val="120"/>
                <w:sz w:val="15"/>
              </w:rPr>
              <w:t>014</w:t>
            </w:r>
          </w:p>
        </w:tc>
        <w:tc>
          <w:tcPr>
            <w:tcW w:w="1163" w:type="dxa"/>
          </w:tcPr>
          <w:p w:rsidR="00F75659" w:rsidRPr="00F75659" w:rsidRDefault="00F75659" w:rsidP="00F75659">
            <w:pPr>
              <w:spacing w:before="119" w:line="134" w:lineRule="exact"/>
              <w:ind w:left="205"/>
              <w:rPr>
                <w:rFonts w:ascii="Times New Roman" w:eastAsia="Times New Roman" w:hAnsi="Times New Roman" w:cs="Times New Roman"/>
                <w:sz w:val="15"/>
              </w:rPr>
            </w:pPr>
            <w:r w:rsidRPr="00F75659">
              <w:rPr>
                <w:rFonts w:ascii="Times New Roman" w:eastAsia="Times New Roman" w:hAnsi="Times New Roman" w:cs="Times New Roman"/>
                <w:sz w:val="15"/>
              </w:rPr>
              <w:t>1.</w:t>
            </w:r>
            <w:r w:rsidRPr="00F75659">
              <w:rPr>
                <w:rFonts w:ascii="Times New Roman" w:eastAsia="Times New Roman" w:hAnsi="Times New Roman" w:cs="Times New Roman"/>
                <w:spacing w:val="9"/>
                <w:sz w:val="15"/>
              </w:rPr>
              <w:t xml:space="preserve"> </w:t>
            </w:r>
            <w:r w:rsidRPr="00F75659">
              <w:rPr>
                <w:rFonts w:ascii="Times New Roman" w:eastAsia="Times New Roman" w:hAnsi="Times New Roman" w:cs="Times New Roman"/>
                <w:sz w:val="15"/>
              </w:rPr>
              <w:t>516 X</w:t>
            </w:r>
            <w:r w:rsidRPr="00F75659">
              <w:rPr>
                <w:rFonts w:ascii="Times New Roman" w:eastAsia="Times New Roman" w:hAnsi="Times New Roman" w:cs="Times New Roman"/>
                <w:spacing w:val="-7"/>
                <w:sz w:val="15"/>
              </w:rPr>
              <w:t xml:space="preserve"> </w:t>
            </w:r>
            <w:r w:rsidRPr="00F75659">
              <w:rPr>
                <w:rFonts w:ascii="Times New Roman" w:eastAsia="Times New Roman" w:hAnsi="Times New Roman" w:cs="Times New Roman"/>
                <w:spacing w:val="-5"/>
                <w:sz w:val="15"/>
              </w:rPr>
              <w:t>106</w:t>
            </w:r>
          </w:p>
        </w:tc>
        <w:tc>
          <w:tcPr>
            <w:tcW w:w="1149" w:type="dxa"/>
          </w:tcPr>
          <w:p w:rsidR="00F75659" w:rsidRPr="00F75659" w:rsidRDefault="00F75659" w:rsidP="00F75659">
            <w:pPr>
              <w:spacing w:before="126" w:line="127" w:lineRule="exact"/>
              <w:ind w:left="64"/>
              <w:jc w:val="center"/>
              <w:rPr>
                <w:rFonts w:ascii="Times New Roman" w:eastAsia="Times New Roman" w:hAnsi="Times New Roman" w:cs="Times New Roman"/>
                <w:sz w:val="15"/>
              </w:rPr>
            </w:pPr>
            <w:r w:rsidRPr="00F75659">
              <w:rPr>
                <w:rFonts w:ascii="Times New Roman" w:eastAsia="Times New Roman" w:hAnsi="Times New Roman" w:cs="Times New Roman"/>
                <w:w w:val="108"/>
                <w:sz w:val="15"/>
              </w:rPr>
              <w:t>2</w:t>
            </w:r>
          </w:p>
        </w:tc>
        <w:tc>
          <w:tcPr>
            <w:tcW w:w="1171" w:type="dxa"/>
          </w:tcPr>
          <w:p w:rsidR="00F75659" w:rsidRPr="00F75659" w:rsidRDefault="00F75659" w:rsidP="00F75659">
            <w:pPr>
              <w:spacing w:before="134" w:line="120" w:lineRule="exact"/>
              <w:ind w:left="445"/>
              <w:rPr>
                <w:rFonts w:ascii="Times New Roman" w:eastAsia="Times New Roman" w:hAnsi="Times New Roman" w:cs="Times New Roman"/>
                <w:sz w:val="15"/>
              </w:rPr>
            </w:pPr>
            <w:r w:rsidRPr="00F75659">
              <w:rPr>
                <w:rFonts w:ascii="Times New Roman" w:eastAsia="Times New Roman" w:hAnsi="Times New Roman" w:cs="Times New Roman"/>
                <w:w w:val="110"/>
                <w:sz w:val="15"/>
              </w:rPr>
              <w:t>5.</w:t>
            </w:r>
            <w:r w:rsidRPr="00F75659">
              <w:rPr>
                <w:rFonts w:ascii="Times New Roman" w:eastAsia="Times New Roman" w:hAnsi="Times New Roman" w:cs="Times New Roman"/>
                <w:spacing w:val="-6"/>
                <w:w w:val="110"/>
                <w:sz w:val="15"/>
              </w:rPr>
              <w:t xml:space="preserve"> </w:t>
            </w:r>
            <w:r w:rsidRPr="00F75659">
              <w:rPr>
                <w:rFonts w:ascii="Times New Roman" w:eastAsia="Times New Roman" w:hAnsi="Times New Roman" w:cs="Times New Roman"/>
                <w:spacing w:val="-5"/>
                <w:w w:val="110"/>
                <w:sz w:val="15"/>
              </w:rPr>
              <w:t>33</w:t>
            </w:r>
          </w:p>
        </w:tc>
      </w:tr>
      <w:tr w:rsidR="00F75659" w:rsidRPr="00F75659" w:rsidTr="001824EF">
        <w:trPr>
          <w:trHeight w:val="381"/>
        </w:trPr>
        <w:tc>
          <w:tcPr>
            <w:tcW w:w="1560" w:type="dxa"/>
            <w:vMerge/>
            <w:tcBorders>
              <w:top w:val="nil"/>
            </w:tcBorders>
          </w:tcPr>
          <w:p w:rsidR="00F75659" w:rsidRPr="00F75659" w:rsidRDefault="00F75659" w:rsidP="00F75659">
            <w:pPr>
              <w:rPr>
                <w:sz w:val="2"/>
                <w:szCs w:val="2"/>
              </w:rPr>
            </w:pPr>
          </w:p>
        </w:tc>
        <w:tc>
          <w:tcPr>
            <w:tcW w:w="816" w:type="dxa"/>
          </w:tcPr>
          <w:p w:rsidR="00F75659" w:rsidRPr="00F75659" w:rsidRDefault="00F75659" w:rsidP="00F75659">
            <w:pPr>
              <w:spacing w:before="5"/>
              <w:rPr>
                <w:rFonts w:ascii="Times New Roman" w:eastAsia="Times New Roman" w:hAnsi="Times New Roman" w:cs="Times New Roman"/>
                <w:sz w:val="13"/>
              </w:rPr>
            </w:pPr>
          </w:p>
          <w:p w:rsidR="00F75659" w:rsidRPr="00F75659" w:rsidRDefault="00F75659" w:rsidP="00F75659">
            <w:pPr>
              <w:spacing w:before="1"/>
              <w:ind w:left="56"/>
              <w:rPr>
                <w:rFonts w:ascii="Times New Roman" w:eastAsia="Times New Roman" w:hAnsi="Times New Roman" w:cs="Times New Roman"/>
                <w:sz w:val="15"/>
              </w:rPr>
            </w:pPr>
            <w:r w:rsidRPr="00F75659">
              <w:rPr>
                <w:rFonts w:ascii="Times New Roman" w:eastAsia="Times New Roman" w:hAnsi="Times New Roman" w:cs="Times New Roman"/>
                <w:w w:val="120"/>
                <w:sz w:val="14"/>
              </w:rPr>
              <w:t>n=O.</w:t>
            </w:r>
            <w:r w:rsidRPr="00F75659">
              <w:rPr>
                <w:rFonts w:ascii="Times New Roman" w:eastAsia="Times New Roman" w:hAnsi="Times New Roman" w:cs="Times New Roman"/>
                <w:spacing w:val="-1"/>
                <w:w w:val="120"/>
                <w:sz w:val="14"/>
              </w:rPr>
              <w:t xml:space="preserve"> </w:t>
            </w:r>
            <w:r w:rsidRPr="00F75659">
              <w:rPr>
                <w:rFonts w:ascii="Times New Roman" w:eastAsia="Times New Roman" w:hAnsi="Times New Roman" w:cs="Times New Roman"/>
                <w:spacing w:val="-5"/>
                <w:w w:val="120"/>
                <w:sz w:val="15"/>
              </w:rPr>
              <w:t>015</w:t>
            </w:r>
          </w:p>
        </w:tc>
        <w:tc>
          <w:tcPr>
            <w:tcW w:w="1163" w:type="dxa"/>
          </w:tcPr>
          <w:p w:rsidR="00F75659" w:rsidRPr="00F75659" w:rsidRDefault="00F75659" w:rsidP="00F75659">
            <w:pPr>
              <w:spacing w:before="10"/>
              <w:rPr>
                <w:rFonts w:ascii="Times New Roman" w:eastAsia="Times New Roman" w:hAnsi="Times New Roman" w:cs="Times New Roman"/>
                <w:sz w:val="12"/>
              </w:rPr>
            </w:pPr>
          </w:p>
          <w:p w:rsidR="00F75659" w:rsidRPr="00F75659" w:rsidRDefault="00F75659" w:rsidP="00F75659">
            <w:pPr>
              <w:ind w:left="199" w:right="143"/>
              <w:jc w:val="center"/>
              <w:rPr>
                <w:rFonts w:ascii="Times New Roman" w:eastAsia="Times New Roman" w:hAnsi="Times New Roman" w:cs="Times New Roman"/>
                <w:sz w:val="15"/>
              </w:rPr>
            </w:pPr>
            <w:r w:rsidRPr="00F75659">
              <w:rPr>
                <w:rFonts w:ascii="Times New Roman" w:eastAsia="Times New Roman" w:hAnsi="Times New Roman" w:cs="Times New Roman"/>
                <w:spacing w:val="-2"/>
                <w:w w:val="125"/>
                <w:sz w:val="15"/>
              </w:rPr>
              <w:t>l.749Xl06</w:t>
            </w:r>
          </w:p>
        </w:tc>
        <w:tc>
          <w:tcPr>
            <w:tcW w:w="1149" w:type="dxa"/>
          </w:tcPr>
          <w:p w:rsidR="00F75659" w:rsidRPr="00F75659" w:rsidRDefault="00F75659" w:rsidP="00F75659">
            <w:pPr>
              <w:spacing w:before="5"/>
              <w:rPr>
                <w:rFonts w:ascii="Times New Roman" w:eastAsia="Times New Roman" w:hAnsi="Times New Roman" w:cs="Times New Roman"/>
                <w:sz w:val="13"/>
              </w:rPr>
            </w:pPr>
          </w:p>
          <w:p w:rsidR="00F75659" w:rsidRPr="00F75659" w:rsidRDefault="00F75659" w:rsidP="00F75659">
            <w:pPr>
              <w:spacing w:before="1"/>
              <w:ind w:left="70"/>
              <w:jc w:val="center"/>
              <w:rPr>
                <w:rFonts w:ascii="Times New Roman" w:eastAsia="Times New Roman" w:hAnsi="Times New Roman" w:cs="Times New Roman"/>
                <w:sz w:val="15"/>
              </w:rPr>
            </w:pPr>
            <w:r w:rsidRPr="00F75659">
              <w:rPr>
                <w:rFonts w:ascii="Times New Roman" w:eastAsia="Times New Roman" w:hAnsi="Times New Roman" w:cs="Times New Roman"/>
                <w:w w:val="97"/>
                <w:sz w:val="15"/>
              </w:rPr>
              <w:t>2</w:t>
            </w:r>
          </w:p>
        </w:tc>
        <w:tc>
          <w:tcPr>
            <w:tcW w:w="1171" w:type="dxa"/>
          </w:tcPr>
          <w:p w:rsidR="00F75659" w:rsidRPr="00F75659" w:rsidRDefault="00F75659" w:rsidP="00F75659">
            <w:pPr>
              <w:spacing w:before="1"/>
              <w:rPr>
                <w:rFonts w:ascii="Times New Roman" w:eastAsia="Times New Roman" w:hAnsi="Times New Roman" w:cs="Times New Roman"/>
                <w:sz w:val="14"/>
              </w:rPr>
            </w:pPr>
          </w:p>
          <w:p w:rsidR="00F75659" w:rsidRPr="00F75659" w:rsidRDefault="00F75659" w:rsidP="00F75659">
            <w:pPr>
              <w:ind w:left="437" w:right="365"/>
              <w:jc w:val="center"/>
              <w:rPr>
                <w:rFonts w:ascii="Times New Roman" w:eastAsia="Times New Roman" w:hAnsi="Times New Roman" w:cs="Times New Roman"/>
                <w:sz w:val="15"/>
              </w:rPr>
            </w:pPr>
            <w:r w:rsidRPr="00F75659">
              <w:rPr>
                <w:rFonts w:ascii="Times New Roman" w:eastAsia="Times New Roman" w:hAnsi="Times New Roman" w:cs="Times New Roman"/>
                <w:spacing w:val="-4"/>
                <w:w w:val="125"/>
                <w:sz w:val="15"/>
              </w:rPr>
              <w:t>5.33</w:t>
            </w:r>
          </w:p>
        </w:tc>
      </w:tr>
      <w:tr w:rsidR="00F75659" w:rsidRPr="00F75659" w:rsidTr="001824EF">
        <w:trPr>
          <w:trHeight w:val="302"/>
        </w:trPr>
        <w:tc>
          <w:tcPr>
            <w:tcW w:w="2376" w:type="dxa"/>
            <w:gridSpan w:val="2"/>
          </w:tcPr>
          <w:p w:rsidR="00F75659" w:rsidRPr="00F75659" w:rsidRDefault="00F75659" w:rsidP="00F75659">
            <w:pPr>
              <w:spacing w:before="90" w:line="192" w:lineRule="exact"/>
              <w:ind w:left="774"/>
              <w:rPr>
                <w:rFonts w:hAnsi="Times New Roman" w:cs="Times New Roman"/>
                <w:sz w:val="14"/>
              </w:rPr>
            </w:pPr>
            <w:r w:rsidRPr="00F75659">
              <w:rPr>
                <w:rFonts w:hAnsi="Times New Roman" w:cs="Times New Roman" w:hint="eastAsia"/>
                <w:sz w:val="14"/>
              </w:rPr>
              <w:t>钢管、铸铁</w:t>
            </w:r>
            <w:r w:rsidRPr="00F75659">
              <w:rPr>
                <w:rFonts w:hAnsi="Times New Roman" w:cs="Times New Roman" w:hint="eastAsia"/>
                <w:spacing w:val="-10"/>
                <w:sz w:val="14"/>
              </w:rPr>
              <w:t>管</w:t>
            </w:r>
          </w:p>
        </w:tc>
        <w:tc>
          <w:tcPr>
            <w:tcW w:w="1163" w:type="dxa"/>
          </w:tcPr>
          <w:p w:rsidR="00F75659" w:rsidRPr="00F75659" w:rsidRDefault="00F75659" w:rsidP="00F75659">
            <w:pPr>
              <w:spacing w:before="69"/>
              <w:ind w:left="245"/>
              <w:rPr>
                <w:rFonts w:ascii="Times New Roman" w:eastAsia="Times New Roman" w:hAnsi="Times New Roman" w:cs="Times New Roman"/>
                <w:sz w:val="15"/>
              </w:rPr>
            </w:pPr>
            <w:r w:rsidRPr="00F75659">
              <w:rPr>
                <w:rFonts w:ascii="Times New Roman" w:eastAsia="Times New Roman" w:hAnsi="Times New Roman" w:cs="Times New Roman"/>
                <w:sz w:val="15"/>
              </w:rPr>
              <w:t>6.</w:t>
            </w:r>
            <w:r w:rsidRPr="00F75659">
              <w:rPr>
                <w:rFonts w:ascii="Times New Roman" w:eastAsia="Times New Roman" w:hAnsi="Times New Roman" w:cs="Times New Roman"/>
                <w:spacing w:val="11"/>
                <w:sz w:val="15"/>
              </w:rPr>
              <w:t xml:space="preserve"> </w:t>
            </w:r>
            <w:r w:rsidRPr="00F75659">
              <w:rPr>
                <w:rFonts w:ascii="Times New Roman" w:eastAsia="Times New Roman" w:hAnsi="Times New Roman" w:cs="Times New Roman"/>
                <w:sz w:val="15"/>
              </w:rPr>
              <w:t>25X</w:t>
            </w:r>
            <w:r w:rsidRPr="00F75659">
              <w:rPr>
                <w:rFonts w:ascii="Times New Roman" w:eastAsia="Times New Roman" w:hAnsi="Times New Roman" w:cs="Times New Roman"/>
                <w:spacing w:val="20"/>
                <w:sz w:val="15"/>
              </w:rPr>
              <w:t xml:space="preserve"> </w:t>
            </w:r>
            <w:r w:rsidRPr="00F75659">
              <w:rPr>
                <w:rFonts w:ascii="Times New Roman" w:eastAsia="Times New Roman" w:hAnsi="Times New Roman" w:cs="Times New Roman"/>
                <w:spacing w:val="-5"/>
                <w:sz w:val="15"/>
              </w:rPr>
              <w:t>105</w:t>
            </w:r>
          </w:p>
        </w:tc>
        <w:tc>
          <w:tcPr>
            <w:tcW w:w="1149" w:type="dxa"/>
          </w:tcPr>
          <w:p w:rsidR="00F75659" w:rsidRPr="00F75659" w:rsidRDefault="00F75659" w:rsidP="00F75659">
            <w:pPr>
              <w:spacing w:before="76"/>
              <w:ind w:left="485"/>
              <w:rPr>
                <w:rFonts w:ascii="Times New Roman" w:eastAsia="Times New Roman" w:hAnsi="Times New Roman" w:cs="Times New Roman"/>
                <w:sz w:val="15"/>
              </w:rPr>
            </w:pPr>
            <w:r w:rsidRPr="00F75659">
              <w:rPr>
                <w:rFonts w:ascii="Times New Roman" w:eastAsia="Times New Roman" w:hAnsi="Times New Roman" w:cs="Times New Roman"/>
                <w:sz w:val="15"/>
              </w:rPr>
              <w:t>I.</w:t>
            </w:r>
            <w:r w:rsidRPr="00F75659">
              <w:rPr>
                <w:rFonts w:ascii="Times New Roman" w:eastAsia="Times New Roman" w:hAnsi="Times New Roman" w:cs="Times New Roman"/>
                <w:spacing w:val="23"/>
                <w:sz w:val="15"/>
              </w:rPr>
              <w:t xml:space="preserve"> </w:t>
            </w:r>
            <w:r w:rsidRPr="00F75659">
              <w:rPr>
                <w:rFonts w:ascii="Times New Roman" w:eastAsia="Times New Roman" w:hAnsi="Times New Roman" w:cs="Times New Roman"/>
                <w:spacing w:val="-10"/>
                <w:sz w:val="15"/>
              </w:rPr>
              <w:t>9</w:t>
            </w:r>
          </w:p>
        </w:tc>
        <w:tc>
          <w:tcPr>
            <w:tcW w:w="1171" w:type="dxa"/>
          </w:tcPr>
          <w:p w:rsidR="00F75659" w:rsidRPr="00F75659" w:rsidRDefault="00F75659" w:rsidP="00F75659">
            <w:pPr>
              <w:spacing w:before="76"/>
              <w:ind w:left="374" w:right="365"/>
              <w:jc w:val="center"/>
              <w:rPr>
                <w:rFonts w:ascii="Times New Roman" w:eastAsia="Times New Roman" w:hAnsi="Times New Roman" w:cs="Times New Roman"/>
                <w:sz w:val="15"/>
              </w:rPr>
            </w:pPr>
            <w:r w:rsidRPr="00F75659">
              <w:rPr>
                <w:rFonts w:ascii="Times New Roman" w:eastAsia="Times New Roman" w:hAnsi="Times New Roman" w:cs="Times New Roman"/>
                <w:spacing w:val="-5"/>
                <w:sz w:val="15"/>
              </w:rPr>
              <w:t>5.1</w:t>
            </w:r>
          </w:p>
        </w:tc>
      </w:tr>
      <w:tr w:rsidR="00F75659" w:rsidRPr="00F75659" w:rsidTr="001824EF">
        <w:trPr>
          <w:trHeight w:val="302"/>
        </w:trPr>
        <w:tc>
          <w:tcPr>
            <w:tcW w:w="2376" w:type="dxa"/>
            <w:gridSpan w:val="2"/>
          </w:tcPr>
          <w:p w:rsidR="00F75659" w:rsidRPr="00F75659" w:rsidRDefault="00F75659" w:rsidP="00F75659">
            <w:pPr>
              <w:spacing w:before="90" w:line="192" w:lineRule="exact"/>
              <w:ind w:left="54"/>
              <w:jc w:val="center"/>
              <w:rPr>
                <w:rFonts w:hAnsi="Times New Roman" w:cs="Times New Roman"/>
                <w:sz w:val="14"/>
              </w:rPr>
            </w:pPr>
            <w:r w:rsidRPr="00F75659">
              <w:rPr>
                <w:rFonts w:hAnsi="Times New Roman" w:cs="Times New Roman" w:hint="eastAsia"/>
                <w:spacing w:val="-3"/>
                <w:w w:val="110"/>
                <w:sz w:val="14"/>
              </w:rPr>
              <w:t>硬塑料管</w:t>
            </w:r>
          </w:p>
        </w:tc>
        <w:tc>
          <w:tcPr>
            <w:tcW w:w="1163" w:type="dxa"/>
          </w:tcPr>
          <w:p w:rsidR="00F75659" w:rsidRPr="00F75659" w:rsidRDefault="00F75659" w:rsidP="00F75659">
            <w:pPr>
              <w:spacing w:before="69"/>
              <w:ind w:left="203"/>
              <w:rPr>
                <w:rFonts w:ascii="Times New Roman" w:eastAsia="Times New Roman" w:hAnsi="Times New Roman" w:cs="Times New Roman"/>
                <w:sz w:val="15"/>
              </w:rPr>
            </w:pPr>
            <w:r w:rsidRPr="00F75659">
              <w:rPr>
                <w:rFonts w:ascii="Times New Roman" w:eastAsia="Times New Roman" w:hAnsi="Times New Roman" w:cs="Times New Roman"/>
                <w:w w:val="105"/>
                <w:sz w:val="14"/>
              </w:rPr>
              <w:t>O.</w:t>
            </w:r>
            <w:r w:rsidRPr="00F75659">
              <w:rPr>
                <w:rFonts w:ascii="Times New Roman" w:eastAsia="Times New Roman" w:hAnsi="Times New Roman" w:cs="Times New Roman"/>
                <w:spacing w:val="-3"/>
                <w:w w:val="105"/>
                <w:sz w:val="14"/>
              </w:rPr>
              <w:t xml:space="preserve"> </w:t>
            </w:r>
            <w:r w:rsidRPr="00F75659">
              <w:rPr>
                <w:rFonts w:ascii="Times New Roman" w:eastAsia="Times New Roman" w:hAnsi="Times New Roman" w:cs="Times New Roman"/>
                <w:w w:val="105"/>
                <w:sz w:val="15"/>
              </w:rPr>
              <w:t>948X</w:t>
            </w:r>
            <w:r w:rsidRPr="00F75659">
              <w:rPr>
                <w:rFonts w:ascii="Times New Roman" w:eastAsia="Times New Roman" w:hAnsi="Times New Roman" w:cs="Times New Roman"/>
                <w:spacing w:val="-5"/>
                <w:w w:val="105"/>
                <w:sz w:val="15"/>
              </w:rPr>
              <w:t xml:space="preserve"> 105</w:t>
            </w:r>
          </w:p>
        </w:tc>
        <w:tc>
          <w:tcPr>
            <w:tcW w:w="1149" w:type="dxa"/>
          </w:tcPr>
          <w:p w:rsidR="00F75659" w:rsidRPr="00F75659" w:rsidRDefault="00F75659" w:rsidP="00F75659">
            <w:pPr>
              <w:spacing w:before="76"/>
              <w:ind w:left="435"/>
              <w:rPr>
                <w:rFonts w:ascii="Times New Roman" w:eastAsia="Times New Roman" w:hAnsi="Times New Roman" w:cs="Times New Roman"/>
                <w:sz w:val="15"/>
              </w:rPr>
            </w:pPr>
            <w:r w:rsidRPr="00F75659">
              <w:rPr>
                <w:rFonts w:ascii="Times New Roman" w:eastAsia="Times New Roman" w:hAnsi="Times New Roman" w:cs="Times New Roman"/>
                <w:sz w:val="15"/>
              </w:rPr>
              <w:t>1.</w:t>
            </w:r>
            <w:r w:rsidRPr="00F75659">
              <w:rPr>
                <w:rFonts w:ascii="Times New Roman" w:eastAsia="Times New Roman" w:hAnsi="Times New Roman" w:cs="Times New Roman"/>
                <w:spacing w:val="12"/>
                <w:sz w:val="15"/>
              </w:rPr>
              <w:t xml:space="preserve"> </w:t>
            </w:r>
            <w:r w:rsidRPr="00F75659">
              <w:rPr>
                <w:rFonts w:ascii="Times New Roman" w:eastAsia="Times New Roman" w:hAnsi="Times New Roman" w:cs="Times New Roman"/>
                <w:spacing w:val="-5"/>
                <w:sz w:val="15"/>
              </w:rPr>
              <w:t>77</w:t>
            </w:r>
          </w:p>
        </w:tc>
        <w:tc>
          <w:tcPr>
            <w:tcW w:w="1171" w:type="dxa"/>
          </w:tcPr>
          <w:p w:rsidR="00F75659" w:rsidRPr="00F75659" w:rsidRDefault="00F75659" w:rsidP="00F75659">
            <w:pPr>
              <w:spacing w:before="76"/>
              <w:ind w:left="450"/>
              <w:rPr>
                <w:rFonts w:ascii="Arial" w:eastAsia="Times New Roman" w:hAnsi="Times New Roman" w:cs="Times New Roman"/>
                <w:sz w:val="14"/>
              </w:rPr>
            </w:pPr>
            <w:r w:rsidRPr="00F75659">
              <w:rPr>
                <w:rFonts w:ascii="Times New Roman" w:eastAsia="Times New Roman" w:hAnsi="Times New Roman" w:cs="Times New Roman"/>
                <w:w w:val="105"/>
                <w:sz w:val="15"/>
              </w:rPr>
              <w:t>4.</w:t>
            </w:r>
            <w:r w:rsidRPr="00F75659">
              <w:rPr>
                <w:rFonts w:ascii="Times New Roman" w:eastAsia="Times New Roman" w:hAnsi="Times New Roman" w:cs="Times New Roman"/>
                <w:spacing w:val="-5"/>
                <w:w w:val="105"/>
                <w:sz w:val="15"/>
              </w:rPr>
              <w:t xml:space="preserve"> </w:t>
            </w:r>
            <w:r w:rsidRPr="00F75659">
              <w:rPr>
                <w:rFonts w:ascii="Arial" w:eastAsia="Times New Roman" w:hAnsi="Times New Roman" w:cs="Times New Roman"/>
                <w:spacing w:val="-5"/>
                <w:w w:val="105"/>
                <w:sz w:val="14"/>
              </w:rPr>
              <w:t>77</w:t>
            </w:r>
          </w:p>
        </w:tc>
      </w:tr>
      <w:tr w:rsidR="00F75659" w:rsidRPr="00F75659" w:rsidTr="001824EF">
        <w:trPr>
          <w:trHeight w:val="302"/>
        </w:trPr>
        <w:tc>
          <w:tcPr>
            <w:tcW w:w="2376" w:type="dxa"/>
            <w:gridSpan w:val="2"/>
          </w:tcPr>
          <w:p w:rsidR="00F75659" w:rsidRPr="00F75659" w:rsidRDefault="00F75659" w:rsidP="00F75659">
            <w:pPr>
              <w:spacing w:before="90" w:line="192" w:lineRule="exact"/>
              <w:ind w:left="695"/>
              <w:rPr>
                <w:rFonts w:hAnsi="Times New Roman" w:cs="Times New Roman"/>
                <w:sz w:val="14"/>
              </w:rPr>
            </w:pPr>
            <w:r w:rsidRPr="00F75659">
              <w:rPr>
                <w:rFonts w:hAnsi="Times New Roman" w:cs="Times New Roman" w:hint="eastAsia"/>
                <w:sz w:val="14"/>
              </w:rPr>
              <w:t>铝管、铝合金</w:t>
            </w:r>
            <w:r w:rsidRPr="00F75659">
              <w:rPr>
                <w:rFonts w:hAnsi="Times New Roman" w:cs="Times New Roman" w:hint="eastAsia"/>
                <w:spacing w:val="-10"/>
                <w:sz w:val="14"/>
              </w:rPr>
              <w:t>管</w:t>
            </w:r>
          </w:p>
        </w:tc>
        <w:tc>
          <w:tcPr>
            <w:tcW w:w="1163" w:type="dxa"/>
          </w:tcPr>
          <w:p w:rsidR="00F75659" w:rsidRPr="00F75659" w:rsidRDefault="00F75659" w:rsidP="00F75659">
            <w:pPr>
              <w:spacing w:before="76"/>
              <w:ind w:left="200" w:right="143"/>
              <w:jc w:val="center"/>
              <w:rPr>
                <w:rFonts w:ascii="Times New Roman" w:eastAsia="Times New Roman" w:hAnsi="Times New Roman" w:cs="Times New Roman"/>
                <w:sz w:val="15"/>
              </w:rPr>
            </w:pPr>
            <w:r w:rsidRPr="00F75659">
              <w:rPr>
                <w:rFonts w:ascii="Times New Roman" w:eastAsia="Times New Roman" w:hAnsi="Times New Roman" w:cs="Times New Roman"/>
                <w:sz w:val="14"/>
              </w:rPr>
              <w:t>O.</w:t>
            </w:r>
            <w:r w:rsidRPr="00F75659">
              <w:rPr>
                <w:rFonts w:ascii="Times New Roman" w:eastAsia="Times New Roman" w:hAnsi="Times New Roman" w:cs="Times New Roman"/>
                <w:spacing w:val="-9"/>
                <w:sz w:val="14"/>
              </w:rPr>
              <w:t xml:space="preserve"> </w:t>
            </w:r>
            <w:r w:rsidRPr="00F75659">
              <w:rPr>
                <w:rFonts w:ascii="Times New Roman" w:eastAsia="Times New Roman" w:hAnsi="Times New Roman" w:cs="Times New Roman"/>
                <w:sz w:val="15"/>
              </w:rPr>
              <w:t>861</w:t>
            </w:r>
            <w:r w:rsidRPr="00F75659">
              <w:rPr>
                <w:rFonts w:ascii="Times New Roman" w:eastAsia="Times New Roman" w:hAnsi="Times New Roman" w:cs="Times New Roman"/>
                <w:spacing w:val="2"/>
                <w:sz w:val="15"/>
              </w:rPr>
              <w:t xml:space="preserve"> </w:t>
            </w:r>
            <w:r w:rsidRPr="00F75659">
              <w:rPr>
                <w:rFonts w:ascii="Times New Roman" w:eastAsia="Times New Roman" w:hAnsi="Times New Roman" w:cs="Times New Roman"/>
                <w:sz w:val="15"/>
              </w:rPr>
              <w:t>X</w:t>
            </w:r>
            <w:r w:rsidRPr="00F75659">
              <w:rPr>
                <w:rFonts w:ascii="Times New Roman" w:eastAsia="Times New Roman" w:hAnsi="Times New Roman" w:cs="Times New Roman"/>
                <w:spacing w:val="-19"/>
                <w:sz w:val="15"/>
              </w:rPr>
              <w:t xml:space="preserve"> </w:t>
            </w:r>
            <w:r w:rsidRPr="00F75659">
              <w:rPr>
                <w:rFonts w:ascii="Times New Roman" w:eastAsia="Times New Roman" w:hAnsi="Times New Roman" w:cs="Times New Roman"/>
                <w:spacing w:val="-5"/>
                <w:sz w:val="15"/>
              </w:rPr>
              <w:t>105</w:t>
            </w:r>
          </w:p>
        </w:tc>
        <w:tc>
          <w:tcPr>
            <w:tcW w:w="1149" w:type="dxa"/>
          </w:tcPr>
          <w:p w:rsidR="00F75659" w:rsidRPr="00F75659" w:rsidRDefault="00F75659" w:rsidP="00F75659">
            <w:pPr>
              <w:spacing w:before="76"/>
              <w:ind w:left="435"/>
              <w:rPr>
                <w:rFonts w:ascii="Times New Roman" w:eastAsia="Times New Roman" w:hAnsi="Times New Roman" w:cs="Times New Roman"/>
                <w:sz w:val="15"/>
              </w:rPr>
            </w:pPr>
            <w:r w:rsidRPr="00F75659">
              <w:rPr>
                <w:rFonts w:ascii="Times New Roman" w:eastAsia="Times New Roman" w:hAnsi="Times New Roman" w:cs="Times New Roman"/>
                <w:sz w:val="15"/>
              </w:rPr>
              <w:t>1.</w:t>
            </w:r>
            <w:r w:rsidRPr="00F75659">
              <w:rPr>
                <w:rFonts w:ascii="Times New Roman" w:eastAsia="Times New Roman" w:hAnsi="Times New Roman" w:cs="Times New Roman"/>
                <w:spacing w:val="11"/>
                <w:sz w:val="15"/>
              </w:rPr>
              <w:t xml:space="preserve"> </w:t>
            </w:r>
            <w:r w:rsidRPr="00F75659">
              <w:rPr>
                <w:rFonts w:ascii="Times New Roman" w:eastAsia="Times New Roman" w:hAnsi="Times New Roman" w:cs="Times New Roman"/>
                <w:spacing w:val="-5"/>
                <w:sz w:val="15"/>
              </w:rPr>
              <w:t>74</w:t>
            </w:r>
          </w:p>
        </w:tc>
        <w:tc>
          <w:tcPr>
            <w:tcW w:w="1171" w:type="dxa"/>
          </w:tcPr>
          <w:p w:rsidR="00F75659" w:rsidRPr="00F75659" w:rsidRDefault="00F75659" w:rsidP="00F75659">
            <w:pPr>
              <w:spacing w:before="76"/>
              <w:ind w:left="457"/>
              <w:rPr>
                <w:rFonts w:ascii="Times New Roman" w:eastAsia="Times New Roman" w:hAnsi="Times New Roman" w:cs="Times New Roman"/>
                <w:sz w:val="15"/>
              </w:rPr>
            </w:pPr>
            <w:r w:rsidRPr="00F75659">
              <w:rPr>
                <w:rFonts w:ascii="Times New Roman" w:eastAsia="Times New Roman" w:hAnsi="Times New Roman" w:cs="Times New Roman"/>
                <w:w w:val="105"/>
                <w:sz w:val="15"/>
              </w:rPr>
              <w:t>4.</w:t>
            </w:r>
            <w:r w:rsidRPr="00F75659">
              <w:rPr>
                <w:rFonts w:ascii="Times New Roman" w:eastAsia="Times New Roman" w:hAnsi="Times New Roman" w:cs="Times New Roman"/>
                <w:spacing w:val="-3"/>
                <w:w w:val="105"/>
                <w:sz w:val="15"/>
              </w:rPr>
              <w:t xml:space="preserve"> </w:t>
            </w:r>
            <w:r w:rsidRPr="00F75659">
              <w:rPr>
                <w:rFonts w:ascii="Times New Roman" w:eastAsia="Times New Roman" w:hAnsi="Times New Roman" w:cs="Times New Roman"/>
                <w:spacing w:val="-5"/>
                <w:w w:val="105"/>
                <w:sz w:val="15"/>
              </w:rPr>
              <w:t>74</w:t>
            </w:r>
          </w:p>
        </w:tc>
      </w:tr>
    </w:tbl>
    <w:p w:rsidR="00F75659" w:rsidRPr="00F75659" w:rsidRDefault="00F75659" w:rsidP="00F75659">
      <w:pPr>
        <w:spacing w:before="94"/>
        <w:ind w:left="1225"/>
        <w:rPr>
          <w:sz w:val="14"/>
        </w:rPr>
      </w:pPr>
      <w:r w:rsidRPr="00F75659">
        <w:rPr>
          <w:w w:val="105"/>
          <w:sz w:val="15"/>
        </w:rPr>
        <w:t>注：</w:t>
      </w:r>
      <w:r w:rsidRPr="00F75659">
        <w:rPr>
          <w:rFonts w:ascii="Times New Roman" w:eastAsia="Times New Roman"/>
          <w:w w:val="105"/>
          <w:sz w:val="14"/>
        </w:rPr>
        <w:t>n</w:t>
      </w:r>
      <w:r w:rsidRPr="00F75659">
        <w:rPr>
          <w:w w:val="105"/>
          <w:sz w:val="14"/>
        </w:rPr>
        <w:t>为粗糙系数</w:t>
      </w:r>
      <w:r w:rsidRPr="00F75659">
        <w:rPr>
          <w:spacing w:val="-10"/>
          <w:w w:val="105"/>
          <w:sz w:val="14"/>
        </w:rPr>
        <w:t>．</w:t>
      </w:r>
    </w:p>
    <w:p w:rsidR="00F75659" w:rsidRPr="00F75659" w:rsidRDefault="00F75659" w:rsidP="00F75659">
      <w:pPr>
        <w:tabs>
          <w:tab w:val="left" w:pos="1645"/>
        </w:tabs>
        <w:spacing w:before="48" w:line="285" w:lineRule="auto"/>
        <w:ind w:left="902" w:right="693" w:hanging="8"/>
        <w:rPr>
          <w:sz w:val="19"/>
          <w:szCs w:val="19"/>
        </w:rPr>
      </w:pPr>
      <w:r w:rsidRPr="00F75659">
        <w:rPr>
          <w:rFonts w:ascii="Times New Roman" w:eastAsia="Times New Roman"/>
          <w:spacing w:val="-2"/>
          <w:w w:val="115"/>
          <w:sz w:val="20"/>
          <w:szCs w:val="19"/>
        </w:rPr>
        <w:t>S.2.2</w:t>
      </w:r>
      <w:r w:rsidRPr="00F75659">
        <w:rPr>
          <w:rFonts w:ascii="Times New Roman" w:eastAsia="Times New Roman"/>
          <w:sz w:val="20"/>
          <w:szCs w:val="19"/>
        </w:rPr>
        <w:tab/>
      </w:r>
      <w:r w:rsidRPr="00F75659">
        <w:rPr>
          <w:spacing w:val="-2"/>
          <w:w w:val="105"/>
          <w:sz w:val="19"/>
          <w:szCs w:val="19"/>
        </w:rPr>
        <w:t>等距等流量多喷头（孔）支管的沿程水头损失可按下式计</w:t>
      </w:r>
      <w:r w:rsidRPr="00F75659">
        <w:rPr>
          <w:spacing w:val="-6"/>
          <w:w w:val="105"/>
          <w:sz w:val="19"/>
          <w:szCs w:val="19"/>
        </w:rPr>
        <w:t>算：</w:t>
      </w:r>
    </w:p>
    <w:p w:rsidR="00F75659" w:rsidRPr="00F75659" w:rsidRDefault="00F75659" w:rsidP="00F75659">
      <w:pPr>
        <w:tabs>
          <w:tab w:val="left" w:pos="5872"/>
        </w:tabs>
        <w:spacing w:line="198" w:lineRule="exact"/>
        <w:ind w:left="3432"/>
        <w:outlineLvl w:val="2"/>
        <w:rPr>
          <w:rFonts w:ascii="Times New Roman" w:eastAsia="Times New Roman" w:hAnsi="Times New Roman" w:cs="Times New Roman"/>
          <w:sz w:val="20"/>
          <w:szCs w:val="20"/>
        </w:rPr>
      </w:pPr>
      <w:r w:rsidRPr="00F75659">
        <w:rPr>
          <w:rFonts w:ascii="Times New Roman" w:eastAsia="Times New Roman" w:hAnsi="Times New Roman" w:cs="Times New Roman"/>
          <w:spacing w:val="-2"/>
          <w:w w:val="115"/>
          <w:sz w:val="20"/>
          <w:szCs w:val="20"/>
        </w:rPr>
        <w:t>h',,=Fh.,</w:t>
      </w:r>
      <w:r w:rsidRPr="00F75659">
        <w:rPr>
          <w:rFonts w:ascii="Times New Roman" w:eastAsia="Times New Roman" w:hAnsi="Times New Roman" w:cs="Times New Roman"/>
          <w:sz w:val="20"/>
          <w:szCs w:val="20"/>
        </w:rPr>
        <w:tab/>
      </w:r>
      <w:r w:rsidRPr="00F75659">
        <w:rPr>
          <w:rFonts w:ascii="Times New Roman" w:eastAsia="Times New Roman" w:hAnsi="Times New Roman" w:cs="Times New Roman"/>
          <w:w w:val="110"/>
          <w:sz w:val="20"/>
          <w:szCs w:val="20"/>
        </w:rPr>
        <w:t>(5.</w:t>
      </w:r>
      <w:r w:rsidRPr="00F75659">
        <w:rPr>
          <w:rFonts w:ascii="Times New Roman" w:eastAsia="Times New Roman" w:hAnsi="Times New Roman" w:cs="Times New Roman"/>
          <w:spacing w:val="-10"/>
          <w:w w:val="110"/>
          <w:sz w:val="20"/>
          <w:szCs w:val="20"/>
        </w:rPr>
        <w:t xml:space="preserve"> </w:t>
      </w:r>
      <w:r w:rsidRPr="00F75659">
        <w:rPr>
          <w:rFonts w:ascii="Times New Roman" w:eastAsia="Times New Roman" w:hAnsi="Times New Roman" w:cs="Times New Roman"/>
          <w:w w:val="110"/>
          <w:sz w:val="20"/>
          <w:szCs w:val="20"/>
        </w:rPr>
        <w:t>2. 2-</w:t>
      </w:r>
      <w:r w:rsidRPr="00F75659">
        <w:rPr>
          <w:rFonts w:ascii="Times New Roman" w:eastAsia="Times New Roman" w:hAnsi="Times New Roman" w:cs="Times New Roman"/>
          <w:spacing w:val="-5"/>
          <w:w w:val="110"/>
          <w:sz w:val="20"/>
          <w:szCs w:val="20"/>
        </w:rPr>
        <w:t>1)</w:t>
      </w:r>
    </w:p>
    <w:p w:rsidR="00F75659" w:rsidRPr="00F75659" w:rsidRDefault="00F75659" w:rsidP="00F75659">
      <w:pPr>
        <w:spacing w:line="198" w:lineRule="exact"/>
        <w:sectPr w:rsidR="00F75659" w:rsidRPr="00F75659">
          <w:type w:val="continuous"/>
          <w:pgSz w:w="10320" w:h="14580"/>
          <w:pgMar w:top="1660" w:right="1440" w:bottom="2580" w:left="1440" w:header="0" w:footer="2390" w:gutter="0"/>
          <w:cols w:space="720"/>
        </w:sectPr>
      </w:pPr>
    </w:p>
    <w:p w:rsidR="00F75659" w:rsidRPr="00F75659" w:rsidRDefault="00F75659" w:rsidP="00F75659">
      <w:pPr>
        <w:spacing w:before="69" w:line="453" w:lineRule="exact"/>
        <w:jc w:val="right"/>
        <w:rPr>
          <w:rFonts w:ascii="Times New Roman" w:eastAsia="Times New Roman"/>
          <w:sz w:val="21"/>
        </w:rPr>
      </w:pPr>
      <w:r w:rsidRPr="00F75659">
        <w:rPr>
          <w:rFonts w:ascii="Times New Roman" w:eastAsia="Times New Roman"/>
          <w:spacing w:val="-4"/>
          <w:w w:val="104"/>
          <w:sz w:val="20"/>
        </w:rPr>
        <w:t>F=</w:t>
      </w:r>
      <w:r w:rsidRPr="00F75659">
        <w:rPr>
          <w:spacing w:val="-269"/>
          <w:w w:val="104"/>
          <w:sz w:val="45"/>
        </w:rPr>
        <w:t>（</w:t>
      </w:r>
      <w:r w:rsidRPr="00F75659">
        <w:rPr>
          <w:rFonts w:ascii="Times New Roman" w:eastAsia="Times New Roman"/>
          <w:spacing w:val="-4"/>
          <w:w w:val="108"/>
          <w:position w:val="11"/>
          <w:sz w:val="21"/>
        </w:rPr>
        <w:t>N</w:t>
      </w:r>
    </w:p>
    <w:p w:rsidR="00F75659" w:rsidRPr="00F75659" w:rsidRDefault="00F75659" w:rsidP="00F75659">
      <w:pPr>
        <w:tabs>
          <w:tab w:val="left" w:pos="2736"/>
        </w:tabs>
        <w:spacing w:before="69" w:line="453" w:lineRule="exact"/>
        <w:ind w:left="62"/>
        <w:rPr>
          <w:rFonts w:ascii="Times New Roman" w:eastAsia="Times New Roman"/>
          <w:sz w:val="20"/>
        </w:rPr>
      </w:pPr>
      <w:r w:rsidRPr="00F75659">
        <w:br w:type="column"/>
      </w:r>
      <w:r w:rsidRPr="00F75659">
        <w:rPr>
          <w:w w:val="105"/>
          <w:sz w:val="45"/>
        </w:rPr>
        <w:t>二</w:t>
      </w:r>
      <w:r w:rsidRPr="00F75659">
        <w:rPr>
          <w:spacing w:val="-452"/>
          <w:w w:val="105"/>
          <w:sz w:val="45"/>
        </w:rPr>
        <w:t>式</w:t>
      </w:r>
      <w:r w:rsidRPr="00F75659">
        <w:rPr>
          <w:w w:val="105"/>
          <w:position w:val="9"/>
          <w:sz w:val="21"/>
        </w:rPr>
        <w:t>＋</w:t>
      </w:r>
      <w:r w:rsidRPr="00F75659">
        <w:rPr>
          <w:spacing w:val="32"/>
          <w:w w:val="105"/>
          <w:position w:val="9"/>
          <w:sz w:val="21"/>
        </w:rPr>
        <w:t xml:space="preserve"> </w:t>
      </w:r>
      <w:r w:rsidRPr="00F75659">
        <w:rPr>
          <w:rFonts w:ascii="Times New Roman" w:eastAsia="Times New Roman"/>
          <w:w w:val="105"/>
          <w:position w:val="21"/>
          <w:sz w:val="20"/>
        </w:rPr>
        <w:t>1</w:t>
      </w:r>
      <w:r w:rsidRPr="00F75659">
        <w:rPr>
          <w:rFonts w:ascii="Times New Roman" w:eastAsia="Times New Roman"/>
          <w:spacing w:val="-20"/>
          <w:w w:val="105"/>
          <w:position w:val="21"/>
          <w:sz w:val="20"/>
        </w:rPr>
        <w:t xml:space="preserve"> </w:t>
      </w:r>
      <w:r w:rsidRPr="00F75659">
        <w:rPr>
          <w:spacing w:val="-411"/>
          <w:w w:val="105"/>
          <w:sz w:val="45"/>
        </w:rPr>
        <w:t>飞</w:t>
      </w:r>
      <w:r w:rsidRPr="00F75659">
        <w:rPr>
          <w:spacing w:val="19"/>
          <w:w w:val="105"/>
          <w:position w:val="8"/>
          <w:sz w:val="21"/>
        </w:rPr>
        <w:t>＋</w:t>
      </w:r>
      <w:r w:rsidRPr="00F75659">
        <w:rPr>
          <w:rFonts w:ascii="Arial" w:eastAsia="Arial"/>
          <w:spacing w:val="19"/>
          <w:w w:val="105"/>
          <w:position w:val="18"/>
          <w:sz w:val="27"/>
        </w:rPr>
        <w:t>J</w:t>
      </w:r>
      <w:r w:rsidRPr="00F75659">
        <w:rPr>
          <w:w w:val="105"/>
          <w:sz w:val="45"/>
        </w:rPr>
        <w:t>勹</w:t>
      </w:r>
      <w:r w:rsidRPr="00F75659">
        <w:rPr>
          <w:spacing w:val="-7"/>
          <w:w w:val="105"/>
          <w:sz w:val="45"/>
        </w:rPr>
        <w:t>－</w:t>
      </w:r>
      <w:r w:rsidRPr="00F75659">
        <w:rPr>
          <w:rFonts w:ascii="Times New Roman" w:eastAsia="Times New Roman"/>
          <w:spacing w:val="-7"/>
          <w:w w:val="105"/>
          <w:sz w:val="20"/>
        </w:rPr>
        <w:t>1</w:t>
      </w:r>
      <w:r w:rsidRPr="00F75659">
        <w:rPr>
          <w:rFonts w:ascii="Times New Roman" w:eastAsia="Times New Roman"/>
          <w:sz w:val="20"/>
        </w:rPr>
        <w:tab/>
      </w:r>
      <w:r w:rsidRPr="00F75659">
        <w:rPr>
          <w:rFonts w:ascii="Times New Roman" w:eastAsia="Times New Roman"/>
          <w:spacing w:val="-10"/>
          <w:w w:val="105"/>
          <w:sz w:val="20"/>
        </w:rPr>
        <w:t>X</w:t>
      </w:r>
    </w:p>
    <w:p w:rsidR="00F75659" w:rsidRPr="00F75659" w:rsidRDefault="00F75659" w:rsidP="00F75659">
      <w:pPr>
        <w:spacing w:line="453" w:lineRule="exact"/>
        <w:rPr>
          <w:rFonts w:ascii="Times New Roman" w:eastAsia="Times New Roman"/>
          <w:sz w:val="20"/>
        </w:rPr>
        <w:sectPr w:rsidR="00F75659" w:rsidRPr="00F75659">
          <w:type w:val="continuous"/>
          <w:pgSz w:w="10320" w:h="14580"/>
          <w:pgMar w:top="1660" w:right="1440" w:bottom="2580" w:left="1440" w:header="0" w:footer="2390" w:gutter="0"/>
          <w:cols w:num="2" w:space="720" w:equalWidth="0">
            <w:col w:w="2626" w:space="40"/>
            <w:col w:w="4774"/>
          </w:cols>
        </w:sectPr>
      </w:pPr>
    </w:p>
    <w:p w:rsidR="00F75659" w:rsidRPr="00F75659" w:rsidRDefault="00F75659" w:rsidP="00F75659">
      <w:pPr>
        <w:tabs>
          <w:tab w:val="left" w:pos="5867"/>
        </w:tabs>
        <w:spacing w:before="10" w:line="170" w:lineRule="auto"/>
        <w:ind w:left="3555"/>
        <w:rPr>
          <w:rFonts w:ascii="Times New Roman"/>
          <w:sz w:val="15"/>
        </w:rPr>
      </w:pPr>
      <w:r w:rsidRPr="00F75659">
        <w:rPr>
          <w:noProof/>
        </w:rPr>
        <mc:AlternateContent>
          <mc:Choice Requires="wps">
            <w:drawing>
              <wp:anchor distT="0" distB="0" distL="114300" distR="114300" simplePos="0" relativeHeight="251664384" behindDoc="1" locked="0" layoutInCell="1" allowOverlap="1">
                <wp:simplePos x="0" y="0"/>
                <wp:positionH relativeFrom="page">
                  <wp:posOffset>4211955</wp:posOffset>
                </wp:positionH>
                <wp:positionV relativeFrom="paragraph">
                  <wp:posOffset>-104140</wp:posOffset>
                </wp:positionV>
                <wp:extent cx="132715" cy="127635"/>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659" w:rsidRDefault="00F75659" w:rsidP="00F75659">
                            <w:pPr>
                              <w:spacing w:line="200" w:lineRule="exact"/>
                              <w:rPr>
                                <w:sz w:val="20"/>
                              </w:rPr>
                            </w:pPr>
                            <w:r>
                              <w:rPr>
                                <w:w w:val="104"/>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27" type="#_x0000_t202" style="position:absolute;left:0;text-align:left;margin-left:331.65pt;margin-top:-8.2pt;width:10.45pt;height:10.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" filled="f" stroked="f">
                <v:textbox inset="0,0,0,0">
                  <w:txbxContent>
                    <w:p w:rsidR="00F75659" w:rsidRDefault="00F75659" w:rsidP="00F75659">
                      <w:pPr>
                        <w:spacing w:line="200" w:lineRule="exact"/>
                        <w:rPr>
                          <w:sz w:val="20"/>
                        </w:rPr>
                      </w:pPr>
                      <w:r>
                        <w:rPr>
                          <w:w w:val="104"/>
                          <w:sz w:val="20"/>
                        </w:rPr>
                        <w:t>＋</w:t>
                      </w:r>
                    </w:p>
                  </w:txbxContent>
                </v:textbox>
                <w10:wrap anchorx="page"/>
              </v:shape>
            </w:pict>
          </mc:Fallback>
        </mc:AlternateContent>
      </w:r>
      <w:r w:rsidRPr="00F75659">
        <w:rPr>
          <w:rFonts w:ascii="Arial"/>
          <w:w w:val="165"/>
          <w:position w:val="-12"/>
          <w:sz w:val="20"/>
        </w:rPr>
        <w:t>N-</w:t>
      </w:r>
      <w:r w:rsidRPr="00F75659">
        <w:rPr>
          <w:rFonts w:ascii="Arial"/>
          <w:spacing w:val="-5"/>
          <w:w w:val="165"/>
          <w:position w:val="-12"/>
          <w:sz w:val="20"/>
        </w:rPr>
        <w:t>l+X</w:t>
      </w:r>
      <w:r w:rsidRPr="00F75659">
        <w:rPr>
          <w:rFonts w:ascii="Arial"/>
          <w:position w:val="-12"/>
          <w:sz w:val="20"/>
        </w:rPr>
        <w:tab/>
      </w:r>
      <w:r w:rsidRPr="00F75659">
        <w:rPr>
          <w:rFonts w:ascii="Times New Roman"/>
          <w:w w:val="165"/>
          <w:sz w:val="15"/>
        </w:rPr>
        <w:t>(5.</w:t>
      </w:r>
      <w:r w:rsidRPr="00F75659">
        <w:rPr>
          <w:rFonts w:ascii="Times New Roman"/>
          <w:spacing w:val="-28"/>
          <w:w w:val="165"/>
          <w:sz w:val="15"/>
        </w:rPr>
        <w:t xml:space="preserve"> </w:t>
      </w:r>
      <w:r w:rsidRPr="00F75659">
        <w:rPr>
          <w:rFonts w:ascii="Times New Roman"/>
          <w:w w:val="165"/>
          <w:sz w:val="15"/>
        </w:rPr>
        <w:t>2,2-</w:t>
      </w:r>
      <w:r w:rsidRPr="00F75659">
        <w:rPr>
          <w:rFonts w:ascii="Times New Roman"/>
          <w:spacing w:val="-5"/>
          <w:w w:val="165"/>
          <w:sz w:val="15"/>
        </w:rPr>
        <w:t>2)</w:t>
      </w:r>
    </w:p>
    <w:p w:rsidR="00F75659" w:rsidRPr="00F75659" w:rsidRDefault="00F75659" w:rsidP="00F75659">
      <w:pPr>
        <w:spacing w:line="170" w:lineRule="auto"/>
        <w:rPr>
          <w:rFonts w:ascii="Times New Roman"/>
          <w:sz w:val="15"/>
        </w:rPr>
        <w:sectPr w:rsidR="00F75659" w:rsidRPr="00F75659">
          <w:type w:val="continuous"/>
          <w:pgSz w:w="10320" w:h="14580"/>
          <w:pgMar w:top="1660" w:right="1440" w:bottom="2580" w:left="1440" w:header="0" w:footer="2390" w:gutter="0"/>
          <w:cols w:space="720"/>
        </w:sect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spacing w:before="9"/>
        <w:rPr>
          <w:rFonts w:ascii="Times New Roman"/>
          <w:sz w:val="24"/>
          <w:szCs w:val="19"/>
        </w:rPr>
      </w:pPr>
    </w:p>
    <w:p w:rsidR="00F75659" w:rsidRPr="00F75659" w:rsidRDefault="00F75659" w:rsidP="00F75659">
      <w:pPr>
        <w:tabs>
          <w:tab w:val="left" w:pos="1321"/>
        </w:tabs>
        <w:spacing w:before="63"/>
        <w:ind w:left="704"/>
        <w:rPr>
          <w:sz w:val="19"/>
          <w:szCs w:val="19"/>
        </w:rPr>
      </w:pPr>
      <w:r w:rsidRPr="00F75659">
        <w:rPr>
          <w:w w:val="105"/>
          <w:sz w:val="19"/>
          <w:szCs w:val="19"/>
        </w:rPr>
        <w:t>式</w:t>
      </w:r>
      <w:r w:rsidRPr="00F75659">
        <w:rPr>
          <w:spacing w:val="-10"/>
          <w:w w:val="105"/>
          <w:sz w:val="19"/>
          <w:szCs w:val="19"/>
        </w:rPr>
        <w:t>中</w:t>
      </w:r>
      <w:r w:rsidRPr="00F75659">
        <w:rPr>
          <w:sz w:val="19"/>
          <w:szCs w:val="19"/>
        </w:rPr>
        <w:tab/>
        <w:t>从一一多喷头（孔）支管沿程水头损失</w:t>
      </w:r>
      <w:r w:rsidRPr="00F75659">
        <w:rPr>
          <w:spacing w:val="-10"/>
          <w:sz w:val="19"/>
          <w:szCs w:val="19"/>
        </w:rPr>
        <w:t>；</w:t>
      </w:r>
    </w:p>
    <w:p w:rsidR="00F75659" w:rsidRPr="00F75659" w:rsidRDefault="00F75659" w:rsidP="00F75659">
      <w:pPr>
        <w:spacing w:before="59"/>
        <w:ind w:left="1385"/>
        <w:rPr>
          <w:sz w:val="19"/>
          <w:szCs w:val="19"/>
        </w:rPr>
      </w:pPr>
      <w:r w:rsidRPr="00F75659">
        <w:rPr>
          <w:rFonts w:ascii="Times New Roman" w:eastAsia="Times New Roman"/>
          <w:w w:val="120"/>
          <w:sz w:val="19"/>
          <w:szCs w:val="19"/>
        </w:rPr>
        <w:t>N</w:t>
      </w:r>
      <w:r w:rsidRPr="00F75659">
        <w:rPr>
          <w:w w:val="120"/>
          <w:sz w:val="19"/>
          <w:szCs w:val="19"/>
        </w:rPr>
        <w:t>一喷头或孔口数</w:t>
      </w:r>
      <w:r w:rsidRPr="00F75659">
        <w:rPr>
          <w:spacing w:val="-10"/>
          <w:w w:val="120"/>
          <w:sz w:val="19"/>
          <w:szCs w:val="19"/>
        </w:rPr>
        <w:t>；</w:t>
      </w:r>
    </w:p>
    <w:p w:rsidR="00F75659" w:rsidRPr="00F75659" w:rsidRDefault="00F75659" w:rsidP="00F75659">
      <w:pPr>
        <w:spacing w:before="52"/>
        <w:ind w:left="1403"/>
        <w:rPr>
          <w:sz w:val="19"/>
          <w:szCs w:val="19"/>
        </w:rPr>
      </w:pPr>
      <w:r w:rsidRPr="00F75659">
        <w:rPr>
          <w:rFonts w:ascii="Times New Roman" w:eastAsia="Times New Roman"/>
          <w:w w:val="110"/>
          <w:sz w:val="19"/>
          <w:szCs w:val="19"/>
        </w:rPr>
        <w:t>X</w:t>
      </w:r>
      <w:r w:rsidRPr="00F75659">
        <w:rPr>
          <w:w w:val="110"/>
          <w:sz w:val="19"/>
          <w:szCs w:val="19"/>
        </w:rPr>
        <w:t>一多孔支管首孔位置系数，即支管人口至第一个喷</w:t>
      </w:r>
      <w:r w:rsidRPr="00F75659">
        <w:rPr>
          <w:spacing w:val="-10"/>
          <w:w w:val="110"/>
          <w:sz w:val="19"/>
          <w:szCs w:val="19"/>
        </w:rPr>
        <w:t>头</w:t>
      </w:r>
    </w:p>
    <w:p w:rsidR="00F75659" w:rsidRPr="00F75659" w:rsidRDefault="00F75659" w:rsidP="00F75659">
      <w:pPr>
        <w:spacing w:before="44"/>
        <w:ind w:left="1894"/>
        <w:rPr>
          <w:sz w:val="19"/>
          <w:szCs w:val="19"/>
        </w:rPr>
      </w:pPr>
      <w:r w:rsidRPr="00F75659">
        <w:rPr>
          <w:sz w:val="19"/>
          <w:szCs w:val="19"/>
        </w:rPr>
        <w:t>（或孔口）的距离与喷头（或孔口）</w:t>
      </w:r>
      <w:r w:rsidRPr="00F75659">
        <w:rPr>
          <w:spacing w:val="-2"/>
          <w:sz w:val="19"/>
          <w:szCs w:val="19"/>
        </w:rPr>
        <w:t>间距之比；</w:t>
      </w:r>
    </w:p>
    <w:p w:rsidR="00F75659" w:rsidRPr="00F75659" w:rsidRDefault="00F75659" w:rsidP="00F75659">
      <w:pPr>
        <w:spacing w:before="52" w:line="255" w:lineRule="exact"/>
        <w:ind w:left="1415"/>
        <w:rPr>
          <w:sz w:val="19"/>
          <w:szCs w:val="19"/>
        </w:rPr>
      </w:pPr>
      <w:r w:rsidRPr="00F75659">
        <w:rPr>
          <w:rFonts w:ascii="Times New Roman" w:eastAsia="Times New Roman"/>
          <w:w w:val="125"/>
          <w:sz w:val="20"/>
          <w:szCs w:val="19"/>
        </w:rPr>
        <w:t>F</w:t>
      </w:r>
      <w:r w:rsidRPr="00F75659">
        <w:rPr>
          <w:w w:val="125"/>
          <w:sz w:val="19"/>
          <w:szCs w:val="19"/>
        </w:rPr>
        <w:t>一多口系数</w:t>
      </w:r>
      <w:r w:rsidRPr="00F75659">
        <w:rPr>
          <w:spacing w:val="-10"/>
          <w:w w:val="125"/>
          <w:sz w:val="19"/>
          <w:szCs w:val="19"/>
        </w:rPr>
        <w:t>。</w:t>
      </w:r>
    </w:p>
    <w:p w:rsidR="00F75659" w:rsidRPr="00F75659" w:rsidRDefault="00F75659" w:rsidP="00F75659">
      <w:pPr>
        <w:tabs>
          <w:tab w:val="left" w:pos="1432"/>
        </w:tabs>
        <w:spacing w:line="336" w:lineRule="exact"/>
        <w:ind w:left="690"/>
        <w:rPr>
          <w:sz w:val="19"/>
        </w:rPr>
      </w:pPr>
      <w:r w:rsidRPr="00F75659">
        <w:rPr>
          <w:rFonts w:ascii="Times New Roman" w:eastAsia="Times New Roman"/>
          <w:w w:val="95"/>
          <w:sz w:val="29"/>
        </w:rPr>
        <w:t>s</w:t>
      </w:r>
      <w:r w:rsidRPr="00F75659">
        <w:rPr>
          <w:rFonts w:ascii="Times New Roman" w:eastAsia="Times New Roman"/>
          <w:spacing w:val="-14"/>
          <w:w w:val="95"/>
          <w:sz w:val="29"/>
        </w:rPr>
        <w:t xml:space="preserve">. </w:t>
      </w:r>
      <w:r w:rsidRPr="00F75659">
        <w:rPr>
          <w:rFonts w:ascii="Times New Roman" w:eastAsia="Times New Roman"/>
          <w:spacing w:val="-5"/>
          <w:sz w:val="20"/>
        </w:rPr>
        <w:t>2.3</w:t>
      </w:r>
      <w:r w:rsidRPr="00F75659">
        <w:rPr>
          <w:rFonts w:ascii="Times New Roman" w:eastAsia="Times New Roman"/>
          <w:sz w:val="20"/>
        </w:rPr>
        <w:tab/>
      </w:r>
      <w:r w:rsidRPr="00F75659">
        <w:rPr>
          <w:w w:val="105"/>
          <w:sz w:val="19"/>
        </w:rPr>
        <w:t>管道局部水头损失应按下式计算，也可按沿程水头损失</w:t>
      </w:r>
      <w:r w:rsidRPr="00F75659">
        <w:rPr>
          <w:spacing w:val="-10"/>
          <w:w w:val="105"/>
          <w:sz w:val="19"/>
        </w:rPr>
        <w:t>的</w:t>
      </w:r>
    </w:p>
    <w:p w:rsidR="00F75659" w:rsidRPr="00F75659" w:rsidRDefault="00F75659" w:rsidP="00F75659">
      <w:pPr>
        <w:spacing w:before="44"/>
        <w:ind w:left="695"/>
        <w:rPr>
          <w:sz w:val="19"/>
        </w:rPr>
      </w:pPr>
      <w:r w:rsidRPr="00F75659">
        <w:rPr>
          <w:rFonts w:ascii="Times New Roman" w:eastAsia="Times New Roman"/>
          <w:w w:val="120"/>
          <w:sz w:val="20"/>
        </w:rPr>
        <w:t>10%-15</w:t>
      </w:r>
      <w:r w:rsidRPr="00F75659">
        <w:rPr>
          <w:spacing w:val="-3"/>
          <w:w w:val="120"/>
          <w:sz w:val="19"/>
        </w:rPr>
        <w:t>％估算：</w:t>
      </w:r>
    </w:p>
    <w:p w:rsidR="00F75659" w:rsidRPr="00F75659" w:rsidRDefault="00F75659" w:rsidP="00F75659">
      <w:pPr>
        <w:rPr>
          <w:sz w:val="19"/>
        </w:rPr>
        <w:sectPr w:rsidR="00F75659" w:rsidRPr="00F75659">
          <w:pgSz w:w="10320" w:h="14580"/>
          <w:pgMar w:top="1660" w:right="1440" w:bottom="2440" w:left="1440" w:header="0" w:footer="2390" w:gutter="0"/>
          <w:cols w:space="720"/>
        </w:sectPr>
      </w:pPr>
    </w:p>
    <w:p w:rsidR="00F75659" w:rsidRPr="00F75659" w:rsidRDefault="00F75659" w:rsidP="00F75659">
      <w:pPr>
        <w:spacing w:before="153"/>
        <w:ind w:right="46"/>
        <w:jc w:val="right"/>
        <w:rPr>
          <w:rFonts w:ascii="Times New Roman" w:eastAsia="Times New Roman"/>
        </w:rPr>
      </w:pPr>
      <w:r w:rsidRPr="00F75659">
        <w:rPr>
          <w:rFonts w:ascii="Arial" w:eastAsia="Arial"/>
          <w:w w:val="130"/>
          <w:sz w:val="18"/>
        </w:rPr>
        <w:t>h;=</w:t>
      </w:r>
      <w:r w:rsidRPr="00F75659">
        <w:rPr>
          <w:rFonts w:ascii="Arial" w:eastAsia="Arial"/>
          <w:spacing w:val="70"/>
          <w:w w:val="130"/>
          <w:sz w:val="18"/>
        </w:rPr>
        <w:t xml:space="preserve"> </w:t>
      </w:r>
      <w:r w:rsidRPr="00F75659">
        <w:rPr>
          <w:spacing w:val="-183"/>
          <w:w w:val="130"/>
          <w:sz w:val="19"/>
        </w:rPr>
        <w:t>王</w:t>
      </w:r>
      <w:r w:rsidRPr="00F75659">
        <w:rPr>
          <w:rFonts w:ascii="Times New Roman" w:eastAsia="Times New Roman"/>
          <w:spacing w:val="-5"/>
          <w:w w:val="125"/>
          <w:position w:val="-11"/>
        </w:rPr>
        <w:t>2g</w:t>
      </w:r>
    </w:p>
    <w:p w:rsidR="00F75659" w:rsidRPr="00F75659" w:rsidRDefault="00F75659" w:rsidP="00F75659">
      <w:pPr>
        <w:spacing w:before="104"/>
        <w:ind w:left="696"/>
        <w:rPr>
          <w:rFonts w:ascii="Arial" w:eastAsia="Arial"/>
          <w:sz w:val="16"/>
        </w:rPr>
      </w:pPr>
      <w:r w:rsidRPr="00F75659">
        <w:rPr>
          <w:w w:val="125"/>
          <w:sz w:val="19"/>
        </w:rPr>
        <w:t>式中</w:t>
      </w:r>
      <w:r w:rsidRPr="00F75659">
        <w:rPr>
          <w:rFonts w:ascii="Times New Roman" w:eastAsia="Times New Roman"/>
          <w:w w:val="125"/>
          <w:sz w:val="19"/>
        </w:rPr>
        <w:t>h</w:t>
      </w:r>
      <w:r w:rsidRPr="00F75659">
        <w:rPr>
          <w:w w:val="125"/>
          <w:sz w:val="19"/>
        </w:rPr>
        <w:t>；一局部水头损失</w:t>
      </w:r>
      <w:r w:rsidRPr="00F75659">
        <w:rPr>
          <w:rFonts w:ascii="Arial" w:eastAsia="Arial"/>
          <w:spacing w:val="-4"/>
          <w:w w:val="125"/>
          <w:sz w:val="16"/>
        </w:rPr>
        <w:t>(m);</w:t>
      </w:r>
    </w:p>
    <w:p w:rsidR="00F75659" w:rsidRPr="00F75659" w:rsidRDefault="00F75659" w:rsidP="00F75659">
      <w:pPr>
        <w:spacing w:before="25"/>
        <w:ind w:left="1393"/>
        <w:rPr>
          <w:sz w:val="19"/>
          <w:szCs w:val="19"/>
        </w:rPr>
      </w:pPr>
      <w:r w:rsidRPr="00F75659">
        <w:rPr>
          <w:rFonts w:ascii="Times New Roman" w:eastAsia="Times New Roman"/>
          <w:w w:val="120"/>
          <w:sz w:val="24"/>
          <w:szCs w:val="19"/>
        </w:rPr>
        <w:t>5</w:t>
      </w:r>
      <w:r w:rsidRPr="00F75659">
        <w:rPr>
          <w:w w:val="120"/>
          <w:sz w:val="19"/>
          <w:szCs w:val="19"/>
        </w:rPr>
        <w:t>一局部阻力系数</w:t>
      </w:r>
      <w:r w:rsidRPr="00F75659">
        <w:rPr>
          <w:spacing w:val="-10"/>
          <w:w w:val="120"/>
          <w:sz w:val="19"/>
          <w:szCs w:val="19"/>
        </w:rPr>
        <w:t>；</w:t>
      </w:r>
    </w:p>
    <w:p w:rsidR="00F75659" w:rsidRPr="00F75659" w:rsidRDefault="00F75659" w:rsidP="00F75659">
      <w:pPr>
        <w:spacing w:before="37"/>
        <w:ind w:left="1384"/>
        <w:rPr>
          <w:rFonts w:ascii="Times New Roman" w:eastAsia="Times New Roman" w:hAnsi="Times New Roman"/>
          <w:sz w:val="20"/>
        </w:rPr>
      </w:pPr>
      <w:r w:rsidRPr="00F75659">
        <w:rPr>
          <w:w w:val="110"/>
          <w:sz w:val="19"/>
        </w:rPr>
        <w:t>丁—一管道流速</w:t>
      </w:r>
      <w:r w:rsidRPr="00F75659">
        <w:rPr>
          <w:rFonts w:ascii="Times New Roman" w:eastAsia="Times New Roman" w:hAnsi="Times New Roman"/>
          <w:spacing w:val="-2"/>
          <w:w w:val="110"/>
          <w:sz w:val="20"/>
        </w:rPr>
        <w:t>(m/s);</w:t>
      </w:r>
    </w:p>
    <w:p w:rsidR="00F75659" w:rsidRPr="00F75659" w:rsidRDefault="00F75659" w:rsidP="00F75659">
      <w:pPr>
        <w:spacing w:before="59"/>
        <w:ind w:left="1363"/>
        <w:rPr>
          <w:rFonts w:ascii="Times New Roman" w:eastAsia="Times New Roman"/>
          <w:sz w:val="20"/>
        </w:rPr>
      </w:pPr>
      <w:r w:rsidRPr="00F75659">
        <w:rPr>
          <w:rFonts w:ascii="Times New Roman" w:eastAsia="Times New Roman"/>
          <w:w w:val="105"/>
          <w:sz w:val="18"/>
        </w:rPr>
        <w:t>g</w:t>
      </w:r>
      <w:r w:rsidRPr="00F75659">
        <w:rPr>
          <w:w w:val="105"/>
          <w:sz w:val="19"/>
        </w:rPr>
        <w:t>－一重力加速度，</w:t>
      </w:r>
      <w:r w:rsidRPr="00F75659">
        <w:rPr>
          <w:rFonts w:ascii="Times New Roman" w:eastAsia="Times New Roman"/>
          <w:w w:val="105"/>
          <w:sz w:val="20"/>
        </w:rPr>
        <w:t>9.</w:t>
      </w:r>
      <w:r w:rsidRPr="00F75659">
        <w:rPr>
          <w:rFonts w:ascii="Times New Roman" w:eastAsia="Times New Roman"/>
          <w:spacing w:val="-6"/>
          <w:w w:val="105"/>
          <w:sz w:val="20"/>
        </w:rPr>
        <w:t xml:space="preserve"> </w:t>
      </w:r>
      <w:r w:rsidRPr="00F75659">
        <w:rPr>
          <w:rFonts w:ascii="Times New Roman" w:eastAsia="Times New Roman"/>
          <w:spacing w:val="-2"/>
          <w:w w:val="105"/>
          <w:sz w:val="20"/>
        </w:rPr>
        <w:t>8lm/s2,</w:t>
      </w:r>
    </w:p>
    <w:p w:rsidR="00F75659" w:rsidRPr="00F75659" w:rsidRDefault="00F75659" w:rsidP="00F75659">
      <w:pPr>
        <w:spacing w:before="166"/>
        <w:ind w:left="696"/>
        <w:rPr>
          <w:rFonts w:ascii="Times New Roman"/>
          <w:sz w:val="19"/>
          <w:szCs w:val="19"/>
        </w:rPr>
      </w:pPr>
      <w:r w:rsidRPr="00F75659">
        <w:rPr>
          <w:sz w:val="19"/>
          <w:szCs w:val="19"/>
        </w:rPr>
        <w:br w:type="column"/>
      </w:r>
      <w:r w:rsidRPr="00F75659">
        <w:rPr>
          <w:rFonts w:ascii="Times New Roman"/>
          <w:w w:val="105"/>
          <w:sz w:val="19"/>
          <w:szCs w:val="19"/>
        </w:rPr>
        <w:t>(5.</w:t>
      </w:r>
      <w:r w:rsidRPr="00F75659">
        <w:rPr>
          <w:rFonts w:ascii="Times New Roman"/>
          <w:spacing w:val="39"/>
          <w:w w:val="105"/>
          <w:sz w:val="19"/>
          <w:szCs w:val="19"/>
        </w:rPr>
        <w:t xml:space="preserve"> </w:t>
      </w:r>
      <w:r w:rsidRPr="00F75659">
        <w:rPr>
          <w:rFonts w:ascii="Times New Roman"/>
          <w:w w:val="105"/>
          <w:sz w:val="19"/>
          <w:szCs w:val="19"/>
        </w:rPr>
        <w:t>2.</w:t>
      </w:r>
      <w:r w:rsidRPr="00F75659">
        <w:rPr>
          <w:rFonts w:ascii="Times New Roman"/>
          <w:spacing w:val="5"/>
          <w:w w:val="105"/>
          <w:sz w:val="19"/>
          <w:szCs w:val="19"/>
        </w:rPr>
        <w:t xml:space="preserve"> </w:t>
      </w:r>
      <w:r w:rsidRPr="00F75659">
        <w:rPr>
          <w:rFonts w:ascii="Times New Roman"/>
          <w:spacing w:val="-7"/>
          <w:w w:val="105"/>
          <w:sz w:val="19"/>
          <w:szCs w:val="19"/>
        </w:rPr>
        <w:t>3)</w:t>
      </w:r>
    </w:p>
    <w:p w:rsidR="00F75659" w:rsidRPr="00F75659" w:rsidRDefault="00F75659" w:rsidP="00F75659">
      <w:pPr>
        <w:rPr>
          <w:rFonts w:ascii="Times New Roman"/>
        </w:rPr>
        <w:sectPr w:rsidR="00F75659" w:rsidRPr="00F75659">
          <w:type w:val="continuous"/>
          <w:pgSz w:w="10320" w:h="14580"/>
          <w:pgMar w:top="1660" w:right="1440" w:bottom="2580" w:left="1440" w:header="0" w:footer="2380" w:gutter="0"/>
          <w:cols w:num="2" w:space="720" w:equalWidth="0">
            <w:col w:w="4061" w:space="1094"/>
            <w:col w:w="2285"/>
          </w:cols>
        </w:sectPr>
      </w:pPr>
    </w:p>
    <w:p w:rsidR="00F75659" w:rsidRPr="00F75659" w:rsidRDefault="00F75659" w:rsidP="00F75659">
      <w:pPr>
        <w:tabs>
          <w:tab w:val="left" w:pos="1429"/>
        </w:tabs>
        <w:spacing w:before="67" w:line="292" w:lineRule="auto"/>
        <w:ind w:left="697" w:right="862" w:hanging="11"/>
        <w:rPr>
          <w:sz w:val="19"/>
        </w:rPr>
      </w:pPr>
      <w:r w:rsidRPr="00F75659">
        <w:rPr>
          <w:rFonts w:ascii="Times New Roman" w:eastAsia="Times New Roman"/>
          <w:w w:val="126"/>
          <w:sz w:val="20"/>
        </w:rPr>
        <w:t>5.</w:t>
      </w:r>
      <w:r w:rsidRPr="00F75659">
        <w:rPr>
          <w:rFonts w:ascii="Times New Roman" w:eastAsia="Times New Roman"/>
          <w:spacing w:val="-25"/>
          <w:sz w:val="20"/>
        </w:rPr>
        <w:t xml:space="preserve"> </w:t>
      </w:r>
      <w:r w:rsidRPr="00F75659">
        <w:rPr>
          <w:rFonts w:ascii="Times New Roman" w:eastAsia="Times New Roman"/>
          <w:w w:val="107"/>
          <w:sz w:val="20"/>
        </w:rPr>
        <w:t>2.</w:t>
      </w:r>
      <w:r w:rsidRPr="00F75659">
        <w:rPr>
          <w:rFonts w:ascii="Times New Roman" w:eastAsia="Times New Roman"/>
          <w:spacing w:val="-8"/>
          <w:sz w:val="20"/>
        </w:rPr>
        <w:t xml:space="preserve"> </w:t>
      </w:r>
      <w:r w:rsidRPr="00F75659">
        <w:rPr>
          <w:rFonts w:ascii="Times New Roman" w:eastAsia="Times New Roman"/>
          <w:w w:val="110"/>
          <w:sz w:val="20"/>
        </w:rPr>
        <w:t>4</w:t>
      </w:r>
      <w:r w:rsidRPr="00F75659">
        <w:rPr>
          <w:rFonts w:ascii="Times New Roman" w:eastAsia="Times New Roman"/>
          <w:sz w:val="20"/>
        </w:rPr>
        <w:tab/>
      </w:r>
      <w:r w:rsidRPr="00F75659">
        <w:rPr>
          <w:spacing w:val="-1"/>
          <w:w w:val="108"/>
          <w:sz w:val="19"/>
        </w:rPr>
        <w:t>机压喷灌系统支管以上各级管道的直径，应通过技术经济</w:t>
      </w:r>
      <w:r w:rsidRPr="00F75659">
        <w:rPr>
          <w:w w:val="103"/>
          <w:sz w:val="19"/>
        </w:rPr>
        <w:t>分析确定。</w:t>
      </w:r>
    </w:p>
    <w:p w:rsidR="00F75659" w:rsidRPr="00F75659" w:rsidRDefault="00F75659" w:rsidP="00F75659">
      <w:pPr>
        <w:tabs>
          <w:tab w:val="left" w:pos="1467"/>
        </w:tabs>
        <w:spacing w:line="252" w:lineRule="exact"/>
        <w:ind w:left="688"/>
        <w:rPr>
          <w:sz w:val="19"/>
          <w:szCs w:val="19"/>
        </w:rPr>
      </w:pPr>
      <w:r w:rsidRPr="00F75659">
        <w:rPr>
          <w:rFonts w:ascii="Times New Roman" w:eastAsia="Times New Roman"/>
          <w:w w:val="110"/>
          <w:sz w:val="19"/>
          <w:szCs w:val="19"/>
        </w:rPr>
        <w:t>5.</w:t>
      </w:r>
      <w:r w:rsidRPr="00F75659">
        <w:rPr>
          <w:rFonts w:ascii="Times New Roman" w:eastAsia="Times New Roman"/>
          <w:spacing w:val="9"/>
          <w:w w:val="110"/>
          <w:sz w:val="19"/>
          <w:szCs w:val="19"/>
        </w:rPr>
        <w:t xml:space="preserve"> </w:t>
      </w:r>
      <w:r w:rsidRPr="00F75659">
        <w:rPr>
          <w:rFonts w:ascii="Times New Roman" w:eastAsia="Times New Roman"/>
          <w:w w:val="110"/>
          <w:sz w:val="19"/>
          <w:szCs w:val="19"/>
        </w:rPr>
        <w:t>2.</w:t>
      </w:r>
      <w:r w:rsidRPr="00F75659">
        <w:rPr>
          <w:rFonts w:ascii="Times New Roman" w:eastAsia="Times New Roman"/>
          <w:spacing w:val="-11"/>
          <w:w w:val="110"/>
          <w:sz w:val="19"/>
          <w:szCs w:val="19"/>
        </w:rPr>
        <w:t xml:space="preserve"> </w:t>
      </w:r>
      <w:r w:rsidRPr="00F75659">
        <w:rPr>
          <w:rFonts w:ascii="Times New Roman" w:eastAsia="Times New Roman"/>
          <w:spacing w:val="-12"/>
          <w:w w:val="110"/>
          <w:sz w:val="19"/>
          <w:szCs w:val="19"/>
        </w:rPr>
        <w:t>5</w:t>
      </w:r>
      <w:r w:rsidRPr="00F75659">
        <w:rPr>
          <w:rFonts w:ascii="Times New Roman" w:eastAsia="Times New Roman"/>
          <w:sz w:val="19"/>
          <w:szCs w:val="19"/>
        </w:rPr>
        <w:tab/>
      </w:r>
      <w:r w:rsidRPr="00F75659">
        <w:rPr>
          <w:w w:val="110"/>
          <w:sz w:val="19"/>
          <w:szCs w:val="19"/>
        </w:rPr>
        <w:t>自压喷灌系统千管输水段的长度和直径，应根据管道</w:t>
      </w:r>
      <w:r w:rsidRPr="00F75659">
        <w:rPr>
          <w:spacing w:val="-10"/>
          <w:w w:val="110"/>
          <w:sz w:val="19"/>
          <w:szCs w:val="19"/>
        </w:rPr>
        <w:t>材</w:t>
      </w:r>
    </w:p>
    <w:p w:rsidR="00F75659" w:rsidRPr="00F75659" w:rsidRDefault="00F75659" w:rsidP="00F75659">
      <w:pPr>
        <w:spacing w:before="51" w:line="292" w:lineRule="auto"/>
        <w:ind w:left="704" w:right="881" w:hanging="8"/>
        <w:rPr>
          <w:sz w:val="19"/>
          <w:szCs w:val="19"/>
        </w:rPr>
      </w:pPr>
      <w:r w:rsidRPr="00F75659">
        <w:rPr>
          <w:spacing w:val="-2"/>
          <w:w w:val="105"/>
          <w:sz w:val="19"/>
          <w:szCs w:val="19"/>
        </w:rPr>
        <w:t>质、流量，地面坡度和喷灌需要的工作压力水头等因素，经技术经济分析确定。</w:t>
      </w:r>
    </w:p>
    <w:p w:rsidR="00F75659" w:rsidRPr="00F75659" w:rsidRDefault="00F75659" w:rsidP="00F75659">
      <w:pPr>
        <w:tabs>
          <w:tab w:val="left" w:pos="1429"/>
        </w:tabs>
        <w:spacing w:line="245" w:lineRule="exact"/>
        <w:ind w:left="688"/>
        <w:rPr>
          <w:sz w:val="19"/>
          <w:szCs w:val="19"/>
        </w:rPr>
      </w:pPr>
      <w:r w:rsidRPr="00F75659">
        <w:rPr>
          <w:rFonts w:ascii="Times New Roman" w:eastAsia="Times New Roman"/>
          <w:w w:val="105"/>
          <w:sz w:val="19"/>
          <w:szCs w:val="19"/>
        </w:rPr>
        <w:t>5.</w:t>
      </w:r>
      <w:r w:rsidRPr="00F75659">
        <w:rPr>
          <w:rFonts w:ascii="Times New Roman" w:eastAsia="Times New Roman"/>
          <w:spacing w:val="20"/>
          <w:w w:val="105"/>
          <w:sz w:val="19"/>
          <w:szCs w:val="19"/>
        </w:rPr>
        <w:t xml:space="preserve"> </w:t>
      </w:r>
      <w:r w:rsidRPr="00F75659">
        <w:rPr>
          <w:rFonts w:ascii="Times New Roman" w:eastAsia="Times New Roman"/>
          <w:w w:val="105"/>
          <w:sz w:val="19"/>
          <w:szCs w:val="19"/>
        </w:rPr>
        <w:t>2.</w:t>
      </w:r>
      <w:r w:rsidRPr="00F75659">
        <w:rPr>
          <w:rFonts w:ascii="Times New Roman" w:eastAsia="Times New Roman"/>
          <w:spacing w:val="-2"/>
          <w:w w:val="105"/>
          <w:sz w:val="19"/>
          <w:szCs w:val="19"/>
        </w:rPr>
        <w:t xml:space="preserve"> </w:t>
      </w:r>
      <w:r w:rsidRPr="00F75659">
        <w:rPr>
          <w:rFonts w:ascii="Times New Roman" w:eastAsia="Times New Roman"/>
          <w:spacing w:val="-12"/>
          <w:w w:val="105"/>
          <w:sz w:val="19"/>
          <w:szCs w:val="19"/>
        </w:rPr>
        <w:t>6</w:t>
      </w:r>
      <w:r w:rsidRPr="00F75659">
        <w:rPr>
          <w:rFonts w:ascii="Times New Roman" w:eastAsia="Times New Roman"/>
          <w:sz w:val="19"/>
          <w:szCs w:val="19"/>
        </w:rPr>
        <w:tab/>
      </w:r>
      <w:r w:rsidRPr="00F75659">
        <w:rPr>
          <w:w w:val="105"/>
          <w:sz w:val="19"/>
          <w:szCs w:val="19"/>
        </w:rPr>
        <w:t>校核设计计算时，管道最小流速不应低于</w:t>
      </w:r>
      <w:r w:rsidRPr="00F75659">
        <w:rPr>
          <w:rFonts w:ascii="Times New Roman" w:eastAsia="Times New Roman"/>
          <w:w w:val="105"/>
          <w:sz w:val="19"/>
          <w:szCs w:val="19"/>
        </w:rPr>
        <w:t>0.</w:t>
      </w:r>
      <w:r w:rsidRPr="00F75659">
        <w:rPr>
          <w:rFonts w:ascii="Times New Roman" w:eastAsia="Times New Roman"/>
          <w:spacing w:val="30"/>
          <w:w w:val="105"/>
          <w:sz w:val="19"/>
          <w:szCs w:val="19"/>
        </w:rPr>
        <w:t xml:space="preserve">  </w:t>
      </w:r>
      <w:r w:rsidRPr="00F75659">
        <w:rPr>
          <w:rFonts w:ascii="Times New Roman" w:eastAsia="Times New Roman"/>
          <w:w w:val="105"/>
          <w:sz w:val="20"/>
          <w:szCs w:val="19"/>
        </w:rPr>
        <w:t>3m/s</w:t>
      </w:r>
      <w:r w:rsidRPr="00F75659">
        <w:rPr>
          <w:w w:val="105"/>
          <w:sz w:val="19"/>
          <w:szCs w:val="19"/>
        </w:rPr>
        <w:t>，最大</w:t>
      </w:r>
      <w:r w:rsidRPr="00F75659">
        <w:rPr>
          <w:spacing w:val="-10"/>
          <w:w w:val="105"/>
          <w:sz w:val="19"/>
          <w:szCs w:val="19"/>
        </w:rPr>
        <w:t>流</w:t>
      </w:r>
    </w:p>
    <w:p w:rsidR="00F75659" w:rsidRPr="00F75659" w:rsidRDefault="00F75659" w:rsidP="00F75659">
      <w:pPr>
        <w:spacing w:before="52"/>
        <w:ind w:left="694"/>
        <w:rPr>
          <w:sz w:val="19"/>
        </w:rPr>
      </w:pPr>
      <w:r w:rsidRPr="00F75659">
        <w:rPr>
          <w:w w:val="115"/>
          <w:sz w:val="19"/>
        </w:rPr>
        <w:t>速不宜超过</w:t>
      </w:r>
      <w:r w:rsidRPr="00F75659">
        <w:rPr>
          <w:rFonts w:ascii="Times New Roman" w:eastAsia="Times New Roman"/>
          <w:w w:val="115"/>
          <w:sz w:val="19"/>
        </w:rPr>
        <w:t>2.</w:t>
      </w:r>
      <w:r w:rsidRPr="00F75659">
        <w:rPr>
          <w:rFonts w:ascii="Times New Roman" w:eastAsia="Times New Roman"/>
          <w:spacing w:val="-3"/>
          <w:w w:val="115"/>
          <w:sz w:val="19"/>
        </w:rPr>
        <w:t xml:space="preserve"> </w:t>
      </w:r>
      <w:r w:rsidRPr="00F75659">
        <w:rPr>
          <w:rFonts w:ascii="Times New Roman" w:eastAsia="Times New Roman"/>
          <w:w w:val="115"/>
          <w:sz w:val="20"/>
        </w:rPr>
        <w:t>5m/s</w:t>
      </w:r>
      <w:r w:rsidRPr="00F75659">
        <w:rPr>
          <w:spacing w:val="-10"/>
          <w:w w:val="115"/>
          <w:sz w:val="19"/>
        </w:rPr>
        <w:t>。</w:t>
      </w:r>
    </w:p>
    <w:p w:rsidR="00F75659" w:rsidRPr="00F75659" w:rsidRDefault="00F75659" w:rsidP="00F75659">
      <w:pPr>
        <w:tabs>
          <w:tab w:val="left" w:pos="3270"/>
        </w:tabs>
        <w:spacing w:before="146"/>
        <w:ind w:left="2726"/>
        <w:rPr>
          <w:sz w:val="19"/>
        </w:rPr>
      </w:pPr>
      <w:r w:rsidRPr="00F75659">
        <w:rPr>
          <w:rFonts w:ascii="Times New Roman" w:eastAsia="Times New Roman"/>
          <w:w w:val="95"/>
          <w:sz w:val="28"/>
        </w:rPr>
        <w:t>s</w:t>
      </w:r>
      <w:r w:rsidRPr="00F75659">
        <w:rPr>
          <w:rFonts w:ascii="Times New Roman" w:eastAsia="Times New Roman"/>
          <w:spacing w:val="-15"/>
          <w:w w:val="95"/>
          <w:sz w:val="28"/>
        </w:rPr>
        <w:t xml:space="preserve">. </w:t>
      </w:r>
      <w:r w:rsidRPr="00F75659">
        <w:rPr>
          <w:rFonts w:ascii="Arial" w:eastAsia="Arial"/>
          <w:spacing w:val="-10"/>
          <w:sz w:val="18"/>
        </w:rPr>
        <w:t>3</w:t>
      </w:r>
      <w:r w:rsidRPr="00F75659">
        <w:rPr>
          <w:rFonts w:ascii="Arial" w:eastAsia="Arial"/>
          <w:sz w:val="18"/>
        </w:rPr>
        <w:tab/>
      </w:r>
      <w:r w:rsidRPr="00F75659">
        <w:rPr>
          <w:w w:val="105"/>
          <w:sz w:val="19"/>
        </w:rPr>
        <w:t>水锤压力验</w:t>
      </w:r>
      <w:r w:rsidRPr="00F75659">
        <w:rPr>
          <w:spacing w:val="-10"/>
          <w:w w:val="105"/>
          <w:sz w:val="19"/>
        </w:rPr>
        <w:t>算</w:t>
      </w:r>
    </w:p>
    <w:p w:rsidR="00F75659" w:rsidRPr="00F75659" w:rsidRDefault="00F75659" w:rsidP="00F75659">
      <w:pPr>
        <w:numPr>
          <w:ilvl w:val="0"/>
          <w:numId w:val="34"/>
        </w:numPr>
        <w:tabs>
          <w:tab w:val="left" w:pos="899"/>
          <w:tab w:val="left" w:pos="1424"/>
        </w:tabs>
        <w:spacing w:before="211"/>
        <w:ind w:hanging="212"/>
        <w:rPr>
          <w:sz w:val="19"/>
        </w:rPr>
      </w:pPr>
      <w:r w:rsidRPr="00F75659">
        <w:rPr>
          <w:rFonts w:ascii="Times New Roman" w:eastAsia="Times New Roman"/>
          <w:w w:val="105"/>
          <w:sz w:val="20"/>
        </w:rPr>
        <w:t>3.</w:t>
      </w:r>
      <w:r w:rsidRPr="00F75659">
        <w:rPr>
          <w:rFonts w:ascii="Times New Roman" w:eastAsia="Times New Roman"/>
          <w:spacing w:val="-10"/>
          <w:w w:val="105"/>
          <w:sz w:val="20"/>
        </w:rPr>
        <w:t xml:space="preserve"> 1</w:t>
      </w:r>
      <w:r w:rsidRPr="00F75659">
        <w:rPr>
          <w:rFonts w:ascii="Times New Roman" w:eastAsia="Times New Roman"/>
          <w:sz w:val="20"/>
        </w:rPr>
        <w:tab/>
      </w:r>
      <w:r w:rsidRPr="00F75659">
        <w:rPr>
          <w:w w:val="105"/>
          <w:sz w:val="19"/>
        </w:rPr>
        <w:t>遇下述情况时，应进行水锤压力验算</w:t>
      </w:r>
      <w:r w:rsidRPr="00F75659">
        <w:rPr>
          <w:spacing w:val="-10"/>
          <w:w w:val="105"/>
          <w:sz w:val="19"/>
        </w:rPr>
        <w:t>：</w:t>
      </w:r>
    </w:p>
    <w:p w:rsidR="00F75659" w:rsidRPr="00F75659" w:rsidRDefault="00F75659" w:rsidP="00F75659">
      <w:pPr>
        <w:tabs>
          <w:tab w:val="left" w:pos="1432"/>
        </w:tabs>
        <w:spacing w:before="51"/>
        <w:ind w:left="1124"/>
        <w:rPr>
          <w:sz w:val="19"/>
          <w:szCs w:val="19"/>
        </w:rPr>
      </w:pPr>
      <w:r w:rsidRPr="00F75659">
        <w:rPr>
          <w:rFonts w:ascii="Times New Roman" w:eastAsia="Times New Roman"/>
          <w:spacing w:val="-10"/>
          <w:w w:val="110"/>
          <w:sz w:val="19"/>
          <w:szCs w:val="19"/>
        </w:rPr>
        <w:t>l</w:t>
      </w:r>
      <w:r w:rsidRPr="00F75659">
        <w:rPr>
          <w:rFonts w:ascii="Times New Roman" w:eastAsia="Times New Roman"/>
          <w:sz w:val="19"/>
          <w:szCs w:val="19"/>
        </w:rPr>
        <w:tab/>
      </w:r>
      <w:r w:rsidRPr="00F75659">
        <w:rPr>
          <w:w w:val="105"/>
          <w:sz w:val="19"/>
          <w:szCs w:val="19"/>
        </w:rPr>
        <w:t>管道布设有易滞留空气和可能产生水柱分离的凸起部位</w:t>
      </w:r>
      <w:r w:rsidRPr="00F75659">
        <w:rPr>
          <w:spacing w:val="-10"/>
          <w:w w:val="105"/>
          <w:sz w:val="19"/>
          <w:szCs w:val="19"/>
        </w:rPr>
        <w:t>。</w:t>
      </w:r>
    </w:p>
    <w:p w:rsidR="00F75659" w:rsidRPr="00F75659" w:rsidRDefault="00F75659" w:rsidP="00F75659">
      <w:pPr>
        <w:numPr>
          <w:ilvl w:val="0"/>
          <w:numId w:val="33"/>
        </w:numPr>
        <w:tabs>
          <w:tab w:val="left" w:pos="1425"/>
          <w:tab w:val="left" w:pos="1426"/>
        </w:tabs>
        <w:spacing w:before="59"/>
        <w:ind w:hanging="316"/>
        <w:rPr>
          <w:rFonts w:ascii="Arial" w:eastAsia="Arial"/>
          <w:sz w:val="18"/>
        </w:rPr>
      </w:pPr>
      <w:r w:rsidRPr="00F75659">
        <w:rPr>
          <w:w w:val="105"/>
          <w:sz w:val="19"/>
        </w:rPr>
        <w:t>阀门开闭时间小于压力波传播的一个往返周期</w:t>
      </w:r>
      <w:r w:rsidRPr="00F75659">
        <w:rPr>
          <w:spacing w:val="-10"/>
          <w:w w:val="105"/>
          <w:sz w:val="19"/>
        </w:rPr>
        <w:t>。</w:t>
      </w:r>
    </w:p>
    <w:p w:rsidR="00F75659" w:rsidRPr="00F75659" w:rsidRDefault="00F75659" w:rsidP="00F75659">
      <w:pPr>
        <w:numPr>
          <w:ilvl w:val="0"/>
          <w:numId w:val="33"/>
        </w:numPr>
        <w:tabs>
          <w:tab w:val="left" w:pos="1419"/>
          <w:tab w:val="left" w:pos="1420"/>
        </w:tabs>
        <w:spacing w:before="52" w:line="285" w:lineRule="auto"/>
        <w:ind w:left="694" w:right="774" w:firstLine="406"/>
        <w:rPr>
          <w:rFonts w:ascii="Arial" w:eastAsia="Arial"/>
          <w:sz w:val="19"/>
        </w:rPr>
      </w:pPr>
      <w:r w:rsidRPr="00F75659">
        <w:rPr>
          <w:w w:val="108"/>
          <w:sz w:val="19"/>
        </w:rPr>
        <w:t>对于设有单向阀的上坡干管，应验算事故停泵时的水锤压</w:t>
      </w:r>
      <w:r w:rsidRPr="00F75659">
        <w:rPr>
          <w:spacing w:val="-1"/>
          <w:w w:val="108"/>
          <w:sz w:val="19"/>
        </w:rPr>
        <w:t>力；未设单向阀时，应验算事故停泵时水泵机组的最高反转转速。</w:t>
      </w:r>
      <w:r w:rsidRPr="00F75659">
        <w:rPr>
          <w:w w:val="109"/>
          <w:sz w:val="19"/>
        </w:rPr>
        <w:t>对于下坡干管应验算启闭阀门时的水锤压力。</w:t>
      </w:r>
    </w:p>
    <w:p w:rsidR="00F75659" w:rsidRPr="00F75659" w:rsidRDefault="00F75659" w:rsidP="00F75659">
      <w:pPr>
        <w:numPr>
          <w:ilvl w:val="0"/>
          <w:numId w:val="32"/>
        </w:numPr>
        <w:tabs>
          <w:tab w:val="left" w:pos="899"/>
          <w:tab w:val="left" w:pos="1424"/>
        </w:tabs>
        <w:spacing w:before="4"/>
        <w:ind w:hanging="212"/>
        <w:rPr>
          <w:sz w:val="19"/>
        </w:rPr>
      </w:pPr>
      <w:r w:rsidRPr="00F75659">
        <w:rPr>
          <w:rFonts w:ascii="Times New Roman" w:eastAsia="Times New Roman"/>
          <w:w w:val="105"/>
          <w:sz w:val="20"/>
        </w:rPr>
        <w:t>3.</w:t>
      </w:r>
      <w:r w:rsidRPr="00F75659">
        <w:rPr>
          <w:rFonts w:ascii="Times New Roman" w:eastAsia="Times New Roman"/>
          <w:spacing w:val="2"/>
          <w:w w:val="105"/>
          <w:sz w:val="20"/>
        </w:rPr>
        <w:t xml:space="preserve"> </w:t>
      </w:r>
      <w:r w:rsidRPr="00F75659">
        <w:rPr>
          <w:rFonts w:ascii="Times New Roman" w:eastAsia="Times New Roman"/>
          <w:spacing w:val="-12"/>
          <w:w w:val="105"/>
          <w:sz w:val="20"/>
        </w:rPr>
        <w:t>2</w:t>
      </w:r>
      <w:r w:rsidRPr="00F75659">
        <w:rPr>
          <w:rFonts w:ascii="Times New Roman" w:eastAsia="Times New Roman"/>
          <w:sz w:val="20"/>
        </w:rPr>
        <w:tab/>
      </w:r>
      <w:r w:rsidRPr="00F75659">
        <w:rPr>
          <w:w w:val="105"/>
          <w:sz w:val="19"/>
        </w:rPr>
        <w:t>遇下列情况时，管道应采取相应的水锤防护措施</w:t>
      </w:r>
      <w:r w:rsidRPr="00F75659">
        <w:rPr>
          <w:spacing w:val="-10"/>
          <w:w w:val="105"/>
          <w:sz w:val="19"/>
        </w:rPr>
        <w:t>：</w:t>
      </w:r>
    </w:p>
    <w:p w:rsidR="00F75659" w:rsidRPr="00F75659" w:rsidRDefault="00F75659" w:rsidP="00F75659">
      <w:pPr>
        <w:rPr>
          <w:sz w:val="19"/>
        </w:rPr>
        <w:sectPr w:rsidR="00F75659" w:rsidRPr="00F75659">
          <w:type w:val="continuous"/>
          <w:pgSz w:w="10320" w:h="14580"/>
          <w:pgMar w:top="1660" w:right="1440" w:bottom="2580" w:left="1440" w:header="0" w:footer="2380" w:gutter="0"/>
          <w:cols w:space="720"/>
        </w:sect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spacing w:before="11"/>
        <w:rPr>
          <w:sz w:val="18"/>
          <w:szCs w:val="19"/>
        </w:rPr>
      </w:pPr>
    </w:p>
    <w:p w:rsidR="00F75659" w:rsidRPr="00F75659" w:rsidRDefault="00F75659" w:rsidP="00F75659">
      <w:pPr>
        <w:numPr>
          <w:ilvl w:val="1"/>
          <w:numId w:val="32"/>
        </w:numPr>
        <w:tabs>
          <w:tab w:val="left" w:pos="1602"/>
          <w:tab w:val="left" w:pos="1603"/>
        </w:tabs>
        <w:rPr>
          <w:rFonts w:ascii="Times New Roman" w:eastAsia="Times New Roman"/>
          <w:sz w:val="20"/>
        </w:rPr>
      </w:pPr>
      <w:r w:rsidRPr="00F75659">
        <w:rPr>
          <w:w w:val="105"/>
          <w:sz w:val="19"/>
        </w:rPr>
        <w:t>水锤压力超过管道试验压力</w:t>
      </w:r>
      <w:r w:rsidRPr="00F75659">
        <w:rPr>
          <w:spacing w:val="-10"/>
          <w:w w:val="105"/>
          <w:sz w:val="19"/>
        </w:rPr>
        <w:t>。</w:t>
      </w:r>
    </w:p>
    <w:p w:rsidR="00F75659" w:rsidRPr="00F75659" w:rsidRDefault="00F75659" w:rsidP="00F75659">
      <w:pPr>
        <w:numPr>
          <w:ilvl w:val="1"/>
          <w:numId w:val="32"/>
        </w:numPr>
        <w:tabs>
          <w:tab w:val="left" w:pos="1609"/>
          <w:tab w:val="left" w:pos="1610"/>
        </w:tabs>
        <w:spacing w:before="45"/>
        <w:ind w:left="1609" w:hanging="318"/>
        <w:rPr>
          <w:rFonts w:ascii="Times New Roman" w:eastAsia="Times New Roman"/>
          <w:sz w:val="20"/>
        </w:rPr>
      </w:pPr>
      <w:r w:rsidRPr="00F75659">
        <w:rPr>
          <w:w w:val="110"/>
          <w:sz w:val="19"/>
        </w:rPr>
        <w:t>水泵最高反转转速超过额定转速</w:t>
      </w:r>
      <w:r w:rsidRPr="00F75659">
        <w:rPr>
          <w:rFonts w:ascii="Arial" w:eastAsia="Arial"/>
          <w:w w:val="110"/>
          <w:sz w:val="18"/>
        </w:rPr>
        <w:t>1</w:t>
      </w:r>
      <w:r w:rsidRPr="00F75659">
        <w:rPr>
          <w:rFonts w:ascii="Arial" w:eastAsia="Arial"/>
          <w:spacing w:val="30"/>
          <w:w w:val="110"/>
          <w:sz w:val="18"/>
        </w:rPr>
        <w:t xml:space="preserve">. </w:t>
      </w:r>
      <w:r w:rsidRPr="00F75659">
        <w:rPr>
          <w:rFonts w:ascii="Times New Roman" w:eastAsia="Times New Roman"/>
          <w:w w:val="110"/>
          <w:sz w:val="20"/>
        </w:rPr>
        <w:t>25</w:t>
      </w:r>
      <w:r w:rsidRPr="00F75659">
        <w:rPr>
          <w:w w:val="110"/>
          <w:sz w:val="19"/>
        </w:rPr>
        <w:t>倍</w:t>
      </w:r>
      <w:r w:rsidRPr="00F75659">
        <w:rPr>
          <w:spacing w:val="-10"/>
          <w:w w:val="110"/>
          <w:sz w:val="19"/>
        </w:rPr>
        <w:t>。</w:t>
      </w:r>
    </w:p>
    <w:p w:rsidR="00F75659" w:rsidRPr="00F75659" w:rsidRDefault="00F75659" w:rsidP="00F75659">
      <w:pPr>
        <w:numPr>
          <w:ilvl w:val="1"/>
          <w:numId w:val="32"/>
        </w:numPr>
        <w:tabs>
          <w:tab w:val="left" w:pos="1606"/>
          <w:tab w:val="left" w:pos="1607"/>
        </w:tabs>
        <w:spacing w:before="51" w:line="248" w:lineRule="exact"/>
        <w:ind w:left="1606" w:hanging="319"/>
        <w:rPr>
          <w:rFonts w:ascii="Times New Roman" w:eastAsia="Times New Roman"/>
          <w:sz w:val="19"/>
        </w:rPr>
      </w:pPr>
      <w:r w:rsidRPr="00F75659">
        <w:rPr>
          <w:w w:val="105"/>
          <w:sz w:val="19"/>
        </w:rPr>
        <w:t>管道水压接近汽化压力</w:t>
      </w:r>
      <w:r w:rsidRPr="00F75659">
        <w:rPr>
          <w:spacing w:val="-10"/>
          <w:w w:val="105"/>
          <w:sz w:val="19"/>
        </w:rPr>
        <w:t>。</w:t>
      </w:r>
    </w:p>
    <w:p w:rsidR="00F75659" w:rsidRPr="00F75659" w:rsidRDefault="00F75659" w:rsidP="00F75659">
      <w:pPr>
        <w:tabs>
          <w:tab w:val="left" w:pos="1611"/>
        </w:tabs>
        <w:spacing w:line="328" w:lineRule="exact"/>
        <w:ind w:left="870"/>
        <w:rPr>
          <w:sz w:val="19"/>
        </w:rPr>
      </w:pPr>
      <w:r w:rsidRPr="00F75659">
        <w:rPr>
          <w:rFonts w:ascii="Times New Roman" w:eastAsia="Times New Roman"/>
          <w:sz w:val="29"/>
        </w:rPr>
        <w:t>s</w:t>
      </w:r>
      <w:r w:rsidRPr="00F75659">
        <w:rPr>
          <w:rFonts w:ascii="Times New Roman" w:eastAsia="Times New Roman"/>
          <w:spacing w:val="-20"/>
          <w:sz w:val="29"/>
        </w:rPr>
        <w:t xml:space="preserve">. </w:t>
      </w:r>
      <w:r w:rsidRPr="00F75659">
        <w:rPr>
          <w:rFonts w:ascii="Times New Roman" w:eastAsia="Times New Roman"/>
          <w:sz w:val="20"/>
        </w:rPr>
        <w:t>3.</w:t>
      </w:r>
      <w:r w:rsidRPr="00F75659">
        <w:rPr>
          <w:rFonts w:ascii="Times New Roman" w:eastAsia="Times New Roman"/>
          <w:spacing w:val="-4"/>
          <w:sz w:val="20"/>
        </w:rPr>
        <w:t xml:space="preserve"> </w:t>
      </w:r>
      <w:r w:rsidRPr="00F75659">
        <w:rPr>
          <w:rFonts w:ascii="Times New Roman" w:eastAsia="Times New Roman"/>
          <w:spacing w:val="-10"/>
          <w:sz w:val="20"/>
        </w:rPr>
        <w:t>3</w:t>
      </w:r>
      <w:r w:rsidRPr="00F75659">
        <w:rPr>
          <w:rFonts w:ascii="Times New Roman" w:eastAsia="Times New Roman"/>
          <w:sz w:val="20"/>
        </w:rPr>
        <w:tab/>
      </w:r>
      <w:r w:rsidRPr="00F75659">
        <w:rPr>
          <w:w w:val="105"/>
          <w:sz w:val="19"/>
        </w:rPr>
        <w:t>当关阀历时符合下式时，可不验算关阀水锤压力</w:t>
      </w:r>
      <w:r w:rsidRPr="00F75659">
        <w:rPr>
          <w:spacing w:val="-10"/>
          <w:w w:val="105"/>
          <w:sz w:val="19"/>
        </w:rPr>
        <w:t>：</w:t>
      </w:r>
    </w:p>
    <w:p w:rsidR="00F75659" w:rsidRPr="00F75659" w:rsidRDefault="00F75659" w:rsidP="00F75659">
      <w:pPr>
        <w:spacing w:line="328" w:lineRule="exact"/>
        <w:rPr>
          <w:sz w:val="19"/>
        </w:rPr>
        <w:sectPr w:rsidR="00F75659" w:rsidRPr="00F75659">
          <w:pgSz w:w="10320" w:h="14580"/>
          <w:pgMar w:top="1660" w:right="1440" w:bottom="2680" w:left="1440" w:header="0" w:footer="2380" w:gutter="0"/>
          <w:cols w:space="720"/>
        </w:sectPr>
      </w:pPr>
    </w:p>
    <w:p w:rsidR="00F75659" w:rsidRPr="00F75659" w:rsidRDefault="00F75659" w:rsidP="00F75659">
      <w:pPr>
        <w:spacing w:before="42" w:line="303" w:lineRule="exact"/>
        <w:ind w:right="111"/>
        <w:jc w:val="right"/>
        <w:outlineLvl w:val="2"/>
        <w:rPr>
          <w:rFonts w:ascii="Times New Roman" w:eastAsia="Times New Roman" w:hAnsi="Times New Roman" w:cs="Times New Roman"/>
          <w:sz w:val="20"/>
          <w:szCs w:val="20"/>
        </w:rPr>
      </w:pPr>
      <w:r w:rsidRPr="00F75659">
        <w:rPr>
          <w:rFonts w:ascii="Times New Roman" w:eastAsia="Times New Roman" w:hAnsi="Times New Roman" w:cs="Times New Roman"/>
          <w:noProof/>
          <w:sz w:val="20"/>
          <w:szCs w:val="20"/>
        </w:rPr>
        <mc:AlternateContent>
          <mc:Choice Requires="wps">
            <w:drawing>
              <wp:anchor distT="0" distB="0" distL="114300" distR="114300" simplePos="0" relativeHeight="251666432" behindDoc="1" locked="0" layoutInCell="1" allowOverlap="1">
                <wp:simplePos x="0" y="0"/>
                <wp:positionH relativeFrom="page">
                  <wp:posOffset>3449955</wp:posOffset>
                </wp:positionH>
                <wp:positionV relativeFrom="paragraph">
                  <wp:posOffset>137160</wp:posOffset>
                </wp:positionV>
                <wp:extent cx="131445" cy="89535"/>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8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659" w:rsidRDefault="00F75659" w:rsidP="00F75659">
                            <w:pPr>
                              <w:spacing w:line="140" w:lineRule="exact"/>
                              <w:rPr>
                                <w:sz w:val="14"/>
                              </w:rPr>
                            </w:pPr>
                            <w:r>
                              <w:rPr>
                                <w:w w:val="147"/>
                                <w:sz w:val="14"/>
                              </w:rPr>
                              <w:t>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28" type="#_x0000_t202" style="position:absolute;left:0;text-align:left;margin-left:271.65pt;margin-top:10.8pt;width:10.35pt;height:7.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" filled="f" stroked="f">
                <v:textbox inset="0,0,0,0">
                  <w:txbxContent>
                    <w:p w:rsidR="00F75659" w:rsidRDefault="00F75659" w:rsidP="00F75659">
                      <w:pPr>
                        <w:spacing w:line="140" w:lineRule="exact"/>
                        <w:rPr>
                          <w:sz w:val="14"/>
                        </w:rPr>
                      </w:pPr>
                      <w:r>
                        <w:rPr>
                          <w:w w:val="147"/>
                          <w:sz w:val="14"/>
                        </w:rPr>
                        <w:t>二</w:t>
                      </w:r>
                    </w:p>
                  </w:txbxContent>
                </v:textbox>
                <w10:wrap anchorx="page"/>
              </v:shape>
            </w:pict>
          </mc:Fallback>
        </mc:AlternateContent>
      </w:r>
      <w:r w:rsidRPr="00F75659">
        <w:rPr>
          <w:rFonts w:ascii="Times New Roman" w:eastAsia="Times New Roman" w:hAnsi="Times New Roman" w:cs="Times New Roman"/>
          <w:w w:val="135"/>
          <w:sz w:val="20"/>
          <w:szCs w:val="20"/>
        </w:rPr>
        <w:t>T,</w:t>
      </w:r>
      <w:r w:rsidRPr="00F75659">
        <w:rPr>
          <w:rFonts w:ascii="Times New Roman" w:eastAsia="Times New Roman" w:hAnsi="Times New Roman" w:cs="Times New Roman"/>
          <w:spacing w:val="24"/>
          <w:w w:val="135"/>
          <w:sz w:val="20"/>
          <w:szCs w:val="20"/>
        </w:rPr>
        <w:t xml:space="preserve"> </w:t>
      </w:r>
      <w:r w:rsidRPr="00F75659">
        <w:rPr>
          <w:rFonts w:ascii="Times New Roman" w:eastAsia="Times New Roman" w:hAnsi="Times New Roman" w:cs="Times New Roman"/>
          <w:w w:val="135"/>
          <w:sz w:val="20"/>
          <w:szCs w:val="20"/>
        </w:rPr>
        <w:t>40</w:t>
      </w:r>
      <w:r w:rsidRPr="00F75659">
        <w:rPr>
          <w:rFonts w:ascii="Times New Roman" w:eastAsia="Times New Roman" w:hAnsi="Times New Roman" w:cs="Times New Roman"/>
          <w:spacing w:val="50"/>
          <w:w w:val="135"/>
          <w:sz w:val="20"/>
          <w:szCs w:val="20"/>
        </w:rPr>
        <w:t xml:space="preserve"> </w:t>
      </w:r>
      <w:r w:rsidRPr="00F75659">
        <w:rPr>
          <w:rFonts w:ascii="Times New Roman" w:eastAsia="Times New Roman" w:hAnsi="Times New Roman" w:cs="Times New Roman"/>
          <w:spacing w:val="-10"/>
          <w:w w:val="135"/>
          <w:position w:val="10"/>
          <w:sz w:val="20"/>
          <w:szCs w:val="20"/>
        </w:rPr>
        <w:t>I</w:t>
      </w:r>
    </w:p>
    <w:p w:rsidR="00F75659" w:rsidRPr="00F75659" w:rsidRDefault="00F75659" w:rsidP="00F75659">
      <w:pPr>
        <w:spacing w:line="145" w:lineRule="exact"/>
        <w:ind w:right="66"/>
        <w:jc w:val="right"/>
        <w:rPr>
          <w:rFonts w:ascii="Arial"/>
          <w:sz w:val="15"/>
        </w:rPr>
      </w:pPr>
      <w:r w:rsidRPr="00F75659">
        <w:rPr>
          <w:rFonts w:ascii="Arial"/>
          <w:w w:val="147"/>
          <w:sz w:val="15"/>
        </w:rPr>
        <w:t>a</w:t>
      </w:r>
    </w:p>
    <w:p w:rsidR="00F75659" w:rsidRPr="00F75659" w:rsidRDefault="00F75659" w:rsidP="00F75659">
      <w:pPr>
        <w:spacing w:before="2"/>
        <w:ind w:left="2501"/>
        <w:rPr>
          <w:rFonts w:ascii="Times New Roman"/>
          <w:sz w:val="21"/>
        </w:rPr>
      </w:pPr>
      <w:r w:rsidRPr="00F75659">
        <w:rPr>
          <w:noProof/>
        </w:rPr>
        <mc:AlternateContent>
          <mc:Choice Requires="wps">
            <w:drawing>
              <wp:anchor distT="0" distB="0" distL="114300" distR="114300" simplePos="0" relativeHeight="251665408" behindDoc="1" locked="0" layoutInCell="1" allowOverlap="1">
                <wp:simplePos x="0" y="0"/>
                <wp:positionH relativeFrom="page">
                  <wp:posOffset>3319145</wp:posOffset>
                </wp:positionH>
                <wp:positionV relativeFrom="paragraph">
                  <wp:posOffset>103505</wp:posOffset>
                </wp:positionV>
                <wp:extent cx="788670" cy="0"/>
                <wp:effectExtent l="0" t="0" r="0" b="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0"/>
                        </a:xfrm>
                        <a:prstGeom prst="line">
                          <a:avLst/>
                        </a:prstGeom>
                        <a:noFill/>
                        <a:ln w="916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5E68A" id="直接连接符 10"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1.35pt,8.15pt" to="323.4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" strokeweight=".2545mm">
                <w10:wrap anchorx="page"/>
              </v:line>
            </w:pict>
          </mc:Fallback>
        </mc:AlternateContent>
      </w:r>
      <w:r w:rsidRPr="00F75659">
        <w:rPr>
          <w:noProof/>
        </w:rPr>
        <mc:AlternateContent>
          <mc:Choice Requires="wps">
            <w:drawing>
              <wp:anchor distT="0" distB="0" distL="114300" distR="114300" simplePos="0" relativeHeight="251667456" behindDoc="1" locked="0" layoutInCell="1" allowOverlap="1">
                <wp:simplePos x="0" y="0"/>
                <wp:positionH relativeFrom="page">
                  <wp:posOffset>3801745</wp:posOffset>
                </wp:positionH>
                <wp:positionV relativeFrom="paragraph">
                  <wp:posOffset>273685</wp:posOffset>
                </wp:positionV>
                <wp:extent cx="24130" cy="10668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659" w:rsidRDefault="00F75659" w:rsidP="00F75659">
                            <w:pPr>
                              <w:spacing w:line="168" w:lineRule="exact"/>
                              <w:rPr>
                                <w:rFonts w:ascii="Arial"/>
                                <w:sz w:val="15"/>
                              </w:rPr>
                            </w:pPr>
                            <w:r>
                              <w:rPr>
                                <w:rFonts w:ascii="Arial"/>
                                <w:w w:val="45"/>
                                <w:sz w:val="15"/>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29" type="#_x0000_t202" style="position:absolute;left:0;text-align:left;margin-left:299.35pt;margin-top:21.55pt;width:1.9pt;height:8.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" filled="f" stroked="f">
                <v:textbox inset="0,0,0,0">
                  <w:txbxContent>
                    <w:p w:rsidR="00F75659" w:rsidRDefault="00F75659" w:rsidP="00F75659">
                      <w:pPr>
                        <w:spacing w:line="168" w:lineRule="exact"/>
                        <w:rPr>
                          <w:rFonts w:ascii="Arial"/>
                          <w:sz w:val="15"/>
                        </w:rPr>
                      </w:pPr>
                      <w:r>
                        <w:rPr>
                          <w:rFonts w:ascii="Arial"/>
                          <w:w w:val="45"/>
                          <w:sz w:val="15"/>
                        </w:rPr>
                        <w:t>e</w:t>
                      </w:r>
                    </w:p>
                  </w:txbxContent>
                </v:textbox>
                <w10:wrap anchorx="page"/>
              </v:shape>
            </w:pict>
          </mc:Fallback>
        </mc:AlternateContent>
      </w:r>
      <w:r w:rsidRPr="00F75659">
        <w:rPr>
          <w:rFonts w:ascii="Times New Roman"/>
          <w:w w:val="110"/>
          <w:sz w:val="20"/>
        </w:rPr>
        <w:t>a.=1425/</w:t>
      </w:r>
      <w:r w:rsidRPr="00F75659">
        <w:rPr>
          <w:rFonts w:ascii="Times New Roman"/>
          <w:spacing w:val="60"/>
          <w:w w:val="110"/>
          <w:sz w:val="20"/>
        </w:rPr>
        <w:t xml:space="preserve">  </w:t>
      </w:r>
      <w:r w:rsidRPr="00F75659">
        <w:rPr>
          <w:rFonts w:ascii="Times New Roman"/>
          <w:spacing w:val="5"/>
          <w:w w:val="127"/>
          <w:sz w:val="52"/>
        </w:rPr>
        <w:t>I</w:t>
      </w:r>
      <w:r w:rsidRPr="00F75659">
        <w:rPr>
          <w:rFonts w:ascii="Times New Roman"/>
          <w:spacing w:val="6"/>
          <w:w w:val="127"/>
          <w:sz w:val="52"/>
        </w:rPr>
        <w:t>+</w:t>
      </w:r>
      <w:r w:rsidRPr="00F75659">
        <w:rPr>
          <w:rFonts w:ascii="Times New Roman"/>
          <w:spacing w:val="-155"/>
          <w:w w:val="127"/>
          <w:sz w:val="52"/>
        </w:rPr>
        <w:t>f</w:t>
      </w:r>
      <w:r w:rsidRPr="00F75659">
        <w:rPr>
          <w:rFonts w:ascii="Times New Roman"/>
          <w:spacing w:val="5"/>
          <w:w w:val="56"/>
          <w:position w:val="-7"/>
          <w:sz w:val="21"/>
        </w:rPr>
        <w:t>E</w:t>
      </w:r>
    </w:p>
    <w:p w:rsidR="00F75659" w:rsidRPr="00F75659" w:rsidRDefault="00F75659" w:rsidP="00F75659">
      <w:pPr>
        <w:spacing w:before="75"/>
        <w:ind w:left="877"/>
        <w:rPr>
          <w:rFonts w:ascii="Times New Roman" w:eastAsia="Times New Roman"/>
          <w:sz w:val="17"/>
        </w:rPr>
      </w:pPr>
      <w:r w:rsidRPr="00F75659">
        <w:rPr>
          <w:w w:val="130"/>
          <w:sz w:val="19"/>
        </w:rPr>
        <w:t>式中</w:t>
      </w:r>
      <w:r w:rsidRPr="00F75659">
        <w:rPr>
          <w:rFonts w:ascii="Times New Roman" w:eastAsia="Times New Roman"/>
          <w:w w:val="130"/>
          <w:sz w:val="21"/>
        </w:rPr>
        <w:t>T</w:t>
      </w:r>
      <w:r w:rsidRPr="00F75659">
        <w:rPr>
          <w:w w:val="130"/>
          <w:sz w:val="19"/>
        </w:rPr>
        <w:t>，一关阀历时</w:t>
      </w:r>
      <w:r w:rsidRPr="00F75659">
        <w:rPr>
          <w:rFonts w:ascii="Times New Roman" w:eastAsia="Times New Roman"/>
          <w:spacing w:val="-4"/>
          <w:w w:val="130"/>
          <w:sz w:val="17"/>
        </w:rPr>
        <w:t>(s);</w:t>
      </w:r>
    </w:p>
    <w:p w:rsidR="00F75659" w:rsidRPr="00F75659" w:rsidRDefault="00F75659" w:rsidP="00F75659">
      <w:pPr>
        <w:spacing w:before="45"/>
        <w:ind w:left="1588"/>
        <w:rPr>
          <w:rFonts w:ascii="Times New Roman" w:eastAsia="Times New Roman"/>
          <w:sz w:val="18"/>
        </w:rPr>
      </w:pPr>
      <w:r w:rsidRPr="00F75659">
        <w:rPr>
          <w:rFonts w:ascii="Times New Roman" w:eastAsia="Times New Roman"/>
          <w:w w:val="140"/>
          <w:sz w:val="20"/>
        </w:rPr>
        <w:t>L</w:t>
      </w:r>
      <w:r w:rsidRPr="00F75659">
        <w:rPr>
          <w:w w:val="140"/>
          <w:sz w:val="19"/>
        </w:rPr>
        <w:t>一管长</w:t>
      </w:r>
      <w:r w:rsidRPr="00F75659">
        <w:rPr>
          <w:rFonts w:ascii="Times New Roman" w:eastAsia="Times New Roman"/>
          <w:spacing w:val="-4"/>
          <w:w w:val="140"/>
          <w:sz w:val="18"/>
        </w:rPr>
        <w:t>(m);</w:t>
      </w:r>
    </w:p>
    <w:p w:rsidR="00F75659" w:rsidRPr="00F75659" w:rsidRDefault="00F75659" w:rsidP="00F75659">
      <w:pPr>
        <w:spacing w:before="52"/>
        <w:ind w:left="1506"/>
        <w:rPr>
          <w:rFonts w:ascii="Times New Roman" w:eastAsia="Times New Roman"/>
          <w:sz w:val="18"/>
        </w:rPr>
      </w:pPr>
      <w:r w:rsidRPr="00F75659">
        <w:rPr>
          <w:rFonts w:ascii="Times New Roman" w:eastAsia="Times New Roman"/>
          <w:w w:val="125"/>
          <w:sz w:val="18"/>
        </w:rPr>
        <w:t>aw</w:t>
      </w:r>
      <w:r w:rsidRPr="00F75659">
        <w:rPr>
          <w:w w:val="125"/>
          <w:sz w:val="19"/>
        </w:rPr>
        <w:t>一水锤波传播速度</w:t>
      </w:r>
      <w:r w:rsidRPr="00F75659">
        <w:rPr>
          <w:rFonts w:ascii="Times New Roman" w:eastAsia="Times New Roman"/>
          <w:spacing w:val="-2"/>
          <w:w w:val="125"/>
          <w:sz w:val="18"/>
        </w:rPr>
        <w:t>(m/s);</w:t>
      </w:r>
    </w:p>
    <w:p w:rsidR="00F75659" w:rsidRPr="00F75659" w:rsidRDefault="00F75659" w:rsidP="00F75659">
      <w:pPr>
        <w:spacing w:before="489"/>
        <w:ind w:left="34"/>
        <w:rPr>
          <w:rFonts w:ascii="Times New Roman" w:hAnsi="Times New Roman"/>
          <w:sz w:val="12"/>
        </w:rPr>
      </w:pPr>
      <w:r w:rsidRPr="00F75659">
        <w:br w:type="column"/>
      </w:r>
      <w:r w:rsidRPr="00F75659">
        <w:rPr>
          <w:rFonts w:ascii="Times New Roman" w:hAnsi="Times New Roman"/>
          <w:w w:val="55"/>
          <w:position w:val="-3"/>
          <w:sz w:val="52"/>
        </w:rPr>
        <w:t>•</w:t>
      </w:r>
      <w:r w:rsidRPr="00F75659">
        <w:rPr>
          <w:rFonts w:ascii="Times New Roman" w:hAnsi="Times New Roman"/>
          <w:spacing w:val="-39"/>
          <w:position w:val="-3"/>
          <w:sz w:val="52"/>
        </w:rPr>
        <w:t xml:space="preserve"> </w:t>
      </w:r>
      <w:r w:rsidRPr="00F75659">
        <w:rPr>
          <w:rFonts w:ascii="Arial" w:hAnsi="Arial"/>
          <w:w w:val="55"/>
          <w:position w:val="-3"/>
          <w:sz w:val="51"/>
        </w:rPr>
        <w:t>¥</w:t>
      </w:r>
      <w:r w:rsidRPr="00F75659">
        <w:rPr>
          <w:rFonts w:ascii="Arial" w:hAnsi="Arial"/>
          <w:spacing w:val="-36"/>
          <w:position w:val="-3"/>
          <w:sz w:val="51"/>
        </w:rPr>
        <w:t xml:space="preserve"> </w:t>
      </w:r>
      <w:r w:rsidRPr="00F75659">
        <w:rPr>
          <w:rFonts w:ascii="Times New Roman" w:hAnsi="Times New Roman"/>
          <w:w w:val="55"/>
          <w:sz w:val="12"/>
        </w:rPr>
        <w:t>•</w:t>
      </w:r>
      <w:r w:rsidRPr="00F75659">
        <w:rPr>
          <w:rFonts w:ascii="Times New Roman" w:hAnsi="Times New Roman"/>
          <w:spacing w:val="65"/>
          <w:sz w:val="12"/>
        </w:rPr>
        <w:t xml:space="preserve"> </w:t>
      </w:r>
      <w:r w:rsidRPr="00F75659">
        <w:rPr>
          <w:rFonts w:ascii="Times New Roman" w:hAnsi="Times New Roman"/>
          <w:spacing w:val="-17"/>
          <w:w w:val="55"/>
          <w:sz w:val="12"/>
        </w:rPr>
        <w:t>C</w:t>
      </w:r>
    </w:p>
    <w:p w:rsidR="00F75659" w:rsidRPr="00F75659" w:rsidRDefault="00F75659" w:rsidP="00F75659">
      <w:pPr>
        <w:spacing w:before="151"/>
        <w:ind w:left="851"/>
        <w:rPr>
          <w:rFonts w:ascii="Times New Roman"/>
          <w:sz w:val="19"/>
          <w:szCs w:val="19"/>
        </w:rPr>
      </w:pPr>
      <w:r w:rsidRPr="00F75659">
        <w:rPr>
          <w:sz w:val="19"/>
          <w:szCs w:val="19"/>
        </w:rPr>
        <w:br w:type="column"/>
      </w:r>
      <w:r w:rsidRPr="00F75659">
        <w:rPr>
          <w:rFonts w:ascii="Times New Roman"/>
          <w:w w:val="130"/>
          <w:sz w:val="19"/>
          <w:szCs w:val="19"/>
        </w:rPr>
        <w:t>(5.3.3-</w:t>
      </w:r>
      <w:r w:rsidRPr="00F75659">
        <w:rPr>
          <w:rFonts w:ascii="Times New Roman"/>
          <w:spacing w:val="-5"/>
          <w:w w:val="130"/>
          <w:sz w:val="19"/>
          <w:szCs w:val="19"/>
        </w:rPr>
        <w:t>1)</w:t>
      </w:r>
    </w:p>
    <w:p w:rsidR="00F75659" w:rsidRPr="00F75659" w:rsidRDefault="00F75659" w:rsidP="00F75659">
      <w:pPr>
        <w:rPr>
          <w:rFonts w:ascii="Times New Roman"/>
          <w:sz w:val="20"/>
          <w:szCs w:val="19"/>
        </w:rPr>
      </w:pPr>
    </w:p>
    <w:p w:rsidR="00F75659" w:rsidRPr="00F75659" w:rsidRDefault="00F75659" w:rsidP="00F75659">
      <w:pPr>
        <w:spacing w:before="129"/>
        <w:ind w:left="859"/>
        <w:rPr>
          <w:rFonts w:ascii="Times New Roman"/>
          <w:sz w:val="19"/>
          <w:szCs w:val="19"/>
        </w:rPr>
      </w:pPr>
      <w:r w:rsidRPr="00F75659">
        <w:rPr>
          <w:rFonts w:ascii="Times New Roman"/>
          <w:w w:val="115"/>
          <w:sz w:val="19"/>
          <w:szCs w:val="19"/>
        </w:rPr>
        <w:t>(5.</w:t>
      </w:r>
      <w:r w:rsidRPr="00F75659">
        <w:rPr>
          <w:rFonts w:ascii="Times New Roman"/>
          <w:spacing w:val="11"/>
          <w:w w:val="115"/>
          <w:sz w:val="19"/>
          <w:szCs w:val="19"/>
        </w:rPr>
        <w:t xml:space="preserve"> </w:t>
      </w:r>
      <w:r w:rsidRPr="00F75659">
        <w:rPr>
          <w:rFonts w:ascii="Times New Roman"/>
          <w:w w:val="115"/>
          <w:sz w:val="19"/>
          <w:szCs w:val="19"/>
        </w:rPr>
        <w:t>3.</w:t>
      </w:r>
      <w:r w:rsidRPr="00F75659">
        <w:rPr>
          <w:rFonts w:ascii="Times New Roman"/>
          <w:spacing w:val="-10"/>
          <w:w w:val="115"/>
          <w:sz w:val="19"/>
          <w:szCs w:val="19"/>
        </w:rPr>
        <w:t xml:space="preserve"> </w:t>
      </w:r>
      <w:r w:rsidRPr="00F75659">
        <w:rPr>
          <w:rFonts w:ascii="Times New Roman"/>
          <w:w w:val="115"/>
          <w:sz w:val="19"/>
          <w:szCs w:val="19"/>
        </w:rPr>
        <w:t>3-</w:t>
      </w:r>
      <w:r w:rsidRPr="00F75659">
        <w:rPr>
          <w:rFonts w:ascii="Times New Roman"/>
          <w:spacing w:val="-5"/>
          <w:w w:val="115"/>
          <w:sz w:val="19"/>
          <w:szCs w:val="19"/>
        </w:rPr>
        <w:t>2)</w:t>
      </w:r>
    </w:p>
    <w:p w:rsidR="00F75659" w:rsidRPr="00F75659" w:rsidRDefault="00F75659" w:rsidP="00F75659">
      <w:pPr>
        <w:rPr>
          <w:rFonts w:ascii="Times New Roman"/>
        </w:rPr>
        <w:sectPr w:rsidR="00F75659" w:rsidRPr="00F75659">
          <w:type w:val="continuous"/>
          <w:pgSz w:w="10320" w:h="14580"/>
          <w:pgMar w:top="1660" w:right="1440" w:bottom="2580" w:left="1440" w:header="0" w:footer="2390" w:gutter="0"/>
          <w:cols w:num="3" w:space="720" w:equalWidth="0">
            <w:col w:w="4270" w:space="40"/>
            <w:col w:w="644" w:space="39"/>
            <w:col w:w="2447"/>
          </w:cols>
        </w:sectPr>
      </w:pPr>
    </w:p>
    <w:p w:rsidR="00F75659" w:rsidRPr="00F75659" w:rsidRDefault="00F75659" w:rsidP="00F75659">
      <w:pPr>
        <w:spacing w:before="44" w:line="292" w:lineRule="auto"/>
        <w:ind w:left="1573" w:right="704" w:hanging="87"/>
        <w:rPr>
          <w:sz w:val="19"/>
        </w:rPr>
      </w:pPr>
      <w:r w:rsidRPr="00F75659">
        <w:rPr>
          <w:rFonts w:ascii="Times New Roman" w:eastAsia="Times New Roman"/>
          <w:w w:val="120"/>
          <w:sz w:val="20"/>
        </w:rPr>
        <w:t>k</w:t>
      </w:r>
      <w:r w:rsidRPr="00F75659">
        <w:rPr>
          <w:w w:val="120"/>
          <w:sz w:val="19"/>
        </w:rPr>
        <w:t>一水的体积弹性模数</w:t>
      </w:r>
      <w:r w:rsidRPr="00F75659">
        <w:rPr>
          <w:rFonts w:ascii="Times New Roman" w:eastAsia="Times New Roman"/>
          <w:w w:val="120"/>
          <w:sz w:val="20"/>
        </w:rPr>
        <w:t>(GPa)</w:t>
      </w:r>
      <w:r w:rsidRPr="00F75659">
        <w:rPr>
          <w:w w:val="120"/>
          <w:sz w:val="19"/>
        </w:rPr>
        <w:t>，常温时</w:t>
      </w:r>
      <w:r w:rsidRPr="00F75659">
        <w:rPr>
          <w:rFonts w:ascii="Times New Roman" w:eastAsia="Times New Roman"/>
          <w:w w:val="120"/>
          <w:sz w:val="20"/>
        </w:rPr>
        <w:t>K=2.</w:t>
      </w:r>
      <w:r w:rsidRPr="00F75659">
        <w:rPr>
          <w:rFonts w:ascii="Times New Roman" w:eastAsia="Times New Roman"/>
          <w:spacing w:val="-11"/>
          <w:w w:val="120"/>
          <w:sz w:val="20"/>
        </w:rPr>
        <w:t xml:space="preserve"> </w:t>
      </w:r>
      <w:r w:rsidRPr="00F75659">
        <w:rPr>
          <w:rFonts w:ascii="Times New Roman" w:eastAsia="Times New Roman"/>
          <w:w w:val="120"/>
          <w:sz w:val="20"/>
        </w:rPr>
        <w:t>025GPa;</w:t>
      </w:r>
      <w:r w:rsidRPr="00F75659">
        <w:rPr>
          <w:rFonts w:ascii="Times New Roman" w:eastAsia="Times New Roman"/>
          <w:spacing w:val="80"/>
          <w:w w:val="120"/>
          <w:sz w:val="20"/>
        </w:rPr>
        <w:t xml:space="preserve"> </w:t>
      </w:r>
      <w:r w:rsidRPr="00F75659">
        <w:rPr>
          <w:rFonts w:ascii="Times New Roman" w:eastAsia="Times New Roman"/>
          <w:spacing w:val="-2"/>
          <w:w w:val="115"/>
          <w:sz w:val="20"/>
        </w:rPr>
        <w:t>E</w:t>
      </w:r>
      <w:r w:rsidRPr="00F75659">
        <w:rPr>
          <w:spacing w:val="-2"/>
          <w:w w:val="115"/>
          <w:sz w:val="19"/>
        </w:rPr>
        <w:t>一管材的纵向弹性模盘</w:t>
      </w:r>
      <w:r w:rsidRPr="00F75659">
        <w:rPr>
          <w:rFonts w:ascii="Times New Roman" w:eastAsia="Times New Roman"/>
          <w:spacing w:val="-2"/>
          <w:w w:val="115"/>
          <w:sz w:val="20"/>
        </w:rPr>
        <w:t>(GPa)</w:t>
      </w:r>
      <w:r w:rsidRPr="00F75659">
        <w:rPr>
          <w:spacing w:val="-2"/>
          <w:w w:val="115"/>
          <w:sz w:val="19"/>
        </w:rPr>
        <w:t>，各种管材的</w:t>
      </w:r>
      <w:r w:rsidRPr="00F75659">
        <w:rPr>
          <w:rFonts w:ascii="Times New Roman" w:eastAsia="Times New Roman"/>
          <w:spacing w:val="-2"/>
          <w:w w:val="115"/>
          <w:sz w:val="20"/>
        </w:rPr>
        <w:t>E</w:t>
      </w:r>
      <w:r w:rsidRPr="00F75659">
        <w:rPr>
          <w:spacing w:val="-2"/>
          <w:w w:val="115"/>
          <w:sz w:val="19"/>
        </w:rPr>
        <w:t>值见表</w:t>
      </w:r>
    </w:p>
    <w:p w:rsidR="00F75659" w:rsidRPr="00F75659" w:rsidRDefault="00F75659" w:rsidP="00F75659">
      <w:pPr>
        <w:spacing w:line="210" w:lineRule="exact"/>
        <w:ind w:left="2146"/>
        <w:rPr>
          <w:rFonts w:ascii="Times New Roman"/>
          <w:sz w:val="19"/>
          <w:szCs w:val="19"/>
        </w:rPr>
      </w:pPr>
      <w:r w:rsidRPr="00F75659">
        <w:rPr>
          <w:rFonts w:ascii="Times New Roman"/>
          <w:w w:val="115"/>
          <w:sz w:val="19"/>
          <w:szCs w:val="19"/>
        </w:rPr>
        <w:t>5.</w:t>
      </w:r>
      <w:r w:rsidRPr="00F75659">
        <w:rPr>
          <w:rFonts w:ascii="Times New Roman"/>
          <w:spacing w:val="-9"/>
          <w:w w:val="115"/>
          <w:sz w:val="19"/>
          <w:szCs w:val="19"/>
        </w:rPr>
        <w:t xml:space="preserve"> </w:t>
      </w:r>
      <w:r w:rsidRPr="00F75659">
        <w:rPr>
          <w:rFonts w:ascii="Times New Roman"/>
          <w:w w:val="115"/>
          <w:sz w:val="19"/>
          <w:szCs w:val="19"/>
        </w:rPr>
        <w:t>3.</w:t>
      </w:r>
      <w:r w:rsidRPr="00F75659">
        <w:rPr>
          <w:rFonts w:ascii="Times New Roman"/>
          <w:spacing w:val="-3"/>
          <w:w w:val="115"/>
          <w:sz w:val="19"/>
          <w:szCs w:val="19"/>
        </w:rPr>
        <w:t xml:space="preserve"> </w:t>
      </w:r>
      <w:r w:rsidRPr="00F75659">
        <w:rPr>
          <w:rFonts w:ascii="Times New Roman"/>
          <w:spacing w:val="-7"/>
          <w:w w:val="115"/>
          <w:sz w:val="19"/>
          <w:szCs w:val="19"/>
        </w:rPr>
        <w:t>3;</w:t>
      </w:r>
    </w:p>
    <w:p w:rsidR="00F75659" w:rsidRPr="00F75659" w:rsidRDefault="00F75659" w:rsidP="00F75659">
      <w:pPr>
        <w:spacing w:before="79"/>
        <w:ind w:left="1567"/>
        <w:rPr>
          <w:rFonts w:ascii="Arial" w:eastAsia="Arial"/>
          <w:sz w:val="16"/>
        </w:rPr>
      </w:pPr>
      <w:r w:rsidRPr="00F75659">
        <w:rPr>
          <w:rFonts w:ascii="Times New Roman" w:eastAsia="Times New Roman"/>
          <w:w w:val="145"/>
          <w:sz w:val="20"/>
        </w:rPr>
        <w:t>D</w:t>
      </w:r>
      <w:r w:rsidRPr="00F75659">
        <w:rPr>
          <w:w w:val="145"/>
          <w:sz w:val="19"/>
        </w:rPr>
        <w:t>一管径</w:t>
      </w:r>
      <w:r w:rsidRPr="00F75659">
        <w:rPr>
          <w:rFonts w:ascii="Arial" w:eastAsia="Arial"/>
          <w:spacing w:val="-4"/>
          <w:w w:val="145"/>
          <w:sz w:val="16"/>
        </w:rPr>
        <w:t>(m);</w:t>
      </w:r>
    </w:p>
    <w:p w:rsidR="00F75659" w:rsidRPr="00F75659" w:rsidRDefault="00F75659" w:rsidP="00F75659">
      <w:pPr>
        <w:spacing w:before="52"/>
        <w:ind w:left="1637"/>
        <w:rPr>
          <w:rFonts w:ascii="Arial" w:eastAsia="Arial"/>
          <w:sz w:val="16"/>
        </w:rPr>
      </w:pPr>
      <w:r w:rsidRPr="00F75659">
        <w:rPr>
          <w:rFonts w:ascii="Arial" w:eastAsia="Arial"/>
          <w:w w:val="135"/>
          <w:sz w:val="16"/>
        </w:rPr>
        <w:t>e</w:t>
      </w:r>
      <w:r w:rsidRPr="00F75659">
        <w:rPr>
          <w:w w:val="135"/>
          <w:sz w:val="19"/>
        </w:rPr>
        <w:t>一管壁厚度</w:t>
      </w:r>
      <w:r w:rsidRPr="00F75659">
        <w:rPr>
          <w:rFonts w:ascii="Arial" w:eastAsia="Arial"/>
          <w:spacing w:val="-4"/>
          <w:w w:val="135"/>
          <w:sz w:val="16"/>
        </w:rPr>
        <w:t>(m);</w:t>
      </w:r>
    </w:p>
    <w:p w:rsidR="00F75659" w:rsidRPr="00F75659" w:rsidRDefault="00F75659" w:rsidP="00F75659">
      <w:pPr>
        <w:spacing w:before="52" w:line="257" w:lineRule="exact"/>
        <w:ind w:left="1635"/>
        <w:rPr>
          <w:rFonts w:ascii="Times New Roman" w:eastAsia="Times New Roman" w:hAnsi="Times New Roman"/>
          <w:sz w:val="20"/>
        </w:rPr>
      </w:pPr>
      <w:r w:rsidRPr="00F75659">
        <w:rPr>
          <w:rFonts w:ascii="Times New Roman" w:eastAsia="Times New Roman" w:hAnsi="Times New Roman"/>
          <w:w w:val="115"/>
          <w:sz w:val="20"/>
        </w:rPr>
        <w:t>c</w:t>
      </w:r>
      <w:r w:rsidRPr="00F75659">
        <w:rPr>
          <w:w w:val="115"/>
          <w:sz w:val="19"/>
        </w:rPr>
        <w:t>一—－管材系数，匀质管</w:t>
      </w:r>
      <w:r w:rsidRPr="00F75659">
        <w:rPr>
          <w:rFonts w:ascii="Times New Roman" w:eastAsia="Times New Roman" w:hAnsi="Times New Roman"/>
          <w:w w:val="115"/>
          <w:sz w:val="20"/>
        </w:rPr>
        <w:t>c=1</w:t>
      </w:r>
      <w:r w:rsidRPr="00F75659">
        <w:rPr>
          <w:w w:val="115"/>
          <w:sz w:val="19"/>
        </w:rPr>
        <w:t>，钢筋混凝土管</w:t>
      </w:r>
      <w:r w:rsidRPr="00F75659">
        <w:rPr>
          <w:rFonts w:ascii="Arial" w:eastAsia="Arial" w:hAnsi="Arial"/>
          <w:w w:val="115"/>
          <w:sz w:val="12"/>
        </w:rPr>
        <w:t>C</w:t>
      </w:r>
      <w:r w:rsidRPr="00F75659">
        <w:rPr>
          <w:rFonts w:ascii="Arial" w:eastAsia="Arial" w:hAnsi="Arial"/>
          <w:spacing w:val="65"/>
          <w:w w:val="115"/>
          <w:sz w:val="12"/>
        </w:rPr>
        <w:t xml:space="preserve"> </w:t>
      </w:r>
      <w:r w:rsidRPr="00F75659">
        <w:rPr>
          <w:rFonts w:ascii="Times New Roman" w:eastAsia="Times New Roman" w:hAnsi="Times New Roman"/>
          <w:w w:val="115"/>
          <w:sz w:val="20"/>
        </w:rPr>
        <w:t>=</w:t>
      </w:r>
      <w:r w:rsidRPr="00F75659">
        <w:rPr>
          <w:rFonts w:ascii="Times New Roman" w:eastAsia="Times New Roman" w:hAnsi="Times New Roman"/>
          <w:spacing w:val="68"/>
          <w:w w:val="150"/>
          <w:sz w:val="20"/>
        </w:rPr>
        <w:t xml:space="preserve"> </w:t>
      </w:r>
      <w:r w:rsidRPr="00F75659">
        <w:rPr>
          <w:rFonts w:ascii="Times New Roman" w:eastAsia="Times New Roman" w:hAnsi="Times New Roman"/>
          <w:spacing w:val="-5"/>
          <w:w w:val="115"/>
          <w:sz w:val="20"/>
        </w:rPr>
        <w:t>1/</w:t>
      </w:r>
    </w:p>
    <w:p w:rsidR="00F75659" w:rsidRPr="00F75659" w:rsidRDefault="00F75659" w:rsidP="00F75659">
      <w:pPr>
        <w:spacing w:line="331" w:lineRule="exact"/>
        <w:ind w:left="2155"/>
      </w:pPr>
      <w:r w:rsidRPr="00F75659">
        <w:rPr>
          <w:rFonts w:ascii="Times New Roman" w:eastAsia="Times New Roman"/>
          <w:sz w:val="17"/>
        </w:rPr>
        <w:t>(1</w:t>
      </w:r>
      <w:r w:rsidRPr="00F75659">
        <w:rPr>
          <w:rFonts w:ascii="Times New Roman" w:eastAsia="Times New Roman"/>
          <w:spacing w:val="-1"/>
          <w:sz w:val="17"/>
        </w:rPr>
        <w:t xml:space="preserve"> </w:t>
      </w:r>
      <w:r w:rsidRPr="00F75659">
        <w:rPr>
          <w:rFonts w:ascii="Times New Roman" w:eastAsia="Times New Roman"/>
          <w:sz w:val="27"/>
        </w:rPr>
        <w:t>+9.</w:t>
      </w:r>
      <w:r w:rsidRPr="00F75659">
        <w:rPr>
          <w:rFonts w:ascii="Times New Roman" w:eastAsia="Times New Roman"/>
          <w:spacing w:val="-27"/>
          <w:sz w:val="27"/>
        </w:rPr>
        <w:t xml:space="preserve"> </w:t>
      </w:r>
      <w:r w:rsidRPr="00F75659">
        <w:rPr>
          <w:rFonts w:ascii="Times New Roman" w:eastAsia="Times New Roman"/>
          <w:sz w:val="20"/>
        </w:rPr>
        <w:t>5a</w:t>
      </w:r>
      <w:r w:rsidRPr="00F75659">
        <w:rPr>
          <w:spacing w:val="-3"/>
          <w:sz w:val="17"/>
        </w:rPr>
        <w:t>。)</w:t>
      </w:r>
      <w:r w:rsidRPr="00F75659">
        <w:rPr>
          <w:spacing w:val="-5"/>
        </w:rPr>
        <w:t>；</w:t>
      </w:r>
    </w:p>
    <w:p w:rsidR="00F75659" w:rsidRPr="00F75659" w:rsidRDefault="00F75659" w:rsidP="00F75659">
      <w:pPr>
        <w:spacing w:before="47"/>
        <w:ind w:left="1520"/>
        <w:rPr>
          <w:rFonts w:ascii="Times New Roman" w:eastAsia="Times New Roman"/>
          <w:sz w:val="19"/>
          <w:szCs w:val="19"/>
        </w:rPr>
      </w:pPr>
      <w:r w:rsidRPr="00F75659">
        <w:rPr>
          <w:rFonts w:ascii="Times New Roman" w:eastAsia="Times New Roman"/>
          <w:w w:val="110"/>
          <w:sz w:val="19"/>
          <w:szCs w:val="19"/>
        </w:rPr>
        <w:t>a</w:t>
      </w:r>
      <w:r w:rsidRPr="00F75659">
        <w:rPr>
          <w:w w:val="110"/>
          <w:sz w:val="19"/>
          <w:szCs w:val="19"/>
        </w:rPr>
        <w:t>。一管壁环向含钢系数，</w:t>
      </w:r>
      <w:r w:rsidRPr="00F75659">
        <w:rPr>
          <w:rFonts w:ascii="Times New Roman" w:eastAsia="Times New Roman"/>
          <w:w w:val="110"/>
          <w:sz w:val="19"/>
          <w:szCs w:val="19"/>
        </w:rPr>
        <w:t>a</w:t>
      </w:r>
      <w:r w:rsidRPr="00F75659">
        <w:rPr>
          <w:w w:val="110"/>
          <w:sz w:val="19"/>
          <w:szCs w:val="19"/>
        </w:rPr>
        <w:t>。</w:t>
      </w:r>
      <w:r w:rsidRPr="00F75659">
        <w:rPr>
          <w:spacing w:val="-2"/>
          <w:w w:val="110"/>
          <w:sz w:val="19"/>
          <w:szCs w:val="19"/>
        </w:rPr>
        <w:t>＝</w:t>
      </w:r>
      <w:r w:rsidRPr="00F75659">
        <w:rPr>
          <w:rFonts w:ascii="Times New Roman" w:eastAsia="Times New Roman"/>
          <w:spacing w:val="-2"/>
          <w:w w:val="110"/>
          <w:sz w:val="19"/>
          <w:szCs w:val="19"/>
        </w:rPr>
        <w:t>f/e;</w:t>
      </w:r>
    </w:p>
    <w:p w:rsidR="00F75659" w:rsidRPr="00F75659" w:rsidRDefault="00F75659" w:rsidP="00F75659">
      <w:pPr>
        <w:spacing w:before="1"/>
        <w:ind w:left="1590"/>
        <w:rPr>
          <w:sz w:val="19"/>
        </w:rPr>
      </w:pPr>
      <w:r w:rsidRPr="00F75659">
        <w:rPr>
          <w:rFonts w:ascii="Times New Roman" w:eastAsia="Times New Roman"/>
          <w:w w:val="115"/>
          <w:sz w:val="25"/>
        </w:rPr>
        <w:t>f</w:t>
      </w:r>
      <w:r w:rsidRPr="00F75659">
        <w:rPr>
          <w:w w:val="115"/>
          <w:sz w:val="19"/>
        </w:rPr>
        <w:t>一每米长管壁内环向钢筋的断面面积</w:t>
      </w:r>
      <w:r w:rsidRPr="00F75659">
        <w:rPr>
          <w:rFonts w:ascii="Times New Roman" w:eastAsia="Times New Roman"/>
          <w:w w:val="115"/>
          <w:sz w:val="17"/>
        </w:rPr>
        <w:t>(m2)</w:t>
      </w:r>
      <w:r w:rsidRPr="00F75659">
        <w:rPr>
          <w:spacing w:val="-10"/>
          <w:w w:val="115"/>
          <w:sz w:val="19"/>
        </w:rPr>
        <w:t>。</w:t>
      </w:r>
    </w:p>
    <w:p w:rsidR="00F75659" w:rsidRPr="00F75659" w:rsidRDefault="00F75659" w:rsidP="00F75659">
      <w:pPr>
        <w:spacing w:before="53"/>
        <w:ind w:left="2144"/>
        <w:rPr>
          <w:rFonts w:ascii="Times New Roman" w:eastAsia="Times New Roman"/>
          <w:sz w:val="17"/>
        </w:rPr>
      </w:pPr>
      <w:r w:rsidRPr="00F75659">
        <w:rPr>
          <w:w w:val="120"/>
          <w:sz w:val="16"/>
        </w:rPr>
        <w:t>表</w:t>
      </w:r>
      <w:r w:rsidRPr="00F75659">
        <w:rPr>
          <w:rFonts w:ascii="Times New Roman" w:eastAsia="Times New Roman"/>
          <w:w w:val="120"/>
          <w:sz w:val="17"/>
        </w:rPr>
        <w:t>5.</w:t>
      </w:r>
      <w:r w:rsidRPr="00F75659">
        <w:rPr>
          <w:rFonts w:ascii="Times New Roman" w:eastAsia="Times New Roman"/>
          <w:spacing w:val="-13"/>
          <w:w w:val="120"/>
          <w:sz w:val="17"/>
        </w:rPr>
        <w:t xml:space="preserve"> </w:t>
      </w:r>
      <w:r w:rsidRPr="00F75659">
        <w:rPr>
          <w:rFonts w:ascii="Times New Roman" w:eastAsia="Times New Roman"/>
          <w:w w:val="120"/>
          <w:sz w:val="17"/>
        </w:rPr>
        <w:t>3.</w:t>
      </w:r>
      <w:r w:rsidRPr="00F75659">
        <w:rPr>
          <w:rFonts w:ascii="Times New Roman" w:eastAsia="Times New Roman"/>
          <w:spacing w:val="-30"/>
          <w:w w:val="120"/>
          <w:sz w:val="17"/>
        </w:rPr>
        <w:t xml:space="preserve"> </w:t>
      </w:r>
      <w:r w:rsidRPr="00F75659">
        <w:rPr>
          <w:rFonts w:ascii="Times New Roman" w:eastAsia="Times New Roman"/>
          <w:w w:val="120"/>
          <w:sz w:val="17"/>
        </w:rPr>
        <w:t>3</w:t>
      </w:r>
      <w:r w:rsidRPr="00F75659">
        <w:rPr>
          <w:rFonts w:ascii="Times New Roman" w:eastAsia="Times New Roman"/>
          <w:spacing w:val="122"/>
          <w:w w:val="120"/>
          <w:sz w:val="17"/>
        </w:rPr>
        <w:t xml:space="preserve"> </w:t>
      </w:r>
      <w:r w:rsidRPr="00F75659">
        <w:rPr>
          <w:w w:val="120"/>
          <w:sz w:val="15"/>
        </w:rPr>
        <w:t>各种管材的纵向弹性模量</w:t>
      </w:r>
      <w:r w:rsidRPr="00F75659">
        <w:rPr>
          <w:rFonts w:ascii="Times New Roman" w:eastAsia="Times New Roman"/>
          <w:spacing w:val="-2"/>
          <w:w w:val="120"/>
          <w:sz w:val="17"/>
        </w:rPr>
        <w:t>(GPa)</w:t>
      </w:r>
    </w:p>
    <w:p w:rsidR="00F75659" w:rsidRPr="00F75659" w:rsidRDefault="00F75659" w:rsidP="00F75659">
      <w:pPr>
        <w:spacing w:before="140"/>
        <w:ind w:left="1033" w:right="755"/>
        <w:jc w:val="center"/>
        <w:rPr>
          <w:sz w:val="15"/>
        </w:rPr>
      </w:pPr>
      <w:r w:rsidRPr="00F75659">
        <w:rPr>
          <w:noProof/>
        </w:rPr>
        <mc:AlternateContent>
          <mc:Choice Requires="wps">
            <w:drawing>
              <wp:anchor distT="0" distB="0" distL="0" distR="0" simplePos="0" relativeHeight="251668480" behindDoc="1" locked="0" layoutInCell="1" allowOverlap="1">
                <wp:simplePos x="0" y="0"/>
                <wp:positionH relativeFrom="page">
                  <wp:posOffset>1449070</wp:posOffset>
                </wp:positionH>
                <wp:positionV relativeFrom="paragraph">
                  <wp:posOffset>239395</wp:posOffset>
                </wp:positionV>
                <wp:extent cx="3759835" cy="1270"/>
                <wp:effectExtent l="0" t="0" r="0" b="0"/>
                <wp:wrapTopAndBottom/>
                <wp:docPr id="8" name="任意多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59835" cy="1270"/>
                        </a:xfrm>
                        <a:custGeom>
                          <a:avLst/>
                          <a:gdLst>
                            <a:gd name="T0" fmla="+- 0 2282 2282"/>
                            <a:gd name="T1" fmla="*/ T0 w 5921"/>
                            <a:gd name="T2" fmla="+- 0 8202 2282"/>
                            <a:gd name="T3" fmla="*/ T2 w 5921"/>
                          </a:gdLst>
                          <a:ahLst/>
                          <a:cxnLst>
                            <a:cxn ang="0">
                              <a:pos x="T1" y="0"/>
                            </a:cxn>
                            <a:cxn ang="0">
                              <a:pos x="T3" y="0"/>
                            </a:cxn>
                          </a:cxnLst>
                          <a:rect l="0" t="0" r="r" b="b"/>
                          <a:pathLst>
                            <a:path w="5921">
                              <a:moveTo>
                                <a:pt x="0" y="0"/>
                              </a:moveTo>
                              <a:lnTo>
                                <a:pt x="5920" y="0"/>
                              </a:lnTo>
                            </a:path>
                          </a:pathLst>
                        </a:custGeom>
                        <a:noFill/>
                        <a:ln w="91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96C05" id="任意多边形 8" o:spid="_x0000_s1026" style="position:absolute;left:0;text-align:left;margin-left:114.1pt;margin-top:18.85pt;width:296.0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" path="m,l5920,e" filled="f" strokeweight=".2545mm">
                <v:path arrowok="t" o:connecttype="custom" o:connectlocs="0,0;3759200,0" o:connectangles="0,0"/>
                <w10:wrap type="topAndBottom" anchorx="page"/>
              </v:shape>
            </w:pict>
          </mc:Fallback>
        </mc:AlternateContent>
      </w:r>
      <w:r w:rsidRPr="00F75659">
        <w:rPr>
          <w:noProof/>
        </w:rPr>
        <mc:AlternateContent>
          <mc:Choice Requires="wps">
            <w:drawing>
              <wp:anchor distT="0" distB="0" distL="114300" distR="114300" simplePos="0" relativeHeight="251662336" behindDoc="0" locked="0" layoutInCell="1" allowOverlap="1">
                <wp:simplePos x="0" y="0"/>
                <wp:positionH relativeFrom="page">
                  <wp:posOffset>1608455</wp:posOffset>
                </wp:positionH>
                <wp:positionV relativeFrom="paragraph">
                  <wp:posOffset>294005</wp:posOffset>
                </wp:positionV>
                <wp:extent cx="127635" cy="8445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84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659" w:rsidRDefault="00F75659" w:rsidP="00F75659">
                            <w:pPr>
                              <w:spacing w:line="200" w:lineRule="exact"/>
                              <w:ind w:left="20"/>
                              <w:rPr>
                                <w:sz w:val="16"/>
                              </w:rPr>
                            </w:pPr>
                            <w:r>
                              <w:rPr>
                                <w:sz w:val="16"/>
                              </w:rPr>
                              <w:t>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 o:spid="_x0000_s1030" type="#_x0000_t202" style="position:absolute;left:0;text-align:left;margin-left:126.65pt;margin-top:23.15pt;width:10.05pt;height:6.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" filled="f" stroked="f">
                <v:textbox style="layout-flow:vertical" inset="0,0,0,0">
                  <w:txbxContent>
                    <w:p w:rsidR="00F75659" w:rsidRDefault="00F75659" w:rsidP="00F75659">
                      <w:pPr>
                        <w:spacing w:line="200" w:lineRule="exact"/>
                        <w:ind w:left="20"/>
                        <w:rPr>
                          <w:sz w:val="16"/>
                        </w:rPr>
                      </w:pPr>
                      <w:r>
                        <w:rPr>
                          <w:sz w:val="16"/>
                        </w:rPr>
                        <w:t>E</w:t>
                      </w:r>
                    </w:p>
                  </w:txbxContent>
                </v:textbox>
                <w10:wrap anchorx="page"/>
              </v:shape>
            </w:pict>
          </mc:Fallback>
        </mc:AlternateContent>
      </w:r>
      <w:r w:rsidRPr="00F75659">
        <w:rPr>
          <w:w w:val="125"/>
          <w:sz w:val="15"/>
        </w:rPr>
        <w:t>管材</w:t>
      </w:r>
      <w:r w:rsidRPr="00F75659">
        <w:rPr>
          <w:spacing w:val="21"/>
          <w:w w:val="125"/>
          <w:sz w:val="15"/>
        </w:rPr>
        <w:t xml:space="preserve">  </w:t>
      </w:r>
      <w:r w:rsidRPr="00F75659">
        <w:rPr>
          <w:rFonts w:ascii="Times New Roman" w:eastAsia="Times New Roman"/>
          <w:w w:val="125"/>
          <w:sz w:val="12"/>
        </w:rPr>
        <w:t>1</w:t>
      </w:r>
      <w:r w:rsidRPr="00F75659">
        <w:rPr>
          <w:w w:val="125"/>
          <w:sz w:val="15"/>
        </w:rPr>
        <w:t>钢管</w:t>
      </w:r>
      <w:r w:rsidRPr="00F75659">
        <w:rPr>
          <w:spacing w:val="79"/>
          <w:w w:val="150"/>
          <w:sz w:val="15"/>
        </w:rPr>
        <w:t xml:space="preserve"> </w:t>
      </w:r>
      <w:r w:rsidRPr="00F75659">
        <w:rPr>
          <w:rFonts w:ascii="Times New Roman" w:eastAsia="Times New Roman"/>
          <w:w w:val="125"/>
          <w:sz w:val="12"/>
        </w:rPr>
        <w:t>1</w:t>
      </w:r>
      <w:r w:rsidRPr="00F75659">
        <w:rPr>
          <w:w w:val="125"/>
          <w:sz w:val="15"/>
        </w:rPr>
        <w:t>球墨铸铁管</w:t>
      </w:r>
      <w:r w:rsidRPr="00F75659">
        <w:rPr>
          <w:rFonts w:ascii="Times New Roman" w:eastAsia="Times New Roman"/>
          <w:w w:val="125"/>
          <w:sz w:val="12"/>
        </w:rPr>
        <w:t>1</w:t>
      </w:r>
      <w:r w:rsidRPr="00F75659">
        <w:rPr>
          <w:w w:val="125"/>
          <w:sz w:val="15"/>
        </w:rPr>
        <w:t>铸铁管</w:t>
      </w:r>
      <w:r w:rsidRPr="00F75659">
        <w:rPr>
          <w:rFonts w:ascii="Times New Roman" w:eastAsia="Times New Roman"/>
          <w:w w:val="125"/>
          <w:sz w:val="12"/>
        </w:rPr>
        <w:t>1</w:t>
      </w:r>
      <w:r w:rsidRPr="00F75659">
        <w:rPr>
          <w:w w:val="125"/>
          <w:sz w:val="15"/>
        </w:rPr>
        <w:t>钢筋泪凝土管</w:t>
      </w:r>
      <w:r w:rsidRPr="00F75659">
        <w:rPr>
          <w:rFonts w:ascii="Times New Roman" w:eastAsia="Times New Roman"/>
          <w:w w:val="125"/>
          <w:sz w:val="12"/>
        </w:rPr>
        <w:t>1</w:t>
      </w:r>
      <w:r w:rsidRPr="00F75659">
        <w:rPr>
          <w:w w:val="125"/>
          <w:sz w:val="15"/>
        </w:rPr>
        <w:t>铝管</w:t>
      </w:r>
      <w:r w:rsidRPr="00F75659">
        <w:rPr>
          <w:rFonts w:ascii="Times New Roman" w:eastAsia="Times New Roman"/>
          <w:w w:val="125"/>
          <w:sz w:val="12"/>
        </w:rPr>
        <w:t>I</w:t>
      </w:r>
      <w:r w:rsidRPr="00F75659">
        <w:rPr>
          <w:rFonts w:ascii="Times New Roman" w:eastAsia="Times New Roman"/>
          <w:spacing w:val="68"/>
          <w:w w:val="125"/>
          <w:sz w:val="12"/>
        </w:rPr>
        <w:t xml:space="preserve"> </w:t>
      </w:r>
      <w:r w:rsidRPr="00F75659">
        <w:rPr>
          <w:rFonts w:ascii="Arial" w:eastAsia="Arial"/>
          <w:w w:val="125"/>
          <w:sz w:val="15"/>
        </w:rPr>
        <w:t>PE</w:t>
      </w:r>
      <w:r w:rsidRPr="00F75659">
        <w:rPr>
          <w:w w:val="125"/>
          <w:sz w:val="15"/>
        </w:rPr>
        <w:t>管</w:t>
      </w:r>
      <w:r w:rsidRPr="00F75659">
        <w:rPr>
          <w:rFonts w:ascii="Arial" w:eastAsia="Arial"/>
          <w:w w:val="125"/>
          <w:sz w:val="15"/>
        </w:rPr>
        <w:t>IPVC</w:t>
      </w:r>
      <w:r w:rsidRPr="00F75659">
        <w:rPr>
          <w:spacing w:val="-10"/>
          <w:w w:val="125"/>
          <w:sz w:val="15"/>
        </w:rPr>
        <w:t>管</w:t>
      </w:r>
    </w:p>
    <w:p w:rsidR="00F75659" w:rsidRPr="00F75659" w:rsidRDefault="00F75659" w:rsidP="00F75659">
      <w:pPr>
        <w:tabs>
          <w:tab w:val="left" w:pos="2499"/>
          <w:tab w:val="left" w:pos="3293"/>
          <w:tab w:val="left" w:pos="4094"/>
          <w:tab w:val="left" w:pos="4964"/>
          <w:tab w:val="left" w:pos="6095"/>
        </w:tabs>
        <w:spacing w:before="68"/>
        <w:ind w:left="1704"/>
        <w:rPr>
          <w:rFonts w:ascii="Times New Roman"/>
          <w:sz w:val="15"/>
        </w:rPr>
      </w:pPr>
      <w:r w:rsidRPr="00F75659">
        <w:rPr>
          <w:rFonts w:ascii="Times New Roman"/>
          <w:spacing w:val="-5"/>
          <w:sz w:val="15"/>
        </w:rPr>
        <w:t>206</w:t>
      </w:r>
      <w:r w:rsidRPr="00F75659">
        <w:rPr>
          <w:rFonts w:ascii="Times New Roman"/>
          <w:sz w:val="15"/>
        </w:rPr>
        <w:tab/>
      </w:r>
      <w:r w:rsidRPr="00F75659">
        <w:rPr>
          <w:rFonts w:ascii="Times New Roman"/>
          <w:spacing w:val="-5"/>
          <w:sz w:val="15"/>
        </w:rPr>
        <w:t>151</w:t>
      </w:r>
      <w:r w:rsidRPr="00F75659">
        <w:rPr>
          <w:rFonts w:ascii="Times New Roman"/>
          <w:sz w:val="15"/>
        </w:rPr>
        <w:tab/>
      </w:r>
      <w:r w:rsidRPr="00F75659">
        <w:rPr>
          <w:rFonts w:ascii="Times New Roman"/>
          <w:spacing w:val="-5"/>
          <w:sz w:val="15"/>
        </w:rPr>
        <w:t>108</w:t>
      </w:r>
      <w:r w:rsidRPr="00F75659">
        <w:rPr>
          <w:rFonts w:ascii="Times New Roman"/>
          <w:sz w:val="15"/>
        </w:rPr>
        <w:tab/>
        <w:t>20.</w:t>
      </w:r>
      <w:r w:rsidRPr="00F75659">
        <w:rPr>
          <w:rFonts w:ascii="Times New Roman"/>
          <w:spacing w:val="7"/>
          <w:sz w:val="15"/>
        </w:rPr>
        <w:t xml:space="preserve"> </w:t>
      </w:r>
      <w:r w:rsidRPr="00F75659">
        <w:rPr>
          <w:rFonts w:ascii="Times New Roman"/>
          <w:spacing w:val="-5"/>
          <w:sz w:val="15"/>
        </w:rPr>
        <w:t>58</w:t>
      </w:r>
      <w:r w:rsidRPr="00F75659">
        <w:rPr>
          <w:rFonts w:ascii="Times New Roman"/>
          <w:sz w:val="15"/>
        </w:rPr>
        <w:tab/>
        <w:t>69.</w:t>
      </w:r>
      <w:r w:rsidRPr="00F75659">
        <w:rPr>
          <w:rFonts w:ascii="Times New Roman"/>
          <w:spacing w:val="-10"/>
          <w:sz w:val="15"/>
        </w:rPr>
        <w:t xml:space="preserve"> </w:t>
      </w:r>
      <w:r w:rsidRPr="00F75659">
        <w:rPr>
          <w:rFonts w:ascii="Times New Roman"/>
          <w:sz w:val="15"/>
        </w:rPr>
        <w:t>58</w:t>
      </w:r>
      <w:r w:rsidRPr="00F75659">
        <w:rPr>
          <w:rFonts w:ascii="Times New Roman"/>
          <w:spacing w:val="39"/>
          <w:sz w:val="15"/>
        </w:rPr>
        <w:t xml:space="preserve"> </w:t>
      </w:r>
      <w:r w:rsidRPr="00F75659">
        <w:rPr>
          <w:rFonts w:ascii="Arial"/>
          <w:sz w:val="15"/>
        </w:rPr>
        <w:t>1</w:t>
      </w:r>
      <w:r w:rsidRPr="00F75659">
        <w:rPr>
          <w:rFonts w:ascii="Arial"/>
          <w:spacing w:val="1"/>
          <w:sz w:val="15"/>
        </w:rPr>
        <w:t xml:space="preserve"> </w:t>
      </w:r>
      <w:r w:rsidRPr="00F75659">
        <w:rPr>
          <w:rFonts w:ascii="Times New Roman"/>
          <w:sz w:val="15"/>
        </w:rPr>
        <w:t>1.</w:t>
      </w:r>
      <w:r w:rsidRPr="00F75659">
        <w:rPr>
          <w:rFonts w:ascii="Times New Roman"/>
          <w:spacing w:val="40"/>
          <w:sz w:val="15"/>
        </w:rPr>
        <w:t xml:space="preserve"> </w:t>
      </w:r>
      <w:r w:rsidRPr="00F75659">
        <w:rPr>
          <w:rFonts w:ascii="Times New Roman"/>
          <w:spacing w:val="-5"/>
          <w:sz w:val="15"/>
        </w:rPr>
        <w:t>4~2</w:t>
      </w:r>
      <w:r w:rsidRPr="00F75659">
        <w:rPr>
          <w:rFonts w:ascii="Times New Roman"/>
          <w:sz w:val="15"/>
        </w:rPr>
        <w:tab/>
      </w:r>
      <w:r w:rsidRPr="00F75659">
        <w:rPr>
          <w:rFonts w:ascii="Arial"/>
          <w:w w:val="85"/>
          <w:sz w:val="15"/>
        </w:rPr>
        <w:t>1</w:t>
      </w:r>
      <w:r w:rsidRPr="00F75659">
        <w:rPr>
          <w:rFonts w:ascii="Arial"/>
          <w:spacing w:val="-5"/>
          <w:w w:val="85"/>
          <w:sz w:val="15"/>
        </w:rPr>
        <w:t xml:space="preserve"> </w:t>
      </w:r>
      <w:r w:rsidRPr="00F75659">
        <w:rPr>
          <w:rFonts w:ascii="Times New Roman"/>
          <w:w w:val="85"/>
          <w:sz w:val="15"/>
        </w:rPr>
        <w:t>2.</w:t>
      </w:r>
      <w:r w:rsidRPr="00F75659">
        <w:rPr>
          <w:rFonts w:ascii="Times New Roman"/>
          <w:spacing w:val="15"/>
          <w:sz w:val="15"/>
        </w:rPr>
        <w:t xml:space="preserve"> </w:t>
      </w:r>
      <w:r w:rsidRPr="00F75659">
        <w:rPr>
          <w:rFonts w:ascii="Times New Roman"/>
          <w:spacing w:val="-5"/>
          <w:w w:val="85"/>
          <w:sz w:val="15"/>
        </w:rPr>
        <w:t>8~3</w:t>
      </w:r>
    </w:p>
    <w:p w:rsidR="00F75659" w:rsidRPr="00F75659" w:rsidRDefault="00F75659" w:rsidP="00F75659">
      <w:pPr>
        <w:spacing w:before="10"/>
        <w:rPr>
          <w:rFonts w:ascii="Times New Roman"/>
          <w:sz w:val="3"/>
          <w:szCs w:val="19"/>
        </w:rPr>
      </w:pPr>
      <w:r w:rsidRPr="00F75659">
        <w:rPr>
          <w:noProof/>
          <w:sz w:val="19"/>
          <w:szCs w:val="19"/>
        </w:rPr>
        <mc:AlternateContent>
          <mc:Choice Requires="wps">
            <w:drawing>
              <wp:anchor distT="0" distB="0" distL="0" distR="0" simplePos="0" relativeHeight="251669504" behindDoc="1" locked="0" layoutInCell="1" allowOverlap="1">
                <wp:simplePos x="0" y="0"/>
                <wp:positionH relativeFrom="page">
                  <wp:posOffset>1449070</wp:posOffset>
                </wp:positionH>
                <wp:positionV relativeFrom="paragraph">
                  <wp:posOffset>43180</wp:posOffset>
                </wp:positionV>
                <wp:extent cx="3759835" cy="1270"/>
                <wp:effectExtent l="0" t="0" r="0" b="0"/>
                <wp:wrapTopAndBottom/>
                <wp:docPr id="6" name="任意多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59835" cy="1270"/>
                        </a:xfrm>
                        <a:custGeom>
                          <a:avLst/>
                          <a:gdLst>
                            <a:gd name="T0" fmla="+- 0 2282 2282"/>
                            <a:gd name="T1" fmla="*/ T0 w 5921"/>
                            <a:gd name="T2" fmla="+- 0 8202 2282"/>
                            <a:gd name="T3" fmla="*/ T2 w 5921"/>
                          </a:gdLst>
                          <a:ahLst/>
                          <a:cxnLst>
                            <a:cxn ang="0">
                              <a:pos x="T1" y="0"/>
                            </a:cxn>
                            <a:cxn ang="0">
                              <a:pos x="T3" y="0"/>
                            </a:cxn>
                          </a:cxnLst>
                          <a:rect l="0" t="0" r="r" b="b"/>
                          <a:pathLst>
                            <a:path w="5921">
                              <a:moveTo>
                                <a:pt x="0" y="0"/>
                              </a:moveTo>
                              <a:lnTo>
                                <a:pt x="5920" y="0"/>
                              </a:lnTo>
                            </a:path>
                          </a:pathLst>
                        </a:custGeom>
                        <a:noFill/>
                        <a:ln w="13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04D43" id="任意多边形 6" o:spid="_x0000_s1026" style="position:absolute;left:0;text-align:left;margin-left:114.1pt;margin-top:3.4pt;width:296.0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" path="m,l5920,e" filled="f" strokeweight=".38175mm">
                <v:path arrowok="t" o:connecttype="custom" o:connectlocs="0,0;3759200,0" o:connectangles="0,0"/>
                <w10:wrap type="topAndBottom" anchorx="page"/>
              </v:shape>
            </w:pict>
          </mc:Fallback>
        </mc:AlternateContent>
      </w:r>
    </w:p>
    <w:p w:rsidR="00F75659" w:rsidRPr="00F75659" w:rsidRDefault="00F75659" w:rsidP="00F75659">
      <w:pPr>
        <w:rPr>
          <w:rFonts w:ascii="Times New Roman"/>
          <w:sz w:val="3"/>
        </w:rPr>
        <w:sectPr w:rsidR="00F75659" w:rsidRPr="00F75659">
          <w:type w:val="continuous"/>
          <w:pgSz w:w="10320" w:h="14580"/>
          <w:pgMar w:top="1660" w:right="1440" w:bottom="2580" w:left="1440" w:header="0" w:footer="2390" w:gutter="0"/>
          <w:cols w:space="720"/>
        </w:sect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spacing w:before="222"/>
        <w:ind w:left="612" w:right="755"/>
        <w:jc w:val="center"/>
        <w:outlineLvl w:val="0"/>
        <w:rPr>
          <w:sz w:val="26"/>
          <w:szCs w:val="26"/>
        </w:rPr>
      </w:pPr>
      <w:r w:rsidRPr="00F75659">
        <w:rPr>
          <w:rFonts w:ascii="Arial" w:eastAsia="Arial"/>
          <w:w w:val="150"/>
          <w:sz w:val="23"/>
          <w:szCs w:val="26"/>
        </w:rPr>
        <w:t>6</w:t>
      </w:r>
      <w:r w:rsidRPr="00F75659">
        <w:rPr>
          <w:w w:val="150"/>
          <w:sz w:val="26"/>
          <w:szCs w:val="26"/>
        </w:rPr>
        <w:t>设备选</w:t>
      </w:r>
      <w:r w:rsidRPr="00F75659">
        <w:rPr>
          <w:spacing w:val="-10"/>
          <w:w w:val="150"/>
          <w:sz w:val="26"/>
          <w:szCs w:val="26"/>
        </w:rPr>
        <w:t>择</w:t>
      </w:r>
    </w:p>
    <w:p w:rsidR="00F75659" w:rsidRPr="00F75659" w:rsidRDefault="00F75659" w:rsidP="00F75659">
      <w:pPr>
        <w:rPr>
          <w:sz w:val="26"/>
          <w:szCs w:val="19"/>
        </w:rPr>
      </w:pPr>
    </w:p>
    <w:p w:rsidR="00F75659" w:rsidRPr="00F75659" w:rsidRDefault="00F75659" w:rsidP="00F75659">
      <w:pPr>
        <w:rPr>
          <w:sz w:val="18"/>
          <w:szCs w:val="19"/>
        </w:rPr>
      </w:pPr>
    </w:p>
    <w:p w:rsidR="00F75659" w:rsidRPr="00F75659" w:rsidRDefault="00F75659" w:rsidP="00F75659">
      <w:pPr>
        <w:numPr>
          <w:ilvl w:val="0"/>
          <w:numId w:val="32"/>
        </w:numPr>
        <w:tabs>
          <w:tab w:val="left" w:pos="3202"/>
        </w:tabs>
        <w:ind w:left="3201" w:hanging="232"/>
        <w:rPr>
          <w:sz w:val="19"/>
        </w:rPr>
      </w:pPr>
      <w:r w:rsidRPr="00F75659">
        <w:rPr>
          <w:rFonts w:ascii="Times New Roman" w:eastAsia="Times New Roman"/>
          <w:w w:val="250"/>
          <w:sz w:val="20"/>
        </w:rPr>
        <w:t>I</w:t>
      </w:r>
      <w:r w:rsidRPr="00F75659">
        <w:rPr>
          <w:w w:val="250"/>
          <w:sz w:val="19"/>
        </w:rPr>
        <w:t>喷</w:t>
      </w:r>
      <w:r w:rsidRPr="00F75659">
        <w:rPr>
          <w:spacing w:val="-10"/>
          <w:w w:val="250"/>
          <w:sz w:val="19"/>
        </w:rPr>
        <w:t>头</w:t>
      </w:r>
    </w:p>
    <w:p w:rsidR="00F75659" w:rsidRPr="00F75659" w:rsidRDefault="00F75659" w:rsidP="00F75659">
      <w:pPr>
        <w:spacing w:before="8"/>
        <w:rPr>
          <w:sz w:val="15"/>
          <w:szCs w:val="19"/>
        </w:rPr>
      </w:pPr>
    </w:p>
    <w:p w:rsidR="00F75659" w:rsidRPr="00F75659" w:rsidRDefault="00F75659" w:rsidP="00F75659">
      <w:pPr>
        <w:spacing w:line="285" w:lineRule="auto"/>
        <w:ind w:left="725" w:right="827" w:hanging="16"/>
        <w:jc w:val="both"/>
        <w:rPr>
          <w:sz w:val="19"/>
          <w:szCs w:val="19"/>
        </w:rPr>
      </w:pPr>
      <w:r w:rsidRPr="00F75659">
        <w:rPr>
          <w:rFonts w:ascii="Times New Roman" w:eastAsia="Times New Roman"/>
          <w:spacing w:val="-2"/>
          <w:w w:val="180"/>
          <w:sz w:val="20"/>
          <w:szCs w:val="19"/>
        </w:rPr>
        <w:t>6</w:t>
      </w:r>
      <w:r w:rsidRPr="00F75659">
        <w:rPr>
          <w:rFonts w:ascii="Arial" w:eastAsia="Arial"/>
          <w:spacing w:val="-65"/>
          <w:w w:val="180"/>
          <w:sz w:val="20"/>
          <w:szCs w:val="19"/>
        </w:rPr>
        <w:t>I</w:t>
      </w:r>
      <w:r w:rsidRPr="00F75659">
        <w:rPr>
          <w:rFonts w:ascii="Times New Roman" w:eastAsia="Times New Roman"/>
          <w:spacing w:val="11"/>
          <w:w w:val="180"/>
          <w:sz w:val="20"/>
          <w:szCs w:val="19"/>
        </w:rPr>
        <w:t>.</w:t>
      </w:r>
      <w:r w:rsidRPr="00F75659">
        <w:rPr>
          <w:rFonts w:ascii="Arial" w:eastAsia="Arial"/>
          <w:spacing w:val="-21"/>
          <w:w w:val="180"/>
          <w:sz w:val="20"/>
          <w:szCs w:val="19"/>
        </w:rPr>
        <w:t>.</w:t>
      </w:r>
      <w:r w:rsidRPr="00F75659">
        <w:rPr>
          <w:rFonts w:ascii="Times New Roman" w:eastAsia="Times New Roman"/>
          <w:spacing w:val="37"/>
          <w:w w:val="180"/>
          <w:sz w:val="20"/>
          <w:szCs w:val="19"/>
        </w:rPr>
        <w:t>I</w:t>
      </w:r>
      <w:r w:rsidRPr="00F75659">
        <w:rPr>
          <w:rFonts w:ascii="Times New Roman" w:eastAsia="Times New Roman"/>
          <w:spacing w:val="-8"/>
          <w:w w:val="180"/>
          <w:sz w:val="20"/>
          <w:szCs w:val="19"/>
        </w:rPr>
        <w:t xml:space="preserve"> </w:t>
      </w:r>
      <w:r w:rsidRPr="00F75659">
        <w:rPr>
          <w:spacing w:val="-8"/>
          <w:w w:val="110"/>
          <w:sz w:val="19"/>
          <w:szCs w:val="19"/>
        </w:rPr>
        <w:t>喷头应根据灌区地形、土壤、作物、水源和气象条件以及喷</w:t>
      </w:r>
      <w:r w:rsidRPr="00F75659">
        <w:rPr>
          <w:spacing w:val="-2"/>
          <w:w w:val="105"/>
          <w:sz w:val="19"/>
          <w:szCs w:val="19"/>
        </w:rPr>
        <w:t>灌系统类型，通过技术经济比较，优化选择。</w:t>
      </w:r>
    </w:p>
    <w:p w:rsidR="00F75659" w:rsidRPr="00F75659" w:rsidRDefault="00F75659" w:rsidP="00F75659">
      <w:pPr>
        <w:numPr>
          <w:ilvl w:val="0"/>
          <w:numId w:val="34"/>
        </w:numPr>
        <w:tabs>
          <w:tab w:val="left" w:pos="924"/>
        </w:tabs>
        <w:spacing w:line="285" w:lineRule="auto"/>
        <w:ind w:left="723" w:right="830" w:hanging="13"/>
        <w:jc w:val="both"/>
        <w:rPr>
          <w:sz w:val="19"/>
        </w:rPr>
      </w:pPr>
      <w:r w:rsidRPr="00F75659">
        <w:rPr>
          <w:rFonts w:ascii="Arial" w:eastAsia="Arial"/>
          <w:w w:val="105"/>
          <w:sz w:val="20"/>
        </w:rPr>
        <w:t>I.</w:t>
      </w:r>
      <w:r w:rsidRPr="00F75659">
        <w:rPr>
          <w:rFonts w:ascii="Arial" w:eastAsia="Arial"/>
          <w:spacing w:val="40"/>
          <w:w w:val="105"/>
          <w:sz w:val="20"/>
        </w:rPr>
        <w:t xml:space="preserve"> </w:t>
      </w:r>
      <w:r w:rsidRPr="00F75659">
        <w:rPr>
          <w:rFonts w:ascii="Times New Roman" w:eastAsia="Times New Roman"/>
          <w:w w:val="105"/>
          <w:sz w:val="20"/>
        </w:rPr>
        <w:t>2</w:t>
      </w:r>
      <w:r w:rsidRPr="00F75659">
        <w:rPr>
          <w:rFonts w:ascii="Times New Roman" w:eastAsia="Times New Roman"/>
          <w:spacing w:val="165"/>
          <w:w w:val="105"/>
          <w:sz w:val="20"/>
        </w:rPr>
        <w:t xml:space="preserve"> </w:t>
      </w:r>
      <w:r w:rsidRPr="00F75659">
        <w:rPr>
          <w:w w:val="105"/>
          <w:sz w:val="19"/>
        </w:rPr>
        <w:t>宜优先采用低压喷头；灌溉季节风大的地区或实施树下喷</w:t>
      </w:r>
      <w:r w:rsidRPr="00F75659">
        <w:rPr>
          <w:spacing w:val="-2"/>
          <w:w w:val="105"/>
          <w:sz w:val="19"/>
        </w:rPr>
        <w:t>灌的喷泄系统，宜采用低仰角喷头；草坪宜采用地埋式喷头；同一轮灌区内的喷头宜选用同一型号。</w:t>
      </w:r>
    </w:p>
    <w:p w:rsidR="00F75659" w:rsidRPr="00F75659" w:rsidRDefault="00F75659" w:rsidP="00F75659">
      <w:pPr>
        <w:numPr>
          <w:ilvl w:val="1"/>
          <w:numId w:val="34"/>
        </w:numPr>
        <w:tabs>
          <w:tab w:val="left" w:pos="3202"/>
        </w:tabs>
        <w:spacing w:before="150"/>
        <w:ind w:hanging="536"/>
        <w:jc w:val="both"/>
        <w:rPr>
          <w:sz w:val="19"/>
        </w:rPr>
      </w:pPr>
      <w:r w:rsidRPr="00F75659">
        <w:rPr>
          <w:w w:val="105"/>
          <w:sz w:val="19"/>
        </w:rPr>
        <w:t>管及管道连接</w:t>
      </w:r>
      <w:r w:rsidRPr="00F75659">
        <w:rPr>
          <w:spacing w:val="-10"/>
          <w:w w:val="105"/>
          <w:sz w:val="19"/>
        </w:rPr>
        <w:t>件</w:t>
      </w:r>
    </w:p>
    <w:p w:rsidR="00F75659" w:rsidRPr="00F75659" w:rsidRDefault="00F75659" w:rsidP="00F75659">
      <w:pPr>
        <w:spacing w:before="8"/>
        <w:rPr>
          <w:sz w:val="14"/>
          <w:szCs w:val="19"/>
        </w:rPr>
      </w:pPr>
    </w:p>
    <w:p w:rsidR="00F75659" w:rsidRPr="00F75659" w:rsidRDefault="00F75659" w:rsidP="00F75659">
      <w:pPr>
        <w:numPr>
          <w:ilvl w:val="2"/>
          <w:numId w:val="34"/>
        </w:numPr>
        <w:tabs>
          <w:tab w:val="left" w:pos="1476"/>
          <w:tab w:val="left" w:pos="1477"/>
        </w:tabs>
        <w:spacing w:line="300" w:lineRule="auto"/>
        <w:ind w:right="807" w:hanging="12"/>
        <w:rPr>
          <w:sz w:val="19"/>
        </w:rPr>
      </w:pPr>
      <w:r w:rsidRPr="00F75659">
        <w:rPr>
          <w:spacing w:val="-1"/>
          <w:w w:val="104"/>
          <w:sz w:val="19"/>
        </w:rPr>
        <w:t>管道应根据价格、配套性、可靠性、折旧年限、安装维修方</w:t>
      </w:r>
      <w:r w:rsidRPr="00F75659">
        <w:rPr>
          <w:w w:val="99"/>
          <w:sz w:val="19"/>
        </w:rPr>
        <w:t>便性等，择优选择。</w:t>
      </w:r>
    </w:p>
    <w:p w:rsidR="00F75659" w:rsidRPr="00F75659" w:rsidRDefault="00F75659" w:rsidP="00F75659">
      <w:pPr>
        <w:numPr>
          <w:ilvl w:val="2"/>
          <w:numId w:val="34"/>
        </w:numPr>
        <w:tabs>
          <w:tab w:val="left" w:pos="1483"/>
          <w:tab w:val="left" w:pos="1484"/>
        </w:tabs>
        <w:spacing w:line="236" w:lineRule="exact"/>
        <w:ind w:left="1483" w:hanging="760"/>
        <w:rPr>
          <w:sz w:val="19"/>
        </w:rPr>
      </w:pPr>
      <w:r w:rsidRPr="00F75659">
        <w:rPr>
          <w:w w:val="110"/>
          <w:sz w:val="19"/>
        </w:rPr>
        <w:t>灌区地形复杂或其他原因造成管道压力变化较大的灌</w:t>
      </w:r>
      <w:r w:rsidRPr="00F75659">
        <w:rPr>
          <w:spacing w:val="-10"/>
          <w:w w:val="110"/>
          <w:sz w:val="19"/>
        </w:rPr>
        <w:t>溉</w:t>
      </w:r>
    </w:p>
    <w:p w:rsidR="00F75659" w:rsidRPr="00F75659" w:rsidRDefault="00F75659" w:rsidP="00F75659">
      <w:pPr>
        <w:spacing w:before="52"/>
        <w:ind w:left="732"/>
        <w:rPr>
          <w:sz w:val="19"/>
          <w:szCs w:val="19"/>
        </w:rPr>
      </w:pPr>
      <w:r w:rsidRPr="00F75659">
        <w:rPr>
          <w:w w:val="105"/>
          <w:sz w:val="19"/>
          <w:szCs w:val="19"/>
        </w:rPr>
        <w:t>系统，可根据各管段的压力范围选择不同类型和材质的管道</w:t>
      </w:r>
      <w:r w:rsidRPr="00F75659">
        <w:rPr>
          <w:spacing w:val="-10"/>
          <w:w w:val="105"/>
          <w:sz w:val="19"/>
          <w:szCs w:val="19"/>
        </w:rPr>
        <w:t>。</w:t>
      </w:r>
    </w:p>
    <w:p w:rsidR="00F75659" w:rsidRPr="00F75659" w:rsidRDefault="00F75659" w:rsidP="00F75659">
      <w:pPr>
        <w:spacing w:before="44" w:line="292" w:lineRule="auto"/>
        <w:ind w:left="742" w:right="806" w:hanging="18"/>
        <w:jc w:val="both"/>
        <w:rPr>
          <w:sz w:val="19"/>
          <w:szCs w:val="19"/>
        </w:rPr>
      </w:pPr>
      <w:r w:rsidRPr="00F75659">
        <w:rPr>
          <w:rFonts w:ascii="Times New Roman" w:eastAsia="Times New Roman"/>
          <w:w w:val="105"/>
          <w:sz w:val="20"/>
          <w:szCs w:val="19"/>
        </w:rPr>
        <w:t>6. 2. 3</w:t>
      </w:r>
      <w:r w:rsidRPr="00F75659">
        <w:rPr>
          <w:rFonts w:ascii="Times New Roman" w:eastAsia="Times New Roman"/>
          <w:spacing w:val="183"/>
          <w:w w:val="105"/>
          <w:sz w:val="20"/>
          <w:szCs w:val="19"/>
        </w:rPr>
        <w:t xml:space="preserve"> </w:t>
      </w:r>
      <w:r w:rsidRPr="00F75659">
        <w:rPr>
          <w:w w:val="105"/>
          <w:sz w:val="19"/>
          <w:szCs w:val="19"/>
        </w:rPr>
        <w:t>对于易锈蚀的管道，应采取防锈措施；使用过程中暴露于</w:t>
      </w:r>
      <w:r w:rsidRPr="00F75659">
        <w:rPr>
          <w:spacing w:val="-2"/>
          <w:w w:val="105"/>
          <w:sz w:val="19"/>
          <w:szCs w:val="19"/>
        </w:rPr>
        <w:t>阳光下的塑料管道，应含有抗紫外线添加剂。</w:t>
      </w:r>
    </w:p>
    <w:p w:rsidR="00F75659" w:rsidRPr="00F75659" w:rsidRDefault="00F75659" w:rsidP="00F75659">
      <w:pPr>
        <w:spacing w:line="252" w:lineRule="exact"/>
        <w:ind w:left="724"/>
        <w:jc w:val="both"/>
        <w:rPr>
          <w:sz w:val="19"/>
        </w:rPr>
      </w:pPr>
      <w:r w:rsidRPr="00F75659">
        <w:rPr>
          <w:rFonts w:ascii="Times New Roman" w:eastAsia="Times New Roman"/>
          <w:sz w:val="20"/>
        </w:rPr>
        <w:t>6.</w:t>
      </w:r>
      <w:r w:rsidRPr="00F75659">
        <w:rPr>
          <w:rFonts w:ascii="Times New Roman" w:eastAsia="Times New Roman"/>
          <w:spacing w:val="16"/>
          <w:sz w:val="20"/>
        </w:rPr>
        <w:t xml:space="preserve"> </w:t>
      </w:r>
      <w:r w:rsidRPr="00F75659">
        <w:rPr>
          <w:rFonts w:ascii="Times New Roman" w:eastAsia="Times New Roman"/>
          <w:sz w:val="20"/>
        </w:rPr>
        <w:t>2.</w:t>
      </w:r>
      <w:r w:rsidRPr="00F75659">
        <w:rPr>
          <w:rFonts w:ascii="Times New Roman" w:eastAsia="Times New Roman"/>
          <w:spacing w:val="12"/>
          <w:sz w:val="20"/>
        </w:rPr>
        <w:t xml:space="preserve"> </w:t>
      </w:r>
      <w:r w:rsidRPr="00F75659">
        <w:rPr>
          <w:rFonts w:ascii="Times New Roman" w:eastAsia="Times New Roman"/>
          <w:sz w:val="20"/>
        </w:rPr>
        <w:t>4</w:t>
      </w:r>
      <w:r w:rsidRPr="00F75659">
        <w:rPr>
          <w:rFonts w:ascii="Times New Roman" w:eastAsia="Times New Roman"/>
          <w:spacing w:val="82"/>
          <w:sz w:val="20"/>
        </w:rPr>
        <w:t xml:space="preserve">  </w:t>
      </w:r>
      <w:r w:rsidRPr="00F75659">
        <w:rPr>
          <w:sz w:val="19"/>
        </w:rPr>
        <w:t>移动管除应满足耐水压要求外，尚应具有足够的机械强度</w:t>
      </w:r>
      <w:r w:rsidRPr="00F75659">
        <w:rPr>
          <w:spacing w:val="-10"/>
          <w:sz w:val="19"/>
        </w:rPr>
        <w:t>。</w:t>
      </w:r>
    </w:p>
    <w:p w:rsidR="00F75659" w:rsidRPr="00F75659" w:rsidRDefault="00F75659" w:rsidP="00F75659">
      <w:pPr>
        <w:spacing w:before="52" w:line="285" w:lineRule="auto"/>
        <w:ind w:left="731" w:right="815"/>
        <w:jc w:val="both"/>
        <w:rPr>
          <w:sz w:val="19"/>
          <w:szCs w:val="19"/>
        </w:rPr>
      </w:pPr>
      <w:r w:rsidRPr="00F75659">
        <w:rPr>
          <w:rFonts w:ascii="Times New Roman" w:eastAsia="Times New Roman"/>
          <w:w w:val="110"/>
          <w:sz w:val="20"/>
          <w:szCs w:val="19"/>
        </w:rPr>
        <w:t>6.</w:t>
      </w:r>
      <w:r w:rsidRPr="00F75659">
        <w:rPr>
          <w:rFonts w:ascii="Times New Roman" w:eastAsia="Times New Roman"/>
          <w:spacing w:val="-14"/>
          <w:w w:val="110"/>
          <w:sz w:val="20"/>
          <w:szCs w:val="19"/>
        </w:rPr>
        <w:t xml:space="preserve"> </w:t>
      </w:r>
      <w:r w:rsidRPr="00F75659">
        <w:rPr>
          <w:rFonts w:ascii="Times New Roman" w:eastAsia="Times New Roman"/>
          <w:w w:val="110"/>
          <w:sz w:val="20"/>
          <w:szCs w:val="19"/>
        </w:rPr>
        <w:t>2.</w:t>
      </w:r>
      <w:r w:rsidRPr="00F75659">
        <w:rPr>
          <w:rFonts w:ascii="Times New Roman" w:eastAsia="Times New Roman"/>
          <w:spacing w:val="-14"/>
          <w:w w:val="110"/>
          <w:sz w:val="20"/>
          <w:szCs w:val="19"/>
        </w:rPr>
        <w:t xml:space="preserve"> </w:t>
      </w:r>
      <w:r w:rsidRPr="00F75659">
        <w:rPr>
          <w:rFonts w:ascii="Times New Roman" w:eastAsia="Times New Roman"/>
          <w:w w:val="110"/>
          <w:sz w:val="20"/>
          <w:szCs w:val="19"/>
        </w:rPr>
        <w:t>5</w:t>
      </w:r>
      <w:r w:rsidRPr="00F75659">
        <w:rPr>
          <w:rFonts w:ascii="Times New Roman" w:eastAsia="Times New Roman"/>
          <w:spacing w:val="51"/>
          <w:w w:val="110"/>
          <w:sz w:val="20"/>
          <w:szCs w:val="19"/>
        </w:rPr>
        <w:t xml:space="preserve"> </w:t>
      </w:r>
      <w:r w:rsidRPr="00F75659">
        <w:rPr>
          <w:w w:val="110"/>
          <w:sz w:val="19"/>
          <w:szCs w:val="19"/>
        </w:rPr>
        <w:t>管道连接方式及连接件应根据管道类型和材质选择，连接</w:t>
      </w:r>
      <w:r w:rsidRPr="00F75659">
        <w:rPr>
          <w:spacing w:val="-2"/>
          <w:w w:val="110"/>
          <w:sz w:val="19"/>
          <w:szCs w:val="19"/>
        </w:rPr>
        <w:t>部位的额定工作压力和机械强度不得小于所连接管道的额定工作压力和机械强度。</w:t>
      </w:r>
    </w:p>
    <w:p w:rsidR="00F75659" w:rsidRPr="00F75659" w:rsidRDefault="00F75659" w:rsidP="00F75659">
      <w:pPr>
        <w:numPr>
          <w:ilvl w:val="1"/>
          <w:numId w:val="34"/>
        </w:numPr>
        <w:tabs>
          <w:tab w:val="left" w:pos="3419"/>
        </w:tabs>
        <w:spacing w:before="148"/>
        <w:ind w:left="3418" w:hanging="536"/>
        <w:jc w:val="both"/>
        <w:rPr>
          <w:sz w:val="19"/>
        </w:rPr>
      </w:pPr>
      <w:r w:rsidRPr="00F75659">
        <w:rPr>
          <w:w w:val="105"/>
          <w:sz w:val="19"/>
        </w:rPr>
        <w:t>管道控制</w:t>
      </w:r>
      <w:r w:rsidRPr="00F75659">
        <w:rPr>
          <w:spacing w:val="-10"/>
          <w:w w:val="105"/>
          <w:sz w:val="19"/>
        </w:rPr>
        <w:t>件</w:t>
      </w:r>
    </w:p>
    <w:p w:rsidR="00F75659" w:rsidRPr="00F75659" w:rsidRDefault="00F75659" w:rsidP="00F75659">
      <w:pPr>
        <w:spacing w:before="7"/>
        <w:rPr>
          <w:sz w:val="14"/>
          <w:szCs w:val="19"/>
        </w:rPr>
      </w:pPr>
    </w:p>
    <w:p w:rsidR="00F75659" w:rsidRPr="00F75659" w:rsidRDefault="00F75659" w:rsidP="00F75659">
      <w:pPr>
        <w:tabs>
          <w:tab w:val="left" w:pos="1486"/>
        </w:tabs>
        <w:spacing w:line="292" w:lineRule="auto"/>
        <w:ind w:left="749" w:right="817" w:hanging="11"/>
        <w:rPr>
          <w:sz w:val="19"/>
        </w:rPr>
      </w:pPr>
      <w:r w:rsidRPr="00F75659">
        <w:rPr>
          <w:rFonts w:ascii="Times New Roman" w:eastAsia="Times New Roman"/>
          <w:w w:val="110"/>
          <w:sz w:val="20"/>
        </w:rPr>
        <w:t>6. 3. I</w:t>
      </w:r>
      <w:r w:rsidRPr="00F75659">
        <w:rPr>
          <w:rFonts w:ascii="Times New Roman" w:eastAsia="Times New Roman"/>
          <w:sz w:val="20"/>
        </w:rPr>
        <w:tab/>
      </w:r>
      <w:r w:rsidRPr="00F75659">
        <w:rPr>
          <w:spacing w:val="-2"/>
          <w:w w:val="110"/>
          <w:sz w:val="19"/>
        </w:rPr>
        <w:t>各级管道的首端应设置开关阀。公称通径大于</w:t>
      </w:r>
      <w:r w:rsidRPr="00F75659">
        <w:rPr>
          <w:rFonts w:ascii="Times New Roman" w:eastAsia="Times New Roman"/>
          <w:spacing w:val="-2"/>
          <w:w w:val="110"/>
          <w:sz w:val="20"/>
        </w:rPr>
        <w:t>DN50mm</w:t>
      </w:r>
      <w:r w:rsidRPr="00F75659">
        <w:rPr>
          <w:spacing w:val="-2"/>
          <w:w w:val="110"/>
          <w:sz w:val="19"/>
        </w:rPr>
        <w:t>的开关阀宜采用闸阀、截止阀等不易快速开启和关闭的阀门。</w:t>
      </w:r>
    </w:p>
    <w:p w:rsidR="00F75659" w:rsidRPr="00F75659" w:rsidRDefault="00F75659" w:rsidP="00F75659">
      <w:pPr>
        <w:tabs>
          <w:tab w:val="left" w:pos="1485"/>
        </w:tabs>
        <w:spacing w:line="252" w:lineRule="exact"/>
        <w:ind w:left="731"/>
        <w:rPr>
          <w:sz w:val="19"/>
        </w:rPr>
      </w:pPr>
      <w:r w:rsidRPr="00F75659">
        <w:rPr>
          <w:rFonts w:ascii="Times New Roman" w:eastAsia="Times New Roman"/>
          <w:w w:val="110"/>
          <w:sz w:val="20"/>
        </w:rPr>
        <w:t>6.</w:t>
      </w:r>
      <w:r w:rsidRPr="00F75659">
        <w:rPr>
          <w:rFonts w:ascii="Times New Roman" w:eastAsia="Times New Roman"/>
          <w:spacing w:val="-11"/>
          <w:w w:val="110"/>
          <w:sz w:val="20"/>
        </w:rPr>
        <w:t xml:space="preserve"> </w:t>
      </w:r>
      <w:r w:rsidRPr="00F75659">
        <w:rPr>
          <w:rFonts w:ascii="Times New Roman" w:eastAsia="Times New Roman"/>
          <w:w w:val="110"/>
          <w:sz w:val="20"/>
        </w:rPr>
        <w:t xml:space="preserve">3. </w:t>
      </w:r>
      <w:r w:rsidRPr="00F75659">
        <w:rPr>
          <w:rFonts w:ascii="Times New Roman" w:eastAsia="Times New Roman"/>
          <w:spacing w:val="-10"/>
          <w:w w:val="110"/>
          <w:sz w:val="20"/>
        </w:rPr>
        <w:t>2</w:t>
      </w:r>
      <w:r w:rsidRPr="00F75659">
        <w:rPr>
          <w:rFonts w:ascii="Times New Roman" w:eastAsia="Times New Roman"/>
          <w:sz w:val="20"/>
        </w:rPr>
        <w:tab/>
      </w:r>
      <w:r w:rsidRPr="00F75659">
        <w:rPr>
          <w:w w:val="105"/>
          <w:sz w:val="19"/>
        </w:rPr>
        <w:t>在管道起伏的高处应设置进排气装置，进排气装置的进</w:t>
      </w:r>
      <w:r w:rsidRPr="00F75659">
        <w:rPr>
          <w:spacing w:val="-10"/>
          <w:w w:val="105"/>
          <w:sz w:val="19"/>
        </w:rPr>
        <w:t>气</w:t>
      </w:r>
    </w:p>
    <w:p w:rsidR="00F75659" w:rsidRPr="00F75659" w:rsidRDefault="00F75659" w:rsidP="00F75659">
      <w:pPr>
        <w:spacing w:before="59"/>
        <w:ind w:left="755"/>
        <w:rPr>
          <w:sz w:val="19"/>
          <w:szCs w:val="19"/>
        </w:rPr>
      </w:pPr>
      <w:r w:rsidRPr="00F75659">
        <w:rPr>
          <w:w w:val="105"/>
          <w:sz w:val="19"/>
          <w:szCs w:val="19"/>
        </w:rPr>
        <w:t>和排气扭应能满足该管段进气和排气的要求</w:t>
      </w:r>
      <w:r w:rsidRPr="00F75659">
        <w:rPr>
          <w:spacing w:val="-10"/>
          <w:w w:val="105"/>
          <w:sz w:val="19"/>
          <w:szCs w:val="19"/>
        </w:rPr>
        <w:t>。</w:t>
      </w: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spacing w:before="1"/>
        <w:rPr>
          <w:rFonts w:ascii="Times New Roman"/>
          <w:szCs w:val="19"/>
        </w:rPr>
      </w:pPr>
    </w:p>
    <w:p w:rsidR="00F75659" w:rsidRPr="00F75659" w:rsidRDefault="00F75659" w:rsidP="00F75659">
      <w:pPr>
        <w:spacing w:before="80" w:line="283" w:lineRule="auto"/>
        <w:ind w:left="876" w:right="687" w:hanging="7"/>
        <w:jc w:val="both"/>
        <w:rPr>
          <w:sz w:val="19"/>
          <w:szCs w:val="19"/>
        </w:rPr>
      </w:pPr>
      <w:r w:rsidRPr="00F75659">
        <w:rPr>
          <w:rFonts w:ascii="Times New Roman" w:eastAsia="Times New Roman"/>
          <w:w w:val="110"/>
          <w:sz w:val="19"/>
          <w:szCs w:val="19"/>
        </w:rPr>
        <w:t>6.</w:t>
      </w:r>
      <w:r w:rsidRPr="00F75659">
        <w:rPr>
          <w:rFonts w:ascii="Times New Roman" w:eastAsia="Times New Roman"/>
          <w:spacing w:val="-14"/>
          <w:w w:val="110"/>
          <w:sz w:val="19"/>
          <w:szCs w:val="19"/>
        </w:rPr>
        <w:t xml:space="preserve"> </w:t>
      </w:r>
      <w:r w:rsidRPr="00F75659">
        <w:rPr>
          <w:rFonts w:ascii="Times New Roman" w:eastAsia="Times New Roman"/>
          <w:w w:val="110"/>
          <w:sz w:val="19"/>
          <w:szCs w:val="19"/>
        </w:rPr>
        <w:t>3.</w:t>
      </w:r>
      <w:r w:rsidRPr="00F75659">
        <w:rPr>
          <w:rFonts w:ascii="Times New Roman" w:eastAsia="Times New Roman"/>
          <w:spacing w:val="-13"/>
          <w:w w:val="110"/>
          <w:sz w:val="19"/>
          <w:szCs w:val="19"/>
        </w:rPr>
        <w:t xml:space="preserve"> </w:t>
      </w:r>
      <w:r w:rsidRPr="00F75659">
        <w:rPr>
          <w:rFonts w:ascii="Times New Roman" w:eastAsia="Times New Roman"/>
          <w:w w:val="110"/>
          <w:sz w:val="19"/>
          <w:szCs w:val="19"/>
        </w:rPr>
        <w:t>3</w:t>
      </w:r>
      <w:r w:rsidRPr="00F75659">
        <w:rPr>
          <w:rFonts w:ascii="Times New Roman" w:eastAsia="Times New Roman"/>
          <w:spacing w:val="71"/>
          <w:w w:val="110"/>
          <w:sz w:val="19"/>
          <w:szCs w:val="19"/>
        </w:rPr>
        <w:t xml:space="preserve"> </w:t>
      </w:r>
      <w:r w:rsidRPr="00F75659">
        <w:rPr>
          <w:w w:val="110"/>
          <w:sz w:val="19"/>
          <w:szCs w:val="19"/>
        </w:rPr>
        <w:t>当管道过长或压力变化过大时，应在适当部位设置节制阀</w:t>
      </w:r>
      <w:r w:rsidRPr="00F75659">
        <w:rPr>
          <w:spacing w:val="-2"/>
          <w:w w:val="110"/>
          <w:sz w:val="19"/>
          <w:szCs w:val="19"/>
        </w:rPr>
        <w:t>或压力调节装置，压力调节装置的输出压力范围应满足喷灌系统设计工作压力的要求。</w:t>
      </w:r>
    </w:p>
    <w:p w:rsidR="00F75659" w:rsidRPr="00F75659" w:rsidRDefault="00F75659" w:rsidP="00F75659">
      <w:pPr>
        <w:spacing w:line="285" w:lineRule="auto"/>
        <w:ind w:left="880" w:right="626" w:hanging="11"/>
        <w:jc w:val="both"/>
        <w:rPr>
          <w:sz w:val="19"/>
          <w:szCs w:val="19"/>
        </w:rPr>
      </w:pPr>
      <w:r w:rsidRPr="00F75659">
        <w:rPr>
          <w:rFonts w:ascii="Times New Roman" w:eastAsia="Times New Roman"/>
          <w:w w:val="110"/>
          <w:sz w:val="19"/>
          <w:szCs w:val="19"/>
        </w:rPr>
        <w:t>6.</w:t>
      </w:r>
      <w:r w:rsidRPr="00F75659">
        <w:rPr>
          <w:rFonts w:ascii="Times New Roman" w:eastAsia="Times New Roman"/>
          <w:spacing w:val="-9"/>
          <w:w w:val="110"/>
          <w:sz w:val="19"/>
          <w:szCs w:val="19"/>
        </w:rPr>
        <w:t xml:space="preserve"> </w:t>
      </w:r>
      <w:r w:rsidRPr="00F75659">
        <w:rPr>
          <w:rFonts w:ascii="Times New Roman" w:eastAsia="Times New Roman"/>
          <w:w w:val="110"/>
          <w:sz w:val="19"/>
          <w:szCs w:val="19"/>
        </w:rPr>
        <w:t>3. 4</w:t>
      </w:r>
      <w:r w:rsidRPr="00F75659">
        <w:rPr>
          <w:rFonts w:ascii="Times New Roman" w:eastAsia="Times New Roman"/>
          <w:spacing w:val="112"/>
          <w:w w:val="110"/>
          <w:sz w:val="19"/>
          <w:szCs w:val="19"/>
        </w:rPr>
        <w:t xml:space="preserve"> </w:t>
      </w:r>
      <w:r w:rsidRPr="00F75659">
        <w:rPr>
          <w:w w:val="110"/>
          <w:sz w:val="19"/>
          <w:szCs w:val="19"/>
        </w:rPr>
        <w:t>各级管道首端和管道压力变化较大的部位应设置测压点，</w:t>
      </w:r>
      <w:r w:rsidRPr="00F75659">
        <w:rPr>
          <w:spacing w:val="-2"/>
          <w:w w:val="110"/>
          <w:sz w:val="19"/>
          <w:szCs w:val="19"/>
        </w:rPr>
        <w:t>所选压力表的最大歉程应与喷灌系统设计工作压力相匹配，并不</w:t>
      </w:r>
      <w:r w:rsidRPr="00F75659">
        <w:rPr>
          <w:spacing w:val="-2"/>
          <w:w w:val="110"/>
          <w:sz w:val="19"/>
          <w:szCs w:val="19"/>
        </w:rPr>
        <w:lastRenderedPageBreak/>
        <w:t>得小于测压点可能出现的最高压力。</w:t>
      </w:r>
    </w:p>
    <w:p w:rsidR="00F75659" w:rsidRPr="00F75659" w:rsidRDefault="00F75659" w:rsidP="00F75659">
      <w:pPr>
        <w:spacing w:before="145"/>
        <w:ind w:left="2912"/>
        <w:jc w:val="both"/>
        <w:rPr>
          <w:sz w:val="19"/>
          <w:szCs w:val="19"/>
        </w:rPr>
      </w:pPr>
      <w:r w:rsidRPr="00F75659">
        <w:rPr>
          <w:rFonts w:ascii="Times New Roman" w:eastAsia="Times New Roman"/>
          <w:w w:val="110"/>
          <w:sz w:val="19"/>
          <w:szCs w:val="19"/>
        </w:rPr>
        <w:t>6.</w:t>
      </w:r>
      <w:r w:rsidRPr="00F75659">
        <w:rPr>
          <w:rFonts w:ascii="Times New Roman" w:eastAsia="Times New Roman"/>
          <w:spacing w:val="1"/>
          <w:w w:val="110"/>
          <w:sz w:val="19"/>
          <w:szCs w:val="19"/>
        </w:rPr>
        <w:t xml:space="preserve"> </w:t>
      </w:r>
      <w:r w:rsidRPr="00F75659">
        <w:rPr>
          <w:rFonts w:ascii="Times New Roman" w:eastAsia="Times New Roman"/>
          <w:w w:val="110"/>
          <w:sz w:val="19"/>
          <w:szCs w:val="19"/>
        </w:rPr>
        <w:t>4</w:t>
      </w:r>
      <w:r w:rsidRPr="00F75659">
        <w:rPr>
          <w:rFonts w:ascii="Times New Roman" w:eastAsia="Times New Roman"/>
          <w:spacing w:val="151"/>
          <w:w w:val="110"/>
          <w:sz w:val="19"/>
          <w:szCs w:val="19"/>
        </w:rPr>
        <w:t xml:space="preserve"> </w:t>
      </w:r>
      <w:r w:rsidRPr="00F75659">
        <w:rPr>
          <w:w w:val="110"/>
          <w:sz w:val="19"/>
          <w:szCs w:val="19"/>
        </w:rPr>
        <w:t>水泵及动力</w:t>
      </w:r>
      <w:r w:rsidRPr="00F75659">
        <w:rPr>
          <w:spacing w:val="-10"/>
          <w:w w:val="110"/>
          <w:sz w:val="19"/>
          <w:szCs w:val="19"/>
        </w:rPr>
        <w:t>机</w:t>
      </w:r>
    </w:p>
    <w:p w:rsidR="00F75659" w:rsidRPr="00F75659" w:rsidRDefault="00F75659" w:rsidP="00F75659">
      <w:pPr>
        <w:rPr>
          <w:sz w:val="15"/>
          <w:szCs w:val="19"/>
        </w:rPr>
      </w:pPr>
    </w:p>
    <w:p w:rsidR="00F75659" w:rsidRPr="00F75659" w:rsidRDefault="00F75659" w:rsidP="00F75659">
      <w:pPr>
        <w:tabs>
          <w:tab w:val="left" w:pos="1623"/>
        </w:tabs>
        <w:spacing w:before="1" w:line="285" w:lineRule="auto"/>
        <w:ind w:left="868" w:right="714"/>
        <w:rPr>
          <w:sz w:val="19"/>
          <w:szCs w:val="19"/>
        </w:rPr>
      </w:pPr>
      <w:r w:rsidRPr="00F75659">
        <w:rPr>
          <w:rFonts w:ascii="Times New Roman" w:eastAsia="Times New Roman"/>
          <w:w w:val="105"/>
          <w:sz w:val="19"/>
          <w:szCs w:val="19"/>
        </w:rPr>
        <w:t>6. 4. 1</w:t>
      </w:r>
      <w:r w:rsidRPr="00F75659">
        <w:rPr>
          <w:rFonts w:ascii="Times New Roman" w:eastAsia="Times New Roman"/>
          <w:sz w:val="19"/>
          <w:szCs w:val="19"/>
        </w:rPr>
        <w:tab/>
      </w:r>
      <w:r w:rsidRPr="00F75659">
        <w:rPr>
          <w:spacing w:val="-2"/>
          <w:w w:val="105"/>
          <w:sz w:val="19"/>
          <w:szCs w:val="19"/>
        </w:rPr>
        <w:t>水泵应根据灌区水源条件、动力资源状况以及喷灌系统的设计流量和设计水头等因素，通过技术经济对比，优化选择。</w:t>
      </w:r>
    </w:p>
    <w:p w:rsidR="00F75659" w:rsidRPr="00F75659" w:rsidRDefault="00F75659" w:rsidP="00F75659">
      <w:pPr>
        <w:tabs>
          <w:tab w:val="left" w:pos="1616"/>
        </w:tabs>
        <w:spacing w:line="261" w:lineRule="exact"/>
        <w:ind w:left="869"/>
        <w:rPr>
          <w:sz w:val="19"/>
          <w:szCs w:val="19"/>
        </w:rPr>
      </w:pPr>
      <w:r w:rsidRPr="00F75659">
        <w:rPr>
          <w:rFonts w:ascii="Times New Roman" w:eastAsia="Times New Roman"/>
          <w:w w:val="105"/>
          <w:sz w:val="19"/>
          <w:szCs w:val="19"/>
        </w:rPr>
        <w:t>6.</w:t>
      </w:r>
      <w:r w:rsidRPr="00F75659">
        <w:rPr>
          <w:rFonts w:ascii="Times New Roman" w:eastAsia="Times New Roman"/>
          <w:spacing w:val="20"/>
          <w:w w:val="105"/>
          <w:sz w:val="19"/>
          <w:szCs w:val="19"/>
        </w:rPr>
        <w:t xml:space="preserve"> </w:t>
      </w:r>
      <w:r w:rsidRPr="00F75659">
        <w:rPr>
          <w:rFonts w:ascii="Times New Roman" w:eastAsia="Times New Roman"/>
          <w:w w:val="105"/>
          <w:sz w:val="19"/>
          <w:szCs w:val="19"/>
        </w:rPr>
        <w:t>4.</w:t>
      </w:r>
      <w:r w:rsidRPr="00F75659">
        <w:rPr>
          <w:rFonts w:ascii="Times New Roman" w:eastAsia="Times New Roman"/>
          <w:spacing w:val="8"/>
          <w:w w:val="105"/>
          <w:sz w:val="19"/>
          <w:szCs w:val="19"/>
        </w:rPr>
        <w:t xml:space="preserve"> </w:t>
      </w:r>
      <w:r w:rsidRPr="00F75659">
        <w:rPr>
          <w:rFonts w:ascii="Times New Roman" w:eastAsia="Times New Roman"/>
          <w:spacing w:val="-10"/>
          <w:w w:val="105"/>
          <w:sz w:val="19"/>
          <w:szCs w:val="19"/>
        </w:rPr>
        <w:t>2</w:t>
      </w:r>
      <w:r w:rsidRPr="00F75659">
        <w:rPr>
          <w:rFonts w:ascii="Times New Roman" w:eastAsia="Times New Roman"/>
          <w:sz w:val="19"/>
          <w:szCs w:val="19"/>
        </w:rPr>
        <w:tab/>
      </w:r>
      <w:r w:rsidRPr="00F75659">
        <w:rPr>
          <w:spacing w:val="-1"/>
          <w:w w:val="105"/>
          <w:sz w:val="19"/>
          <w:szCs w:val="19"/>
        </w:rPr>
        <w:t>水泵应在高效区运行。</w:t>
      </w:r>
    </w:p>
    <w:p w:rsidR="00F75659" w:rsidRPr="00F75659" w:rsidRDefault="00F75659" w:rsidP="00F75659">
      <w:pPr>
        <w:tabs>
          <w:tab w:val="left" w:pos="1616"/>
        </w:tabs>
        <w:spacing w:before="51" w:line="285" w:lineRule="auto"/>
        <w:ind w:left="880" w:right="674" w:hanging="11"/>
        <w:rPr>
          <w:sz w:val="19"/>
          <w:szCs w:val="19"/>
        </w:rPr>
      </w:pPr>
      <w:r w:rsidRPr="00F75659">
        <w:rPr>
          <w:rFonts w:ascii="Times New Roman" w:eastAsia="Times New Roman"/>
          <w:w w:val="105"/>
          <w:sz w:val="19"/>
          <w:szCs w:val="19"/>
        </w:rPr>
        <w:t>6.</w:t>
      </w:r>
      <w:r w:rsidRPr="00F75659">
        <w:rPr>
          <w:rFonts w:ascii="Times New Roman" w:eastAsia="Times New Roman"/>
          <w:spacing w:val="-12"/>
          <w:sz w:val="19"/>
          <w:szCs w:val="19"/>
        </w:rPr>
        <w:t xml:space="preserve">  </w:t>
      </w:r>
      <w:r w:rsidRPr="00F75659">
        <w:rPr>
          <w:rFonts w:ascii="Times New Roman" w:eastAsia="Times New Roman"/>
          <w:w w:val="105"/>
          <w:sz w:val="19"/>
          <w:szCs w:val="19"/>
        </w:rPr>
        <w:t>4.</w:t>
      </w:r>
      <w:r w:rsidRPr="00F75659">
        <w:rPr>
          <w:rFonts w:ascii="Times New Roman" w:eastAsia="Times New Roman"/>
          <w:spacing w:val="7"/>
          <w:sz w:val="19"/>
          <w:szCs w:val="19"/>
        </w:rPr>
        <w:t xml:space="preserve"> </w:t>
      </w:r>
      <w:r w:rsidRPr="00F75659">
        <w:rPr>
          <w:rFonts w:ascii="Times New Roman" w:eastAsia="Times New Roman"/>
          <w:w w:val="105"/>
          <w:sz w:val="19"/>
          <w:szCs w:val="19"/>
        </w:rPr>
        <w:t>3</w:t>
      </w:r>
      <w:r w:rsidRPr="00F75659">
        <w:rPr>
          <w:rFonts w:ascii="Times New Roman" w:eastAsia="Times New Roman"/>
          <w:sz w:val="19"/>
          <w:szCs w:val="19"/>
        </w:rPr>
        <w:tab/>
      </w:r>
      <w:r w:rsidRPr="00F75659">
        <w:rPr>
          <w:spacing w:val="-1"/>
          <w:w w:val="108"/>
          <w:sz w:val="19"/>
          <w:szCs w:val="19"/>
        </w:rPr>
        <w:t>多台并联运行的水泵扬程应相等或相近，多台串联运行的</w:t>
      </w:r>
      <w:r w:rsidRPr="00F75659">
        <w:rPr>
          <w:w w:val="106"/>
          <w:sz w:val="19"/>
          <w:szCs w:val="19"/>
        </w:rPr>
        <w:t>水泵流量应相等或相近。</w:t>
      </w:r>
    </w:p>
    <w:p w:rsidR="00F75659" w:rsidRPr="00F75659" w:rsidRDefault="00F75659" w:rsidP="00F75659">
      <w:pPr>
        <w:tabs>
          <w:tab w:val="left" w:pos="1621"/>
        </w:tabs>
        <w:spacing w:line="285" w:lineRule="auto"/>
        <w:ind w:left="880" w:right="669" w:hanging="11"/>
        <w:rPr>
          <w:sz w:val="19"/>
          <w:szCs w:val="19"/>
        </w:rPr>
      </w:pPr>
      <w:r w:rsidRPr="00F75659">
        <w:rPr>
          <w:rFonts w:ascii="Times New Roman" w:eastAsia="Times New Roman"/>
          <w:w w:val="106"/>
          <w:sz w:val="19"/>
          <w:szCs w:val="19"/>
        </w:rPr>
        <w:t>6.</w:t>
      </w:r>
      <w:r w:rsidRPr="00F75659">
        <w:rPr>
          <w:rFonts w:ascii="Times New Roman" w:eastAsia="Times New Roman"/>
          <w:spacing w:val="22"/>
          <w:sz w:val="19"/>
          <w:szCs w:val="19"/>
        </w:rPr>
        <w:t xml:space="preserve"> </w:t>
      </w:r>
      <w:r w:rsidRPr="00F75659">
        <w:rPr>
          <w:rFonts w:ascii="Times New Roman" w:eastAsia="Times New Roman"/>
          <w:w w:val="106"/>
          <w:sz w:val="19"/>
          <w:szCs w:val="19"/>
        </w:rPr>
        <w:t>4.</w:t>
      </w:r>
      <w:r w:rsidRPr="00F75659">
        <w:rPr>
          <w:rFonts w:ascii="Times New Roman" w:eastAsia="Times New Roman"/>
          <w:spacing w:val="17"/>
          <w:sz w:val="19"/>
          <w:szCs w:val="19"/>
        </w:rPr>
        <w:t xml:space="preserve"> </w:t>
      </w:r>
      <w:r w:rsidRPr="00F75659">
        <w:rPr>
          <w:rFonts w:ascii="Times New Roman" w:eastAsia="Times New Roman"/>
          <w:w w:val="108"/>
          <w:sz w:val="19"/>
          <w:szCs w:val="19"/>
        </w:rPr>
        <w:t>4</w:t>
      </w:r>
      <w:r w:rsidRPr="00F75659">
        <w:rPr>
          <w:rFonts w:ascii="Times New Roman" w:eastAsia="Times New Roman"/>
          <w:sz w:val="19"/>
          <w:szCs w:val="19"/>
        </w:rPr>
        <w:tab/>
      </w:r>
      <w:r w:rsidRPr="00F75659">
        <w:rPr>
          <w:spacing w:val="-1"/>
          <w:w w:val="108"/>
          <w:sz w:val="19"/>
          <w:szCs w:val="19"/>
        </w:rPr>
        <w:t>动力机应根据所选水泵转速、轴功率和当地动力资源状况</w:t>
      </w:r>
      <w:r w:rsidRPr="00F75659">
        <w:rPr>
          <w:w w:val="104"/>
          <w:sz w:val="19"/>
          <w:szCs w:val="19"/>
        </w:rPr>
        <w:t>等进行选择。</w:t>
      </w:r>
    </w:p>
    <w:p w:rsidR="00F75659" w:rsidRPr="00F75659" w:rsidRDefault="00F75659" w:rsidP="00F75659">
      <w:pPr>
        <w:tabs>
          <w:tab w:val="left" w:pos="1615"/>
        </w:tabs>
        <w:spacing w:line="292" w:lineRule="auto"/>
        <w:ind w:left="880" w:right="696" w:hanging="12"/>
        <w:rPr>
          <w:sz w:val="19"/>
        </w:rPr>
      </w:pPr>
      <w:r w:rsidRPr="00F75659">
        <w:rPr>
          <w:rFonts w:ascii="Times New Roman" w:eastAsia="Times New Roman"/>
          <w:w w:val="115"/>
          <w:sz w:val="20"/>
        </w:rPr>
        <w:t>6. 4. 5</w:t>
      </w:r>
      <w:r w:rsidRPr="00F75659">
        <w:rPr>
          <w:rFonts w:ascii="Times New Roman" w:eastAsia="Times New Roman"/>
          <w:sz w:val="20"/>
        </w:rPr>
        <w:tab/>
      </w:r>
      <w:r w:rsidRPr="00F75659">
        <w:rPr>
          <w:spacing w:val="-2"/>
          <w:w w:val="115"/>
          <w:sz w:val="19"/>
        </w:rPr>
        <w:t>喷泄泵站的水泵及动力机数宜为</w:t>
      </w:r>
      <w:r w:rsidRPr="00F75659">
        <w:rPr>
          <w:rFonts w:ascii="Times New Roman" w:eastAsia="Times New Roman"/>
          <w:spacing w:val="-2"/>
          <w:w w:val="115"/>
          <w:sz w:val="20"/>
        </w:rPr>
        <w:t>1~3</w:t>
      </w:r>
      <w:r w:rsidRPr="00F75659">
        <w:rPr>
          <w:spacing w:val="-2"/>
          <w:w w:val="115"/>
          <w:sz w:val="19"/>
        </w:rPr>
        <w:t>台；只设置</w:t>
      </w:r>
      <w:r w:rsidRPr="00F75659">
        <w:rPr>
          <w:rFonts w:ascii="Times New Roman" w:eastAsia="Times New Roman"/>
          <w:spacing w:val="-2"/>
          <w:w w:val="115"/>
          <w:sz w:val="20"/>
        </w:rPr>
        <w:t>l</w:t>
      </w:r>
      <w:r w:rsidRPr="00F75659">
        <w:rPr>
          <w:spacing w:val="-2"/>
          <w:w w:val="115"/>
          <w:sz w:val="19"/>
        </w:rPr>
        <w:t>台水</w:t>
      </w:r>
      <w:r w:rsidRPr="00F75659">
        <w:rPr>
          <w:spacing w:val="-2"/>
          <w:w w:val="110"/>
          <w:sz w:val="19"/>
        </w:rPr>
        <w:t>泵时，应配备足够数量的易损零部件。</w:t>
      </w:r>
    </w:p>
    <w:p w:rsidR="00F75659" w:rsidRPr="00F75659" w:rsidRDefault="00F75659" w:rsidP="00F75659">
      <w:pPr>
        <w:spacing w:before="122"/>
        <w:ind w:left="3013"/>
        <w:rPr>
          <w:sz w:val="19"/>
          <w:szCs w:val="19"/>
        </w:rPr>
      </w:pPr>
      <w:r w:rsidRPr="00F75659">
        <w:rPr>
          <w:rFonts w:ascii="Times New Roman" w:eastAsia="Times New Roman"/>
          <w:w w:val="125"/>
          <w:sz w:val="19"/>
          <w:szCs w:val="19"/>
        </w:rPr>
        <w:t>6.</w:t>
      </w:r>
      <w:r w:rsidRPr="00F75659">
        <w:rPr>
          <w:rFonts w:ascii="Times New Roman" w:eastAsia="Times New Roman"/>
          <w:spacing w:val="17"/>
          <w:w w:val="150"/>
          <w:sz w:val="19"/>
          <w:szCs w:val="19"/>
        </w:rPr>
        <w:t xml:space="preserve"> </w:t>
      </w:r>
      <w:r w:rsidRPr="00F75659">
        <w:rPr>
          <w:rFonts w:ascii="Times New Roman" w:eastAsia="Times New Roman"/>
          <w:w w:val="150"/>
          <w:sz w:val="19"/>
          <w:szCs w:val="19"/>
        </w:rPr>
        <w:t>5</w:t>
      </w:r>
      <w:r w:rsidRPr="00F75659">
        <w:rPr>
          <w:w w:val="150"/>
          <w:sz w:val="19"/>
          <w:szCs w:val="19"/>
        </w:rPr>
        <w:t>喷灌机</w:t>
      </w:r>
      <w:r w:rsidRPr="00F75659">
        <w:rPr>
          <w:spacing w:val="-10"/>
          <w:w w:val="150"/>
          <w:sz w:val="19"/>
          <w:szCs w:val="19"/>
        </w:rPr>
        <w:t>组</w:t>
      </w:r>
    </w:p>
    <w:p w:rsidR="00F75659" w:rsidRPr="00F75659" w:rsidRDefault="00F75659" w:rsidP="00F75659">
      <w:pPr>
        <w:rPr>
          <w:sz w:val="15"/>
          <w:szCs w:val="19"/>
        </w:rPr>
      </w:pPr>
    </w:p>
    <w:p w:rsidR="00F75659" w:rsidRPr="00F75659" w:rsidRDefault="00F75659" w:rsidP="00F75659">
      <w:pPr>
        <w:numPr>
          <w:ilvl w:val="2"/>
          <w:numId w:val="41"/>
        </w:numPr>
        <w:tabs>
          <w:tab w:val="left" w:pos="1623"/>
        </w:tabs>
        <w:spacing w:line="285" w:lineRule="auto"/>
        <w:ind w:right="710" w:hanging="8"/>
        <w:rPr>
          <w:rFonts w:ascii="Times New Roman" w:eastAsia="Times New Roman"/>
          <w:sz w:val="20"/>
        </w:rPr>
      </w:pPr>
      <w:r w:rsidRPr="00F75659">
        <w:rPr>
          <w:spacing w:val="-2"/>
          <w:w w:val="105"/>
          <w:sz w:val="19"/>
        </w:rPr>
        <w:t>喷灌机组应根据水源、地形、作物、耕作方式、动力资源和管理体制等选择。</w:t>
      </w:r>
    </w:p>
    <w:p w:rsidR="00F75659" w:rsidRPr="00F75659" w:rsidRDefault="00F75659" w:rsidP="00F75659">
      <w:pPr>
        <w:numPr>
          <w:ilvl w:val="2"/>
          <w:numId w:val="41"/>
        </w:numPr>
        <w:tabs>
          <w:tab w:val="left" w:pos="1616"/>
          <w:tab w:val="left" w:pos="1617"/>
        </w:tabs>
        <w:spacing w:line="261" w:lineRule="exact"/>
        <w:ind w:left="1616" w:hanging="748"/>
        <w:rPr>
          <w:rFonts w:ascii="Times New Roman" w:eastAsia="Times New Roman"/>
          <w:sz w:val="19"/>
        </w:rPr>
      </w:pPr>
      <w:r w:rsidRPr="00F75659">
        <w:rPr>
          <w:w w:val="105"/>
          <w:sz w:val="19"/>
        </w:rPr>
        <w:t>同一灌区宜采用同一制造厂家生产的喷灌机组</w:t>
      </w:r>
      <w:r w:rsidRPr="00F75659">
        <w:rPr>
          <w:spacing w:val="-10"/>
          <w:w w:val="105"/>
          <w:sz w:val="19"/>
        </w:rPr>
        <w:t>。</w:t>
      </w:r>
    </w:p>
    <w:p w:rsidR="00F75659" w:rsidRPr="00F75659" w:rsidRDefault="00F75659" w:rsidP="00F75659">
      <w:pPr>
        <w:tabs>
          <w:tab w:val="left" w:pos="1611"/>
        </w:tabs>
        <w:spacing w:before="45" w:line="285" w:lineRule="auto"/>
        <w:ind w:left="884" w:right="679" w:hanging="16"/>
        <w:rPr>
          <w:sz w:val="19"/>
          <w:szCs w:val="19"/>
        </w:rPr>
      </w:pPr>
      <w:r w:rsidRPr="00F75659">
        <w:rPr>
          <w:rFonts w:ascii="Times New Roman" w:eastAsia="Times New Roman"/>
          <w:w w:val="109"/>
          <w:sz w:val="19"/>
          <w:szCs w:val="19"/>
        </w:rPr>
        <w:t>6.</w:t>
      </w:r>
      <w:r w:rsidRPr="00F75659">
        <w:rPr>
          <w:rFonts w:ascii="Times New Roman" w:eastAsia="Times New Roman"/>
          <w:spacing w:val="12"/>
          <w:sz w:val="19"/>
          <w:szCs w:val="19"/>
        </w:rPr>
        <w:t xml:space="preserve"> </w:t>
      </w:r>
      <w:r w:rsidRPr="00F75659">
        <w:rPr>
          <w:rFonts w:ascii="Times New Roman" w:eastAsia="Times New Roman"/>
          <w:w w:val="109"/>
          <w:sz w:val="19"/>
          <w:szCs w:val="19"/>
        </w:rPr>
        <w:t>5.</w:t>
      </w:r>
      <w:r w:rsidRPr="00F75659">
        <w:rPr>
          <w:rFonts w:ascii="Times New Roman" w:eastAsia="Times New Roman"/>
          <w:spacing w:val="7"/>
          <w:sz w:val="19"/>
          <w:szCs w:val="19"/>
        </w:rPr>
        <w:t xml:space="preserve"> </w:t>
      </w:r>
      <w:r w:rsidRPr="00F75659">
        <w:rPr>
          <w:rFonts w:ascii="Times New Roman" w:eastAsia="Times New Roman"/>
          <w:w w:val="109"/>
          <w:sz w:val="19"/>
          <w:szCs w:val="19"/>
        </w:rPr>
        <w:t>3</w:t>
      </w:r>
      <w:r w:rsidRPr="00F75659">
        <w:rPr>
          <w:rFonts w:ascii="Times New Roman" w:eastAsia="Times New Roman"/>
          <w:sz w:val="19"/>
          <w:szCs w:val="19"/>
        </w:rPr>
        <w:tab/>
      </w:r>
      <w:r w:rsidRPr="00F75659">
        <w:rPr>
          <w:spacing w:val="-1"/>
          <w:w w:val="108"/>
          <w:sz w:val="19"/>
          <w:szCs w:val="19"/>
        </w:rPr>
        <w:t>中心支轴式、平移式和滚移式喷灌机的地隙高度应满足所</w:t>
      </w:r>
      <w:r w:rsidRPr="00F75659">
        <w:rPr>
          <w:w w:val="106"/>
          <w:sz w:val="19"/>
          <w:szCs w:val="19"/>
        </w:rPr>
        <w:t>灌作物生长高度的需求。</w:t>
      </w:r>
    </w:p>
    <w:p w:rsidR="00F75659" w:rsidRPr="00F75659" w:rsidRDefault="00F75659" w:rsidP="00F75659">
      <w:pPr>
        <w:numPr>
          <w:ilvl w:val="0"/>
          <w:numId w:val="40"/>
        </w:numPr>
        <w:tabs>
          <w:tab w:val="left" w:pos="1086"/>
          <w:tab w:val="left" w:pos="1616"/>
        </w:tabs>
        <w:spacing w:line="285" w:lineRule="auto"/>
        <w:ind w:right="722" w:hanging="9"/>
        <w:rPr>
          <w:sz w:val="19"/>
        </w:rPr>
      </w:pPr>
      <w:r w:rsidRPr="00F75659">
        <w:rPr>
          <w:rFonts w:ascii="Times New Roman" w:eastAsia="Times New Roman"/>
          <w:w w:val="105"/>
          <w:sz w:val="19"/>
        </w:rPr>
        <w:t>5. 4</w:t>
      </w:r>
      <w:r w:rsidRPr="00F75659">
        <w:rPr>
          <w:rFonts w:ascii="Times New Roman" w:eastAsia="Times New Roman"/>
          <w:sz w:val="19"/>
        </w:rPr>
        <w:tab/>
      </w:r>
      <w:r w:rsidRPr="00F75659">
        <w:rPr>
          <w:spacing w:val="-2"/>
          <w:w w:val="105"/>
          <w:sz w:val="19"/>
        </w:rPr>
        <w:t>行喷式喷灌机的通过能力应能满足地形、土壤等实际工作条件要求。</w:t>
      </w:r>
    </w:p>
    <w:p w:rsidR="00F75659" w:rsidRPr="00F75659" w:rsidRDefault="00F75659" w:rsidP="00F75659">
      <w:pPr>
        <w:numPr>
          <w:ilvl w:val="1"/>
          <w:numId w:val="40"/>
        </w:numPr>
        <w:tabs>
          <w:tab w:val="left" w:pos="3123"/>
          <w:tab w:val="left" w:pos="3446"/>
        </w:tabs>
        <w:spacing w:before="142"/>
        <w:ind w:hanging="211"/>
        <w:rPr>
          <w:rFonts w:ascii="Times New Roman" w:eastAsia="Times New Roman"/>
          <w:sz w:val="19"/>
        </w:rPr>
      </w:pPr>
      <w:r w:rsidRPr="00F75659">
        <w:rPr>
          <w:rFonts w:ascii="Times New Roman" w:eastAsia="Times New Roman"/>
          <w:spacing w:val="-10"/>
          <w:w w:val="105"/>
          <w:sz w:val="19"/>
        </w:rPr>
        <w:t>6</w:t>
      </w:r>
      <w:r w:rsidRPr="00F75659">
        <w:rPr>
          <w:rFonts w:ascii="Times New Roman" w:eastAsia="Times New Roman"/>
          <w:sz w:val="19"/>
        </w:rPr>
        <w:tab/>
      </w:r>
      <w:r w:rsidRPr="00F75659">
        <w:rPr>
          <w:w w:val="105"/>
          <w:sz w:val="19"/>
        </w:rPr>
        <w:t>自动控制设</w:t>
      </w:r>
      <w:r w:rsidRPr="00F75659">
        <w:rPr>
          <w:spacing w:val="-10"/>
          <w:w w:val="105"/>
          <w:sz w:val="19"/>
        </w:rPr>
        <w:t>备</w:t>
      </w:r>
    </w:p>
    <w:p w:rsidR="00F75659" w:rsidRPr="00F75659" w:rsidRDefault="00F75659" w:rsidP="00F75659">
      <w:pPr>
        <w:rPr>
          <w:sz w:val="15"/>
          <w:szCs w:val="19"/>
        </w:rPr>
      </w:pPr>
    </w:p>
    <w:p w:rsidR="00F75659" w:rsidRPr="00F75659" w:rsidRDefault="00F75659" w:rsidP="00F75659">
      <w:pPr>
        <w:numPr>
          <w:ilvl w:val="2"/>
          <w:numId w:val="39"/>
        </w:numPr>
        <w:tabs>
          <w:tab w:val="left" w:pos="1611"/>
          <w:tab w:val="left" w:pos="1612"/>
        </w:tabs>
        <w:rPr>
          <w:sz w:val="19"/>
        </w:rPr>
      </w:pPr>
      <w:r w:rsidRPr="00F75659">
        <w:rPr>
          <w:w w:val="105"/>
          <w:sz w:val="19"/>
        </w:rPr>
        <w:t>园林绿地以及经济条件许可的喷灌系统可采用自动控制</w:t>
      </w:r>
      <w:r w:rsidRPr="00F75659">
        <w:rPr>
          <w:spacing w:val="-10"/>
          <w:w w:val="105"/>
          <w:sz w:val="19"/>
        </w:rPr>
        <w:t>。</w:t>
      </w:r>
    </w:p>
    <w:p w:rsidR="00F75659" w:rsidRPr="00F75659" w:rsidRDefault="00F75659" w:rsidP="00F75659">
      <w:pPr>
        <w:numPr>
          <w:ilvl w:val="3"/>
          <w:numId w:val="39"/>
        </w:numPr>
        <w:tabs>
          <w:tab w:val="left" w:pos="164"/>
        </w:tabs>
        <w:spacing w:before="42"/>
        <w:ind w:left="163" w:right="980"/>
        <w:jc w:val="right"/>
        <w:rPr>
          <w:rFonts w:ascii="Times New Roman" w:hAnsi="Times New Roman"/>
          <w:sz w:val="16"/>
        </w:rPr>
      </w:pPr>
      <w:r w:rsidRPr="00F75659">
        <w:rPr>
          <w:rFonts w:ascii="Times New Roman" w:hAnsi="Times New Roman"/>
          <w:spacing w:val="-5"/>
          <w:w w:val="110"/>
          <w:sz w:val="16"/>
        </w:rPr>
        <w:t>19,</w:t>
      </w:r>
    </w:p>
    <w:p w:rsidR="00F75659" w:rsidRPr="00F75659" w:rsidRDefault="00F75659" w:rsidP="00F75659">
      <w:pPr>
        <w:jc w:val="right"/>
        <w:rPr>
          <w:rFonts w:ascii="Times New Roman" w:hAnsi="Times New Roman"/>
          <w:sz w:val="16"/>
        </w:rPr>
        <w:sectPr w:rsidR="00F75659" w:rsidRPr="00F75659" w:rsidSect="00F75659">
          <w:footerReference w:type="default" r:id="rId17"/>
          <w:pgSz w:w="10320" w:h="14580"/>
          <w:pgMar w:top="1660" w:right="1440" w:bottom="280" w:left="1440" w:header="0" w:footer="0" w:gutter="0"/>
          <w:pgNumType w:start="19"/>
          <w:cols w:space="720"/>
        </w:sect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spacing w:before="4"/>
        <w:rPr>
          <w:rFonts w:ascii="Times New Roman"/>
          <w:sz w:val="26"/>
          <w:szCs w:val="19"/>
        </w:rPr>
      </w:pPr>
    </w:p>
    <w:p w:rsidR="00F75659" w:rsidRPr="00F75659" w:rsidRDefault="00F75659" w:rsidP="00F75659">
      <w:pPr>
        <w:tabs>
          <w:tab w:val="left" w:pos="1473"/>
        </w:tabs>
        <w:spacing w:before="78" w:line="285" w:lineRule="auto"/>
        <w:ind w:left="739" w:right="797" w:hanging="9"/>
        <w:outlineLvl w:val="0"/>
        <w:rPr>
          <w:sz w:val="20"/>
          <w:szCs w:val="20"/>
        </w:rPr>
      </w:pPr>
      <w:r w:rsidRPr="00F75659">
        <w:rPr>
          <w:rFonts w:ascii="Times New Roman" w:eastAsia="Times New Roman"/>
          <w:w w:val="108"/>
          <w:sz w:val="20"/>
          <w:szCs w:val="20"/>
        </w:rPr>
        <w:t>6.</w:t>
      </w:r>
      <w:r w:rsidRPr="00F75659">
        <w:rPr>
          <w:rFonts w:ascii="Times New Roman" w:eastAsia="Times New Roman"/>
          <w:spacing w:val="-4"/>
          <w:sz w:val="20"/>
          <w:szCs w:val="20"/>
        </w:rPr>
        <w:t xml:space="preserve"> </w:t>
      </w:r>
      <w:r w:rsidRPr="00F75659">
        <w:rPr>
          <w:rFonts w:ascii="Times New Roman" w:eastAsia="Times New Roman"/>
          <w:w w:val="108"/>
          <w:sz w:val="20"/>
          <w:szCs w:val="20"/>
        </w:rPr>
        <w:t>6.</w:t>
      </w:r>
      <w:r w:rsidRPr="00F75659">
        <w:rPr>
          <w:rFonts w:ascii="Times New Roman" w:eastAsia="Times New Roman"/>
          <w:spacing w:val="8"/>
          <w:sz w:val="20"/>
          <w:szCs w:val="20"/>
        </w:rPr>
        <w:t xml:space="preserve"> </w:t>
      </w:r>
      <w:r w:rsidRPr="00F75659">
        <w:rPr>
          <w:rFonts w:ascii="Times New Roman" w:eastAsia="Times New Roman"/>
          <w:w w:val="105"/>
          <w:sz w:val="20"/>
          <w:szCs w:val="20"/>
        </w:rPr>
        <w:t>2</w:t>
      </w:r>
      <w:r w:rsidRPr="00F75659">
        <w:rPr>
          <w:rFonts w:ascii="Times New Roman" w:eastAsia="Times New Roman"/>
          <w:sz w:val="20"/>
          <w:szCs w:val="20"/>
        </w:rPr>
        <w:tab/>
      </w:r>
      <w:r w:rsidRPr="00F75659">
        <w:rPr>
          <w:spacing w:val="-1"/>
          <w:w w:val="103"/>
          <w:sz w:val="20"/>
          <w:szCs w:val="20"/>
        </w:rPr>
        <w:t>当泄区土地开阔且位千雷电多发地区时，自动控制系统应</w:t>
      </w:r>
      <w:r w:rsidRPr="00F75659">
        <w:rPr>
          <w:sz w:val="20"/>
          <w:szCs w:val="20"/>
        </w:rPr>
        <w:t>具有防雷电措施。</w:t>
      </w:r>
    </w:p>
    <w:p w:rsidR="00F75659" w:rsidRPr="00F75659" w:rsidRDefault="00F75659" w:rsidP="00F75659">
      <w:pPr>
        <w:tabs>
          <w:tab w:val="left" w:pos="1472"/>
        </w:tabs>
        <w:spacing w:line="249" w:lineRule="exact"/>
        <w:ind w:left="732"/>
        <w:rPr>
          <w:sz w:val="20"/>
        </w:rPr>
      </w:pPr>
      <w:r w:rsidRPr="00F75659">
        <w:rPr>
          <w:rFonts w:ascii="Times New Roman" w:eastAsia="Times New Roman"/>
          <w:sz w:val="19"/>
        </w:rPr>
        <w:t>6.</w:t>
      </w:r>
      <w:r w:rsidRPr="00F75659">
        <w:rPr>
          <w:rFonts w:ascii="Times New Roman" w:eastAsia="Times New Roman"/>
          <w:spacing w:val="18"/>
          <w:sz w:val="19"/>
        </w:rPr>
        <w:t xml:space="preserve"> </w:t>
      </w:r>
      <w:r w:rsidRPr="00F75659">
        <w:rPr>
          <w:rFonts w:ascii="Times New Roman" w:eastAsia="Times New Roman"/>
          <w:sz w:val="19"/>
        </w:rPr>
        <w:t>6.</w:t>
      </w:r>
      <w:r w:rsidRPr="00F75659">
        <w:rPr>
          <w:rFonts w:ascii="Times New Roman" w:eastAsia="Times New Roman"/>
          <w:spacing w:val="19"/>
          <w:sz w:val="19"/>
        </w:rPr>
        <w:t xml:space="preserve"> </w:t>
      </w:r>
      <w:r w:rsidRPr="00F75659">
        <w:rPr>
          <w:rFonts w:ascii="Times New Roman" w:eastAsia="Times New Roman"/>
          <w:spacing w:val="-10"/>
          <w:sz w:val="19"/>
        </w:rPr>
        <w:t>3</w:t>
      </w:r>
      <w:r w:rsidRPr="00F75659">
        <w:rPr>
          <w:rFonts w:ascii="Times New Roman" w:eastAsia="Times New Roman"/>
          <w:sz w:val="19"/>
        </w:rPr>
        <w:tab/>
      </w:r>
      <w:r w:rsidRPr="00F75659">
        <w:rPr>
          <w:sz w:val="20"/>
        </w:rPr>
        <w:t>年降水量较大的地区，自动控制系统宜具有遇雨延时灌</w:t>
      </w:r>
      <w:r w:rsidRPr="00F75659">
        <w:rPr>
          <w:spacing w:val="-10"/>
          <w:sz w:val="20"/>
        </w:rPr>
        <w:t>水</w:t>
      </w:r>
    </w:p>
    <w:p w:rsidR="00F75659" w:rsidRPr="00F75659" w:rsidRDefault="00F75659" w:rsidP="00F75659">
      <w:pPr>
        <w:spacing w:before="52"/>
        <w:ind w:left="750"/>
        <w:outlineLvl w:val="0"/>
        <w:rPr>
          <w:sz w:val="20"/>
          <w:szCs w:val="20"/>
        </w:rPr>
      </w:pPr>
      <w:r w:rsidRPr="00F75659">
        <w:rPr>
          <w:w w:val="90"/>
          <w:sz w:val="20"/>
          <w:szCs w:val="20"/>
        </w:rPr>
        <w:t>功能</w:t>
      </w:r>
      <w:r w:rsidRPr="00F75659">
        <w:rPr>
          <w:spacing w:val="-10"/>
          <w:w w:val="90"/>
          <w:sz w:val="20"/>
          <w:szCs w:val="20"/>
        </w:rPr>
        <w:t>。</w:t>
      </w:r>
    </w:p>
    <w:p w:rsidR="00F75659" w:rsidRPr="00F75659" w:rsidRDefault="00F75659" w:rsidP="00F75659">
      <w:pPr>
        <w:spacing w:before="24"/>
        <w:ind w:left="731"/>
        <w:rPr>
          <w:sz w:val="20"/>
        </w:rPr>
      </w:pPr>
      <w:r w:rsidRPr="00F75659">
        <w:rPr>
          <w:rFonts w:ascii="Times New Roman" w:eastAsia="Times New Roman"/>
          <w:w w:val="105"/>
          <w:sz w:val="20"/>
        </w:rPr>
        <w:t>6.</w:t>
      </w:r>
      <w:r w:rsidRPr="00F75659">
        <w:rPr>
          <w:rFonts w:ascii="Times New Roman" w:eastAsia="Times New Roman"/>
          <w:spacing w:val="-2"/>
          <w:w w:val="105"/>
          <w:sz w:val="20"/>
        </w:rPr>
        <w:t xml:space="preserve"> </w:t>
      </w:r>
      <w:r w:rsidRPr="00F75659">
        <w:rPr>
          <w:rFonts w:ascii="Times New Roman" w:eastAsia="Times New Roman"/>
          <w:w w:val="105"/>
          <w:sz w:val="20"/>
        </w:rPr>
        <w:t>6.</w:t>
      </w:r>
      <w:r w:rsidRPr="00F75659">
        <w:rPr>
          <w:rFonts w:ascii="Times New Roman" w:eastAsia="Times New Roman"/>
          <w:spacing w:val="3"/>
          <w:w w:val="105"/>
          <w:sz w:val="20"/>
        </w:rPr>
        <w:t xml:space="preserve"> </w:t>
      </w:r>
      <w:r w:rsidRPr="00F75659">
        <w:rPr>
          <w:rFonts w:ascii="Times New Roman" w:eastAsia="Times New Roman"/>
          <w:w w:val="105"/>
          <w:sz w:val="20"/>
        </w:rPr>
        <w:t>4</w:t>
      </w:r>
      <w:r w:rsidRPr="00F75659">
        <w:rPr>
          <w:rFonts w:ascii="Times New Roman" w:eastAsia="Times New Roman"/>
          <w:spacing w:val="96"/>
          <w:w w:val="105"/>
          <w:sz w:val="20"/>
        </w:rPr>
        <w:t xml:space="preserve"> </w:t>
      </w:r>
      <w:r w:rsidRPr="00F75659">
        <w:rPr>
          <w:w w:val="105"/>
          <w:sz w:val="20"/>
        </w:rPr>
        <w:t>电磁阀工作电压必须为安全电压</w:t>
      </w:r>
      <w:r w:rsidRPr="00F75659">
        <w:rPr>
          <w:spacing w:val="-10"/>
          <w:w w:val="105"/>
          <w:sz w:val="20"/>
        </w:rPr>
        <w:t>。</w:t>
      </w:r>
    </w:p>
    <w:p w:rsidR="00F75659" w:rsidRPr="00F75659" w:rsidRDefault="00F75659" w:rsidP="00F75659">
      <w:pPr>
        <w:rPr>
          <w:sz w:val="20"/>
        </w:rPr>
        <w:sectPr w:rsidR="00F75659" w:rsidRPr="00F75659">
          <w:footerReference w:type="even" r:id="rId18"/>
          <w:footerReference w:type="default" r:id="rId19"/>
          <w:pgSz w:w="10320" w:h="14580"/>
          <w:pgMar w:top="1660" w:right="1440" w:bottom="2400" w:left="1440" w:header="0" w:footer="2210" w:gutter="0"/>
          <w:pgNumType w:start="20"/>
          <w:cols w:space="720"/>
        </w:sect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spacing w:before="250"/>
        <w:ind w:left="2822" w:right="2821"/>
        <w:jc w:val="center"/>
        <w:rPr>
          <w:sz w:val="25"/>
        </w:rPr>
      </w:pPr>
      <w:r w:rsidRPr="00F75659">
        <w:rPr>
          <w:rFonts w:ascii="Arial" w:eastAsia="Arial"/>
          <w:w w:val="155"/>
          <w:sz w:val="25"/>
        </w:rPr>
        <w:t>7</w:t>
      </w:r>
      <w:r w:rsidRPr="00F75659">
        <w:rPr>
          <w:w w:val="155"/>
          <w:sz w:val="25"/>
        </w:rPr>
        <w:t>工程设</w:t>
      </w:r>
      <w:r w:rsidRPr="00F75659">
        <w:rPr>
          <w:spacing w:val="-10"/>
          <w:w w:val="155"/>
          <w:sz w:val="25"/>
        </w:rPr>
        <w:t>施</w:t>
      </w:r>
    </w:p>
    <w:p w:rsidR="00F75659" w:rsidRPr="00F75659" w:rsidRDefault="00F75659" w:rsidP="00F75659">
      <w:pPr>
        <w:rPr>
          <w:sz w:val="28"/>
          <w:szCs w:val="19"/>
        </w:rPr>
      </w:pPr>
    </w:p>
    <w:p w:rsidR="00F75659" w:rsidRPr="00F75659" w:rsidRDefault="00F75659" w:rsidP="00F75659">
      <w:pPr>
        <w:numPr>
          <w:ilvl w:val="1"/>
          <w:numId w:val="38"/>
        </w:numPr>
        <w:tabs>
          <w:tab w:val="left" w:pos="410"/>
        </w:tabs>
        <w:spacing w:before="235"/>
        <w:ind w:left="409"/>
        <w:jc w:val="center"/>
        <w:rPr>
          <w:sz w:val="19"/>
        </w:rPr>
      </w:pPr>
      <w:r w:rsidRPr="00F75659">
        <w:rPr>
          <w:spacing w:val="-3"/>
          <w:w w:val="155"/>
          <w:sz w:val="19"/>
        </w:rPr>
        <w:t>水源工程</w:t>
      </w:r>
    </w:p>
    <w:p w:rsidR="00F75659" w:rsidRPr="00F75659" w:rsidRDefault="00F75659" w:rsidP="00F75659">
      <w:pPr>
        <w:rPr>
          <w:sz w:val="15"/>
          <w:szCs w:val="19"/>
        </w:rPr>
      </w:pPr>
    </w:p>
    <w:p w:rsidR="00F75659" w:rsidRPr="00F75659" w:rsidRDefault="00F75659" w:rsidP="00F75659">
      <w:pPr>
        <w:numPr>
          <w:ilvl w:val="2"/>
          <w:numId w:val="38"/>
        </w:numPr>
        <w:tabs>
          <w:tab w:val="left" w:pos="1557"/>
        </w:tabs>
        <w:ind w:hanging="767"/>
        <w:rPr>
          <w:sz w:val="19"/>
        </w:rPr>
      </w:pPr>
      <w:r w:rsidRPr="00F75659">
        <w:rPr>
          <w:spacing w:val="-1"/>
          <w:w w:val="110"/>
          <w:sz w:val="19"/>
        </w:rPr>
        <w:t>取水建筑物的设计，可按现行国家标准《泵站设计规范》</w:t>
      </w:r>
    </w:p>
    <w:p w:rsidR="00F75659" w:rsidRPr="00F75659" w:rsidRDefault="00F75659" w:rsidP="00F75659">
      <w:pPr>
        <w:spacing w:before="45"/>
        <w:ind w:left="798"/>
        <w:rPr>
          <w:sz w:val="19"/>
        </w:rPr>
      </w:pPr>
      <w:r w:rsidRPr="00F75659">
        <w:rPr>
          <w:rFonts w:ascii="Times New Roman" w:eastAsia="Times New Roman"/>
          <w:sz w:val="20"/>
        </w:rPr>
        <w:t>GB/T</w:t>
      </w:r>
      <w:r w:rsidRPr="00F75659">
        <w:rPr>
          <w:rFonts w:ascii="Times New Roman" w:eastAsia="Times New Roman"/>
          <w:spacing w:val="41"/>
          <w:sz w:val="20"/>
        </w:rPr>
        <w:t xml:space="preserve">  </w:t>
      </w:r>
      <w:r w:rsidRPr="00F75659">
        <w:rPr>
          <w:rFonts w:ascii="Times New Roman" w:eastAsia="Times New Roman"/>
          <w:sz w:val="20"/>
        </w:rPr>
        <w:t>50265</w:t>
      </w:r>
      <w:r w:rsidRPr="00F75659">
        <w:rPr>
          <w:sz w:val="19"/>
        </w:rPr>
        <w:t>、《室外给水设计规范》</w:t>
      </w:r>
      <w:r w:rsidRPr="00F75659">
        <w:rPr>
          <w:rFonts w:ascii="Times New Roman" w:eastAsia="Times New Roman"/>
          <w:sz w:val="20"/>
        </w:rPr>
        <w:t>GB</w:t>
      </w:r>
      <w:r w:rsidRPr="00F75659">
        <w:rPr>
          <w:rFonts w:ascii="Times New Roman" w:eastAsia="Times New Roman"/>
          <w:spacing w:val="29"/>
          <w:sz w:val="20"/>
        </w:rPr>
        <w:t xml:space="preserve">  </w:t>
      </w:r>
      <w:r w:rsidRPr="00F75659">
        <w:rPr>
          <w:rFonts w:ascii="Times New Roman" w:eastAsia="Times New Roman"/>
          <w:sz w:val="20"/>
        </w:rPr>
        <w:t>50013</w:t>
      </w:r>
      <w:r w:rsidRPr="00F75659">
        <w:rPr>
          <w:sz w:val="19"/>
        </w:rPr>
        <w:t>等有关规定执行</w:t>
      </w:r>
      <w:r w:rsidRPr="00F75659">
        <w:rPr>
          <w:spacing w:val="-10"/>
          <w:sz w:val="19"/>
        </w:rPr>
        <w:t>。</w:t>
      </w:r>
    </w:p>
    <w:p w:rsidR="00F75659" w:rsidRPr="00F75659" w:rsidRDefault="00F75659" w:rsidP="00F75659">
      <w:pPr>
        <w:numPr>
          <w:ilvl w:val="2"/>
          <w:numId w:val="38"/>
        </w:numPr>
        <w:tabs>
          <w:tab w:val="left" w:pos="1528"/>
          <w:tab w:val="left" w:pos="1529"/>
        </w:tabs>
        <w:spacing w:before="51" w:line="283" w:lineRule="auto"/>
        <w:ind w:left="774" w:right="748" w:firstLine="15"/>
        <w:rPr>
          <w:sz w:val="19"/>
        </w:rPr>
      </w:pPr>
      <w:r w:rsidRPr="00F75659">
        <w:rPr>
          <w:spacing w:val="-2"/>
          <w:w w:val="110"/>
          <w:sz w:val="19"/>
        </w:rPr>
        <w:t>喷灌引水渠或工作渠宜做防渗处理。行喷式喷灌系统或从渠道宜接取水的定喷式喷泄系统，其工作渠内水深必须满足水</w:t>
      </w:r>
      <w:r w:rsidRPr="00F75659">
        <w:rPr>
          <w:spacing w:val="-2"/>
          <w:w w:val="105"/>
          <w:sz w:val="19"/>
        </w:rPr>
        <w:t>泵进水要求；当工作渠内水深不能满足要求时，应设置工作池。工</w:t>
      </w:r>
      <w:r w:rsidRPr="00F75659">
        <w:rPr>
          <w:spacing w:val="-2"/>
          <w:w w:val="110"/>
          <w:sz w:val="19"/>
        </w:rPr>
        <w:t>作池尺寸应满足水泵正常进水和清淤要求。平移式喷灌机工作渠</w:t>
      </w:r>
      <w:r w:rsidRPr="00F75659">
        <w:rPr>
          <w:spacing w:val="-2"/>
          <w:w w:val="105"/>
          <w:sz w:val="19"/>
        </w:rPr>
        <w:t>应顺直，若主机跨渠行进，渠道两旁的机行道路面高程应相等。</w:t>
      </w:r>
      <w:r w:rsidRPr="00F75659">
        <w:rPr>
          <w:spacing w:val="40"/>
          <w:w w:val="115"/>
          <w:sz w:val="19"/>
        </w:rPr>
        <w:t xml:space="preserve"> </w:t>
      </w:r>
      <w:r w:rsidRPr="00F75659">
        <w:rPr>
          <w:rFonts w:ascii="Times New Roman" w:eastAsia="Times New Roman"/>
          <w:w w:val="115"/>
          <w:sz w:val="20"/>
        </w:rPr>
        <w:t>1:1.</w:t>
      </w:r>
      <w:r w:rsidRPr="00F75659">
        <w:rPr>
          <w:rFonts w:ascii="Times New Roman" w:eastAsia="Times New Roman"/>
          <w:spacing w:val="-28"/>
          <w:w w:val="115"/>
          <w:sz w:val="20"/>
        </w:rPr>
        <w:t xml:space="preserve"> </w:t>
      </w:r>
      <w:r w:rsidRPr="00F75659">
        <w:rPr>
          <w:rFonts w:ascii="Arial" w:eastAsia="Arial"/>
          <w:w w:val="115"/>
          <w:sz w:val="18"/>
        </w:rPr>
        <w:t>3</w:t>
      </w:r>
      <w:r w:rsidRPr="00F75659">
        <w:rPr>
          <w:rFonts w:ascii="Arial" w:eastAsia="Arial"/>
          <w:sz w:val="18"/>
        </w:rPr>
        <w:tab/>
      </w:r>
      <w:r w:rsidRPr="00F75659">
        <w:rPr>
          <w:rFonts w:ascii="Arial" w:eastAsia="Arial"/>
          <w:spacing w:val="-37"/>
          <w:sz w:val="18"/>
        </w:rPr>
        <w:t xml:space="preserve"> </w:t>
      </w:r>
      <w:r w:rsidRPr="00F75659">
        <w:rPr>
          <w:w w:val="105"/>
          <w:sz w:val="19"/>
        </w:rPr>
        <w:t>对于兼起调蓄作用的工作池，当工作池为完全惆节时，其</w:t>
      </w:r>
      <w:r w:rsidRPr="00F75659">
        <w:rPr>
          <w:spacing w:val="-2"/>
          <w:w w:val="110"/>
          <w:sz w:val="19"/>
        </w:rPr>
        <w:t>容积应满足系统作物一次关键灌水的要求。</w:t>
      </w:r>
    </w:p>
    <w:p w:rsidR="00F75659" w:rsidRPr="00F75659" w:rsidRDefault="00F75659" w:rsidP="00F75659">
      <w:pPr>
        <w:tabs>
          <w:tab w:val="left" w:pos="1528"/>
        </w:tabs>
        <w:spacing w:line="285" w:lineRule="auto"/>
        <w:ind w:left="800" w:right="762" w:hanging="10"/>
        <w:rPr>
          <w:sz w:val="19"/>
          <w:szCs w:val="19"/>
        </w:rPr>
      </w:pPr>
      <w:r w:rsidRPr="00F75659">
        <w:rPr>
          <w:rFonts w:ascii="Times New Roman" w:eastAsia="Times New Roman"/>
          <w:w w:val="109"/>
          <w:sz w:val="20"/>
          <w:szCs w:val="19"/>
        </w:rPr>
        <w:t>7.</w:t>
      </w:r>
      <w:r w:rsidRPr="00F75659">
        <w:rPr>
          <w:rFonts w:ascii="Times New Roman" w:eastAsia="Times New Roman"/>
          <w:spacing w:val="-6"/>
          <w:sz w:val="20"/>
          <w:szCs w:val="19"/>
        </w:rPr>
        <w:t xml:space="preserve"> </w:t>
      </w:r>
      <w:r w:rsidRPr="00F75659">
        <w:rPr>
          <w:rFonts w:ascii="Times New Roman" w:eastAsia="Times New Roman"/>
          <w:w w:val="109"/>
          <w:sz w:val="20"/>
          <w:szCs w:val="19"/>
        </w:rPr>
        <w:t>1.</w:t>
      </w:r>
      <w:r w:rsidRPr="00F75659">
        <w:rPr>
          <w:rFonts w:ascii="Times New Roman" w:eastAsia="Times New Roman"/>
          <w:spacing w:val="1"/>
          <w:sz w:val="20"/>
          <w:szCs w:val="19"/>
        </w:rPr>
        <w:t xml:space="preserve"> </w:t>
      </w:r>
      <w:r w:rsidRPr="00F75659">
        <w:rPr>
          <w:rFonts w:ascii="Times New Roman" w:eastAsia="Times New Roman"/>
          <w:w w:val="110"/>
          <w:sz w:val="20"/>
          <w:szCs w:val="19"/>
        </w:rPr>
        <w:t>4</w:t>
      </w:r>
      <w:r w:rsidRPr="00F75659">
        <w:rPr>
          <w:rFonts w:ascii="Times New Roman" w:eastAsia="Times New Roman"/>
          <w:sz w:val="20"/>
          <w:szCs w:val="19"/>
        </w:rPr>
        <w:tab/>
      </w:r>
      <w:r w:rsidRPr="00F75659">
        <w:rPr>
          <w:spacing w:val="-1"/>
          <w:w w:val="108"/>
          <w:sz w:val="19"/>
          <w:szCs w:val="19"/>
        </w:rPr>
        <w:t>喷灌系统中的暗渠或暗管在交叉、分支及地形突变处应设</w:t>
      </w:r>
      <w:r w:rsidRPr="00F75659">
        <w:rPr>
          <w:w w:val="103"/>
          <w:sz w:val="19"/>
          <w:szCs w:val="19"/>
        </w:rPr>
        <w:t>置配水井，其尺寸应满足清淤、检修要求。</w:t>
      </w:r>
    </w:p>
    <w:p w:rsidR="00F75659" w:rsidRPr="00F75659" w:rsidRDefault="00F75659" w:rsidP="00F75659">
      <w:pPr>
        <w:numPr>
          <w:ilvl w:val="1"/>
          <w:numId w:val="40"/>
        </w:numPr>
        <w:tabs>
          <w:tab w:val="left" w:pos="3047"/>
          <w:tab w:val="left" w:pos="3369"/>
        </w:tabs>
        <w:spacing w:before="146"/>
        <w:ind w:left="3046" w:hanging="221"/>
        <w:rPr>
          <w:rFonts w:ascii="Times New Roman" w:eastAsia="Times New Roman"/>
          <w:sz w:val="20"/>
        </w:rPr>
      </w:pPr>
      <w:r w:rsidRPr="00F75659">
        <w:rPr>
          <w:rFonts w:ascii="Times New Roman" w:eastAsia="Times New Roman"/>
          <w:spacing w:val="-10"/>
          <w:w w:val="105"/>
          <w:sz w:val="20"/>
        </w:rPr>
        <w:t>2</w:t>
      </w:r>
      <w:r w:rsidRPr="00F75659">
        <w:rPr>
          <w:rFonts w:ascii="Times New Roman" w:eastAsia="Times New Roman"/>
          <w:sz w:val="20"/>
        </w:rPr>
        <w:tab/>
      </w:r>
      <w:r w:rsidRPr="00F75659">
        <w:rPr>
          <w:w w:val="105"/>
          <w:sz w:val="19"/>
        </w:rPr>
        <w:t>首部枢纽工</w:t>
      </w:r>
      <w:r w:rsidRPr="00F75659">
        <w:rPr>
          <w:spacing w:val="-10"/>
          <w:w w:val="105"/>
          <w:sz w:val="19"/>
        </w:rPr>
        <w:t>程</w:t>
      </w:r>
    </w:p>
    <w:p w:rsidR="00F75659" w:rsidRPr="00F75659" w:rsidRDefault="00F75659" w:rsidP="00F75659">
      <w:pPr>
        <w:rPr>
          <w:sz w:val="15"/>
          <w:szCs w:val="19"/>
        </w:rPr>
      </w:pPr>
    </w:p>
    <w:p w:rsidR="00F75659" w:rsidRPr="00F75659" w:rsidRDefault="00F75659" w:rsidP="00F75659">
      <w:pPr>
        <w:spacing w:line="280" w:lineRule="auto"/>
        <w:ind w:left="790" w:right="768" w:hanging="8"/>
        <w:jc w:val="both"/>
        <w:rPr>
          <w:sz w:val="19"/>
          <w:szCs w:val="19"/>
        </w:rPr>
      </w:pPr>
      <w:r w:rsidRPr="00F75659">
        <w:rPr>
          <w:rFonts w:ascii="Times New Roman" w:eastAsia="Times New Roman" w:hAnsi="Times New Roman"/>
          <w:w w:val="107"/>
          <w:sz w:val="20"/>
          <w:szCs w:val="19"/>
        </w:rPr>
        <w:t>7.</w:t>
      </w:r>
      <w:r w:rsidRPr="00F75659">
        <w:rPr>
          <w:rFonts w:ascii="Times New Roman" w:eastAsia="Times New Roman" w:hAnsi="Times New Roman"/>
          <w:spacing w:val="8"/>
          <w:sz w:val="20"/>
          <w:szCs w:val="19"/>
        </w:rPr>
        <w:t xml:space="preserve"> </w:t>
      </w:r>
      <w:r w:rsidRPr="00F75659">
        <w:rPr>
          <w:rFonts w:ascii="Times New Roman" w:eastAsia="Times New Roman" w:hAnsi="Times New Roman"/>
          <w:w w:val="107"/>
          <w:sz w:val="20"/>
          <w:szCs w:val="19"/>
        </w:rPr>
        <w:t>2.</w:t>
      </w:r>
      <w:r w:rsidRPr="00F75659">
        <w:rPr>
          <w:rFonts w:ascii="Times New Roman" w:eastAsia="Times New Roman" w:hAnsi="Times New Roman"/>
          <w:spacing w:val="-14"/>
          <w:sz w:val="20"/>
          <w:szCs w:val="19"/>
        </w:rPr>
        <w:t xml:space="preserve"> </w:t>
      </w:r>
      <w:r w:rsidRPr="00F75659">
        <w:rPr>
          <w:rFonts w:ascii="Times New Roman" w:eastAsia="Times New Roman" w:hAnsi="Times New Roman"/>
          <w:w w:val="107"/>
          <w:sz w:val="20"/>
          <w:szCs w:val="19"/>
        </w:rPr>
        <w:t>1</w:t>
      </w:r>
      <w:r w:rsidRPr="00F75659">
        <w:rPr>
          <w:rFonts w:ascii="Times New Roman" w:eastAsia="Times New Roman" w:hAnsi="Times New Roman"/>
          <w:spacing w:val="3"/>
          <w:sz w:val="20"/>
          <w:szCs w:val="19"/>
        </w:rPr>
        <w:t xml:space="preserve">    </w:t>
      </w:r>
      <w:r w:rsidRPr="00F75659">
        <w:rPr>
          <w:spacing w:val="-1"/>
          <w:w w:val="108"/>
          <w:sz w:val="19"/>
          <w:szCs w:val="19"/>
        </w:rPr>
        <w:t>泵站前池或进水池内应设拦污栅，并应具备良好的水流条</w:t>
      </w:r>
      <w:r w:rsidRPr="00F75659">
        <w:rPr>
          <w:spacing w:val="1"/>
          <w:w w:val="107"/>
          <w:sz w:val="19"/>
          <w:szCs w:val="19"/>
        </w:rPr>
        <w:t>件。对千开敞型前池，水流平面扩散角应小于</w:t>
      </w:r>
      <w:r w:rsidRPr="00F75659">
        <w:rPr>
          <w:rFonts w:ascii="Times New Roman" w:eastAsia="Times New Roman" w:hAnsi="Times New Roman"/>
          <w:w w:val="107"/>
          <w:sz w:val="20"/>
          <w:szCs w:val="19"/>
        </w:rPr>
        <w:t>40°</w:t>
      </w:r>
      <w:r w:rsidRPr="00F75659">
        <w:rPr>
          <w:w w:val="107"/>
          <w:sz w:val="19"/>
          <w:szCs w:val="19"/>
        </w:rPr>
        <w:t>；对于分室型前</w:t>
      </w:r>
      <w:r w:rsidRPr="00F75659">
        <w:rPr>
          <w:spacing w:val="1"/>
          <w:w w:val="111"/>
          <w:sz w:val="19"/>
          <w:szCs w:val="19"/>
        </w:rPr>
        <w:t>池，各室扩散角不应大千</w:t>
      </w:r>
      <w:r w:rsidRPr="00F75659">
        <w:rPr>
          <w:rFonts w:ascii="Times New Roman" w:eastAsia="Times New Roman" w:hAnsi="Times New Roman"/>
          <w:w w:val="111"/>
          <w:sz w:val="20"/>
          <w:szCs w:val="19"/>
        </w:rPr>
        <w:t>20</w:t>
      </w:r>
      <w:r w:rsidRPr="00F75659">
        <w:rPr>
          <w:spacing w:val="1"/>
          <w:w w:val="111"/>
          <w:sz w:val="19"/>
          <w:szCs w:val="19"/>
        </w:rPr>
        <w:t>勹总扩散角不宜大千</w:t>
      </w:r>
      <w:r w:rsidRPr="00F75659">
        <w:rPr>
          <w:rFonts w:ascii="Times New Roman" w:eastAsia="Times New Roman" w:hAnsi="Times New Roman"/>
          <w:w w:val="111"/>
          <w:sz w:val="20"/>
          <w:szCs w:val="19"/>
        </w:rPr>
        <w:t>60°</w:t>
      </w:r>
      <w:r w:rsidRPr="00F75659">
        <w:rPr>
          <w:w w:val="111"/>
          <w:sz w:val="19"/>
          <w:szCs w:val="19"/>
        </w:rPr>
        <w:t>。前池底部</w:t>
      </w:r>
      <w:r w:rsidRPr="00F75659">
        <w:rPr>
          <w:spacing w:val="1"/>
          <w:w w:val="111"/>
          <w:sz w:val="19"/>
          <w:szCs w:val="19"/>
        </w:rPr>
        <w:t>纵坡不应大千</w:t>
      </w:r>
      <w:r w:rsidRPr="00F75659">
        <w:rPr>
          <w:rFonts w:ascii="Times New Roman" w:eastAsia="Times New Roman" w:hAnsi="Times New Roman"/>
          <w:w w:val="111"/>
          <w:sz w:val="20"/>
          <w:szCs w:val="19"/>
        </w:rPr>
        <w:t>1/5</w:t>
      </w:r>
      <w:r w:rsidRPr="00F75659">
        <w:rPr>
          <w:spacing w:val="1"/>
          <w:w w:val="111"/>
          <w:sz w:val="19"/>
          <w:szCs w:val="19"/>
        </w:rPr>
        <w:t>。进水池容积，应按容纳不少于水泵运行</w:t>
      </w:r>
      <w:r w:rsidRPr="00F75659">
        <w:rPr>
          <w:rFonts w:ascii="Times New Roman" w:eastAsia="Times New Roman" w:hAnsi="Times New Roman"/>
          <w:w w:val="111"/>
          <w:sz w:val="20"/>
          <w:szCs w:val="19"/>
        </w:rPr>
        <w:t>5</w:t>
      </w:r>
      <w:r w:rsidRPr="00F75659">
        <w:rPr>
          <w:rFonts w:ascii="Times New Roman" w:eastAsia="Times New Roman" w:hAnsi="Times New Roman"/>
          <w:spacing w:val="1"/>
          <w:w w:val="111"/>
          <w:sz w:val="20"/>
          <w:szCs w:val="19"/>
        </w:rPr>
        <w:t>m</w:t>
      </w:r>
      <w:r w:rsidRPr="00F75659">
        <w:rPr>
          <w:rFonts w:ascii="Times New Roman" w:eastAsia="Times New Roman" w:hAnsi="Times New Roman"/>
          <w:w w:val="111"/>
          <w:sz w:val="20"/>
          <w:szCs w:val="19"/>
        </w:rPr>
        <w:t>in</w:t>
      </w:r>
      <w:r w:rsidRPr="00F75659">
        <w:rPr>
          <w:w w:val="104"/>
          <w:sz w:val="19"/>
          <w:szCs w:val="19"/>
        </w:rPr>
        <w:t>的出水量确定。</w:t>
      </w:r>
    </w:p>
    <w:p w:rsidR="00F75659" w:rsidRPr="00F75659" w:rsidRDefault="00F75659" w:rsidP="00F75659">
      <w:pPr>
        <w:spacing w:before="4"/>
        <w:ind w:left="790"/>
        <w:jc w:val="both"/>
        <w:rPr>
          <w:sz w:val="19"/>
        </w:rPr>
      </w:pPr>
      <w:r w:rsidRPr="00F75659">
        <w:rPr>
          <w:rFonts w:ascii="Times New Roman" w:eastAsia="Times New Roman"/>
          <w:w w:val="105"/>
          <w:sz w:val="20"/>
        </w:rPr>
        <w:t>7.</w:t>
      </w:r>
      <w:r w:rsidRPr="00F75659">
        <w:rPr>
          <w:rFonts w:ascii="Times New Roman" w:eastAsia="Times New Roman"/>
          <w:spacing w:val="17"/>
          <w:w w:val="105"/>
          <w:sz w:val="20"/>
        </w:rPr>
        <w:t xml:space="preserve"> </w:t>
      </w:r>
      <w:r w:rsidRPr="00F75659">
        <w:rPr>
          <w:rFonts w:ascii="Times New Roman" w:eastAsia="Times New Roman"/>
          <w:w w:val="105"/>
          <w:sz w:val="20"/>
        </w:rPr>
        <w:t>2.</w:t>
      </w:r>
      <w:r w:rsidRPr="00F75659">
        <w:rPr>
          <w:rFonts w:ascii="Times New Roman" w:eastAsia="Times New Roman"/>
          <w:spacing w:val="13"/>
          <w:w w:val="105"/>
          <w:sz w:val="20"/>
        </w:rPr>
        <w:t xml:space="preserve"> </w:t>
      </w:r>
      <w:r w:rsidRPr="00F75659">
        <w:rPr>
          <w:rFonts w:ascii="Times New Roman" w:eastAsia="Times New Roman"/>
          <w:w w:val="105"/>
          <w:sz w:val="20"/>
        </w:rPr>
        <w:t>2</w:t>
      </w:r>
      <w:r w:rsidRPr="00F75659">
        <w:rPr>
          <w:rFonts w:ascii="Times New Roman" w:eastAsia="Times New Roman"/>
          <w:spacing w:val="79"/>
          <w:w w:val="105"/>
          <w:sz w:val="20"/>
        </w:rPr>
        <w:t xml:space="preserve">  </w:t>
      </w:r>
      <w:r w:rsidRPr="00F75659">
        <w:rPr>
          <w:w w:val="105"/>
          <w:sz w:val="19"/>
        </w:rPr>
        <w:t>在多沙河道取水，应在系统首部设置沉淀过滤设施</w:t>
      </w:r>
      <w:r w:rsidRPr="00F75659">
        <w:rPr>
          <w:spacing w:val="-10"/>
          <w:w w:val="105"/>
          <w:sz w:val="19"/>
        </w:rPr>
        <w:t>。</w:t>
      </w:r>
    </w:p>
    <w:p w:rsidR="00F75659" w:rsidRPr="00F75659" w:rsidRDefault="00F75659" w:rsidP="00F75659">
      <w:pPr>
        <w:tabs>
          <w:tab w:val="left" w:pos="1522"/>
        </w:tabs>
        <w:spacing w:before="52" w:line="283" w:lineRule="auto"/>
        <w:ind w:left="791" w:right="661" w:hanging="8"/>
        <w:rPr>
          <w:sz w:val="19"/>
        </w:rPr>
      </w:pPr>
      <w:r w:rsidRPr="00F75659">
        <w:rPr>
          <w:rFonts w:ascii="Times New Roman" w:eastAsia="Times New Roman"/>
          <w:w w:val="107"/>
          <w:sz w:val="20"/>
        </w:rPr>
        <w:t>7.</w:t>
      </w:r>
      <w:r w:rsidRPr="00F75659">
        <w:rPr>
          <w:rFonts w:ascii="Times New Roman" w:eastAsia="Times New Roman"/>
          <w:spacing w:val="8"/>
          <w:sz w:val="20"/>
        </w:rPr>
        <w:t xml:space="preserve"> </w:t>
      </w:r>
      <w:r w:rsidRPr="00F75659">
        <w:rPr>
          <w:rFonts w:ascii="Times New Roman" w:eastAsia="Times New Roman"/>
          <w:w w:val="107"/>
          <w:sz w:val="20"/>
        </w:rPr>
        <w:t>2.</w:t>
      </w:r>
      <w:r w:rsidRPr="00F75659">
        <w:rPr>
          <w:rFonts w:ascii="Times New Roman" w:eastAsia="Times New Roman"/>
          <w:spacing w:val="-13"/>
          <w:sz w:val="20"/>
        </w:rPr>
        <w:t xml:space="preserve"> </w:t>
      </w:r>
      <w:r w:rsidRPr="00F75659">
        <w:rPr>
          <w:rFonts w:ascii="Times New Roman" w:eastAsia="Times New Roman"/>
          <w:w w:val="107"/>
          <w:sz w:val="20"/>
        </w:rPr>
        <w:t>3</w:t>
      </w:r>
      <w:r w:rsidRPr="00F75659">
        <w:rPr>
          <w:rFonts w:ascii="Times New Roman" w:eastAsia="Times New Roman"/>
          <w:sz w:val="20"/>
        </w:rPr>
        <w:tab/>
      </w:r>
      <w:r w:rsidRPr="00F75659">
        <w:rPr>
          <w:spacing w:val="-1"/>
          <w:w w:val="106"/>
          <w:sz w:val="19"/>
        </w:rPr>
        <w:t>泵房平面布置及设计，可按现行国家标准《泵站设计规范》</w:t>
      </w:r>
      <w:r w:rsidRPr="00F75659">
        <w:rPr>
          <w:w w:val="106"/>
          <w:sz w:val="19"/>
        </w:rPr>
        <w:t xml:space="preserve"> </w:t>
      </w:r>
      <w:r w:rsidRPr="00F75659">
        <w:rPr>
          <w:rFonts w:ascii="Times New Roman" w:eastAsia="Times New Roman"/>
          <w:spacing w:val="-1"/>
          <w:w w:val="117"/>
          <w:sz w:val="20"/>
        </w:rPr>
        <w:t>GB/</w:t>
      </w:r>
      <w:r w:rsidRPr="00F75659">
        <w:rPr>
          <w:rFonts w:ascii="Times New Roman" w:eastAsia="Times New Roman"/>
          <w:w w:val="117"/>
          <w:sz w:val="20"/>
        </w:rPr>
        <w:t>T</w:t>
      </w:r>
      <w:r w:rsidRPr="00F75659">
        <w:rPr>
          <w:rFonts w:ascii="Times New Roman" w:eastAsia="Times New Roman"/>
          <w:spacing w:val="12"/>
          <w:sz w:val="20"/>
        </w:rPr>
        <w:t xml:space="preserve"> </w:t>
      </w:r>
      <w:r w:rsidRPr="00F75659">
        <w:rPr>
          <w:rFonts w:ascii="Times New Roman" w:eastAsia="Times New Roman"/>
          <w:w w:val="104"/>
          <w:sz w:val="20"/>
        </w:rPr>
        <w:t>50265</w:t>
      </w:r>
      <w:r w:rsidRPr="00F75659">
        <w:rPr>
          <w:w w:val="104"/>
          <w:sz w:val="19"/>
        </w:rPr>
        <w:t>或《灌溉与排水工程设计规范》</w:t>
      </w:r>
      <w:r w:rsidRPr="00F75659">
        <w:rPr>
          <w:rFonts w:ascii="Times New Roman" w:eastAsia="Times New Roman"/>
          <w:w w:val="104"/>
          <w:sz w:val="20"/>
        </w:rPr>
        <w:t>GB</w:t>
      </w:r>
      <w:r w:rsidRPr="00F75659">
        <w:rPr>
          <w:rFonts w:ascii="Times New Roman" w:eastAsia="Times New Roman"/>
          <w:spacing w:val="-3"/>
          <w:sz w:val="20"/>
        </w:rPr>
        <w:t xml:space="preserve"> </w:t>
      </w:r>
      <w:r w:rsidRPr="00F75659">
        <w:rPr>
          <w:rFonts w:ascii="Times New Roman" w:eastAsia="Times New Roman"/>
          <w:w w:val="110"/>
          <w:sz w:val="20"/>
        </w:rPr>
        <w:t>50288</w:t>
      </w:r>
      <w:r w:rsidRPr="00F75659">
        <w:rPr>
          <w:w w:val="110"/>
          <w:sz w:val="19"/>
        </w:rPr>
        <w:t>的有关规定</w:t>
      </w:r>
      <w:r w:rsidRPr="00F75659">
        <w:rPr>
          <w:sz w:val="19"/>
        </w:rPr>
        <w:t>执行。</w:t>
      </w:r>
    </w:p>
    <w:p w:rsidR="00F75659" w:rsidRPr="00F75659" w:rsidRDefault="00F75659" w:rsidP="00F75659">
      <w:pPr>
        <w:tabs>
          <w:tab w:val="left" w:pos="1522"/>
        </w:tabs>
        <w:spacing w:line="263" w:lineRule="exact"/>
        <w:ind w:left="783"/>
        <w:rPr>
          <w:sz w:val="19"/>
        </w:rPr>
      </w:pPr>
      <w:r w:rsidRPr="00F75659">
        <w:rPr>
          <w:rFonts w:ascii="Times New Roman" w:eastAsia="Times New Roman"/>
          <w:w w:val="110"/>
          <w:sz w:val="20"/>
        </w:rPr>
        <w:t>7.</w:t>
      </w:r>
      <w:r w:rsidRPr="00F75659">
        <w:rPr>
          <w:rFonts w:ascii="Times New Roman" w:eastAsia="Times New Roman"/>
          <w:spacing w:val="-9"/>
          <w:w w:val="110"/>
          <w:sz w:val="20"/>
        </w:rPr>
        <w:t xml:space="preserve"> </w:t>
      </w:r>
      <w:r w:rsidRPr="00F75659">
        <w:rPr>
          <w:rFonts w:ascii="Times New Roman" w:eastAsia="Times New Roman"/>
          <w:w w:val="110"/>
          <w:sz w:val="20"/>
        </w:rPr>
        <w:t>2.</w:t>
      </w:r>
      <w:r w:rsidRPr="00F75659">
        <w:rPr>
          <w:rFonts w:ascii="Times New Roman" w:eastAsia="Times New Roman"/>
          <w:spacing w:val="-10"/>
          <w:w w:val="110"/>
          <w:sz w:val="20"/>
        </w:rPr>
        <w:t xml:space="preserve"> 4</w:t>
      </w:r>
      <w:r w:rsidRPr="00F75659">
        <w:rPr>
          <w:rFonts w:ascii="Times New Roman" w:eastAsia="Times New Roman"/>
          <w:sz w:val="20"/>
        </w:rPr>
        <w:tab/>
      </w:r>
      <w:r w:rsidRPr="00F75659">
        <w:rPr>
          <w:w w:val="110"/>
          <w:sz w:val="19"/>
        </w:rPr>
        <w:t>水泵进水管直径不应小千水泵进口直径。当水泵可能</w:t>
      </w:r>
      <w:r w:rsidRPr="00F75659">
        <w:rPr>
          <w:spacing w:val="-10"/>
          <w:w w:val="110"/>
          <w:sz w:val="19"/>
        </w:rPr>
        <w:t>处</w:t>
      </w:r>
    </w:p>
    <w:p w:rsidR="00F75659" w:rsidRPr="00F75659" w:rsidRDefault="00F75659" w:rsidP="00F75659">
      <w:pPr>
        <w:spacing w:line="263" w:lineRule="exact"/>
        <w:rPr>
          <w:sz w:val="19"/>
        </w:rPr>
        <w:sectPr w:rsidR="00F75659" w:rsidRPr="00F75659">
          <w:pgSz w:w="10320" w:h="14580"/>
          <w:pgMar w:top="1660" w:right="1440" w:bottom="2580" w:left="1440" w:header="0" w:footer="2396" w:gutter="0"/>
          <w:cols w:space="720"/>
        </w:sect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spacing w:before="4"/>
        <w:rPr>
          <w:sz w:val="28"/>
          <w:szCs w:val="19"/>
        </w:rPr>
      </w:pPr>
    </w:p>
    <w:p w:rsidR="00F75659" w:rsidRPr="00F75659" w:rsidRDefault="00F75659" w:rsidP="00F75659">
      <w:pPr>
        <w:spacing w:before="62"/>
        <w:ind w:left="842"/>
        <w:rPr>
          <w:sz w:val="19"/>
          <w:szCs w:val="19"/>
        </w:rPr>
      </w:pPr>
      <w:r w:rsidRPr="00F75659">
        <w:rPr>
          <w:w w:val="105"/>
          <w:sz w:val="19"/>
          <w:szCs w:val="19"/>
        </w:rPr>
        <w:t>千自泄式充水时，其进水管道应设检修阀</w:t>
      </w:r>
      <w:r w:rsidRPr="00F75659">
        <w:rPr>
          <w:spacing w:val="-10"/>
          <w:w w:val="105"/>
          <w:sz w:val="19"/>
          <w:szCs w:val="19"/>
        </w:rPr>
        <w:t>。</w:t>
      </w:r>
    </w:p>
    <w:p w:rsidR="00F75659" w:rsidRPr="00F75659" w:rsidRDefault="00F75659" w:rsidP="00F75659">
      <w:pPr>
        <w:tabs>
          <w:tab w:val="left" w:pos="1573"/>
        </w:tabs>
        <w:spacing w:before="45" w:line="285" w:lineRule="auto"/>
        <w:ind w:left="843" w:right="717" w:hanging="17"/>
        <w:rPr>
          <w:sz w:val="19"/>
          <w:szCs w:val="19"/>
        </w:rPr>
      </w:pPr>
      <w:r w:rsidRPr="00F75659">
        <w:rPr>
          <w:rFonts w:ascii="Times New Roman" w:eastAsia="Times New Roman"/>
          <w:w w:val="106"/>
          <w:sz w:val="19"/>
          <w:szCs w:val="19"/>
        </w:rPr>
        <w:t>7.</w:t>
      </w:r>
      <w:r w:rsidRPr="00F75659">
        <w:rPr>
          <w:rFonts w:ascii="Times New Roman" w:eastAsia="Times New Roman"/>
          <w:spacing w:val="13"/>
          <w:sz w:val="19"/>
          <w:szCs w:val="19"/>
        </w:rPr>
        <w:t xml:space="preserve"> </w:t>
      </w:r>
      <w:r w:rsidRPr="00F75659">
        <w:rPr>
          <w:rFonts w:ascii="Times New Roman" w:eastAsia="Times New Roman"/>
          <w:w w:val="106"/>
          <w:sz w:val="19"/>
          <w:szCs w:val="19"/>
        </w:rPr>
        <w:t>2.</w:t>
      </w:r>
      <w:r w:rsidRPr="00F75659">
        <w:rPr>
          <w:rFonts w:ascii="Times New Roman" w:eastAsia="Times New Roman"/>
          <w:spacing w:val="5"/>
          <w:sz w:val="19"/>
          <w:szCs w:val="19"/>
        </w:rPr>
        <w:t xml:space="preserve"> </w:t>
      </w:r>
      <w:r w:rsidRPr="00F75659">
        <w:rPr>
          <w:rFonts w:ascii="Times New Roman" w:eastAsia="Times New Roman"/>
          <w:w w:val="106"/>
          <w:sz w:val="19"/>
          <w:szCs w:val="19"/>
        </w:rPr>
        <w:t>5</w:t>
      </w:r>
      <w:r w:rsidRPr="00F75659">
        <w:rPr>
          <w:rFonts w:ascii="Times New Roman" w:eastAsia="Times New Roman"/>
          <w:sz w:val="19"/>
          <w:szCs w:val="19"/>
        </w:rPr>
        <w:tab/>
      </w:r>
      <w:r w:rsidRPr="00F75659">
        <w:rPr>
          <w:spacing w:val="-1"/>
          <w:w w:val="108"/>
          <w:sz w:val="19"/>
          <w:szCs w:val="19"/>
        </w:rPr>
        <w:t>水泵安装高程应根据防止水泵产生汽蚀、减少基础开挖攒</w:t>
      </w:r>
      <w:r w:rsidRPr="00F75659">
        <w:rPr>
          <w:w w:val="104"/>
          <w:sz w:val="19"/>
          <w:szCs w:val="19"/>
        </w:rPr>
        <w:t>的原则确定。</w:t>
      </w:r>
    </w:p>
    <w:p w:rsidR="00F75659" w:rsidRPr="00F75659" w:rsidRDefault="00F75659" w:rsidP="00F75659">
      <w:pPr>
        <w:tabs>
          <w:tab w:val="left" w:pos="1575"/>
        </w:tabs>
        <w:spacing w:line="261" w:lineRule="exact"/>
        <w:ind w:left="827"/>
        <w:rPr>
          <w:sz w:val="19"/>
          <w:szCs w:val="19"/>
        </w:rPr>
      </w:pPr>
      <w:r w:rsidRPr="00F75659">
        <w:rPr>
          <w:rFonts w:ascii="Times New Roman" w:eastAsia="Times New Roman"/>
          <w:w w:val="105"/>
          <w:sz w:val="19"/>
          <w:szCs w:val="19"/>
        </w:rPr>
        <w:t>7.</w:t>
      </w:r>
      <w:r w:rsidRPr="00F75659">
        <w:rPr>
          <w:rFonts w:ascii="Times New Roman" w:eastAsia="Times New Roman"/>
          <w:spacing w:val="12"/>
          <w:w w:val="105"/>
          <w:sz w:val="19"/>
          <w:szCs w:val="19"/>
        </w:rPr>
        <w:t xml:space="preserve"> </w:t>
      </w:r>
      <w:r w:rsidRPr="00F75659">
        <w:rPr>
          <w:rFonts w:ascii="Times New Roman" w:eastAsia="Times New Roman"/>
          <w:w w:val="105"/>
          <w:sz w:val="19"/>
          <w:szCs w:val="19"/>
        </w:rPr>
        <w:t>2.</w:t>
      </w:r>
      <w:r w:rsidRPr="00F75659">
        <w:rPr>
          <w:rFonts w:ascii="Times New Roman" w:eastAsia="Times New Roman"/>
          <w:spacing w:val="5"/>
          <w:w w:val="105"/>
          <w:sz w:val="19"/>
          <w:szCs w:val="19"/>
        </w:rPr>
        <w:t xml:space="preserve"> </w:t>
      </w:r>
      <w:r w:rsidRPr="00F75659">
        <w:rPr>
          <w:rFonts w:ascii="Times New Roman" w:eastAsia="Times New Roman"/>
          <w:spacing w:val="-10"/>
          <w:w w:val="105"/>
          <w:sz w:val="19"/>
          <w:szCs w:val="19"/>
        </w:rPr>
        <w:t>6</w:t>
      </w:r>
      <w:r w:rsidRPr="00F75659">
        <w:rPr>
          <w:rFonts w:ascii="Times New Roman" w:eastAsia="Times New Roman"/>
          <w:sz w:val="19"/>
          <w:szCs w:val="19"/>
        </w:rPr>
        <w:tab/>
      </w:r>
      <w:r w:rsidRPr="00F75659">
        <w:rPr>
          <w:w w:val="105"/>
          <w:sz w:val="19"/>
          <w:szCs w:val="19"/>
        </w:rPr>
        <w:t>当泵站安装多台水泵且出水管线较长时，出水管宜并联</w:t>
      </w:r>
      <w:r w:rsidRPr="00F75659">
        <w:rPr>
          <w:spacing w:val="-10"/>
          <w:w w:val="105"/>
          <w:sz w:val="19"/>
          <w:szCs w:val="19"/>
        </w:rPr>
        <w:t>。</w:t>
      </w:r>
    </w:p>
    <w:p w:rsidR="00F75659" w:rsidRPr="00F75659" w:rsidRDefault="00F75659" w:rsidP="00F75659">
      <w:pPr>
        <w:tabs>
          <w:tab w:val="left" w:pos="1566"/>
        </w:tabs>
        <w:spacing w:before="51" w:line="285" w:lineRule="auto"/>
        <w:ind w:left="829" w:right="724" w:hanging="10"/>
        <w:rPr>
          <w:sz w:val="19"/>
          <w:szCs w:val="19"/>
        </w:rPr>
      </w:pPr>
      <w:r w:rsidRPr="00F75659">
        <w:rPr>
          <w:rFonts w:ascii="Times New Roman" w:eastAsia="Times New Roman"/>
          <w:w w:val="107"/>
          <w:sz w:val="19"/>
          <w:szCs w:val="19"/>
        </w:rPr>
        <w:t>7.</w:t>
      </w:r>
      <w:r w:rsidRPr="00F75659">
        <w:rPr>
          <w:rFonts w:ascii="Times New Roman" w:eastAsia="Times New Roman"/>
          <w:spacing w:val="19"/>
          <w:sz w:val="19"/>
          <w:szCs w:val="19"/>
        </w:rPr>
        <w:t xml:space="preserve"> </w:t>
      </w:r>
      <w:r w:rsidRPr="00F75659">
        <w:rPr>
          <w:rFonts w:ascii="Times New Roman" w:eastAsia="Times New Roman"/>
          <w:w w:val="107"/>
          <w:sz w:val="19"/>
          <w:szCs w:val="19"/>
        </w:rPr>
        <w:t>2.</w:t>
      </w:r>
      <w:r w:rsidRPr="00F75659">
        <w:rPr>
          <w:rFonts w:ascii="Times New Roman" w:eastAsia="Times New Roman"/>
          <w:spacing w:val="5"/>
          <w:sz w:val="19"/>
          <w:szCs w:val="19"/>
        </w:rPr>
        <w:t xml:space="preserve"> </w:t>
      </w:r>
      <w:r w:rsidRPr="00F75659">
        <w:rPr>
          <w:rFonts w:ascii="Times New Roman" w:eastAsia="Times New Roman"/>
          <w:w w:val="107"/>
          <w:sz w:val="19"/>
          <w:szCs w:val="19"/>
        </w:rPr>
        <w:t>7</w:t>
      </w:r>
      <w:r w:rsidRPr="00F75659">
        <w:rPr>
          <w:rFonts w:ascii="Times New Roman" w:eastAsia="Times New Roman"/>
          <w:sz w:val="19"/>
          <w:szCs w:val="19"/>
        </w:rPr>
        <w:tab/>
      </w:r>
      <w:r w:rsidRPr="00F75659">
        <w:rPr>
          <w:spacing w:val="-1"/>
          <w:w w:val="108"/>
          <w:sz w:val="19"/>
          <w:szCs w:val="19"/>
        </w:rPr>
        <w:t>施肥和化学药物注入装篮应根据设计流世大小、肥料和化</w:t>
      </w:r>
      <w:r w:rsidRPr="00F75659">
        <w:rPr>
          <w:w w:val="104"/>
          <w:sz w:val="19"/>
          <w:szCs w:val="19"/>
        </w:rPr>
        <w:t>学药物的性质选择，化肥注人、储存设备应耐腐蚀。</w:t>
      </w:r>
    </w:p>
    <w:p w:rsidR="00F75659" w:rsidRPr="00F75659" w:rsidRDefault="00F75659" w:rsidP="00F75659">
      <w:pPr>
        <w:tabs>
          <w:tab w:val="left" w:pos="1563"/>
        </w:tabs>
        <w:spacing w:before="3" w:line="285" w:lineRule="auto"/>
        <w:ind w:left="833" w:right="727" w:hanging="14"/>
        <w:rPr>
          <w:sz w:val="19"/>
          <w:szCs w:val="19"/>
        </w:rPr>
      </w:pPr>
      <w:r w:rsidRPr="00F75659">
        <w:rPr>
          <w:rFonts w:ascii="Times New Roman" w:eastAsia="Times New Roman"/>
          <w:w w:val="104"/>
          <w:sz w:val="19"/>
          <w:szCs w:val="19"/>
        </w:rPr>
        <w:t>7.</w:t>
      </w:r>
      <w:r w:rsidRPr="00F75659">
        <w:rPr>
          <w:rFonts w:ascii="Times New Roman" w:eastAsia="Times New Roman"/>
          <w:spacing w:val="23"/>
          <w:sz w:val="19"/>
          <w:szCs w:val="19"/>
        </w:rPr>
        <w:t xml:space="preserve"> </w:t>
      </w:r>
      <w:r w:rsidRPr="00F75659">
        <w:rPr>
          <w:rFonts w:ascii="Times New Roman" w:eastAsia="Times New Roman"/>
          <w:w w:val="104"/>
          <w:sz w:val="19"/>
          <w:szCs w:val="19"/>
        </w:rPr>
        <w:t>2.</w:t>
      </w:r>
      <w:r w:rsidRPr="00F75659">
        <w:rPr>
          <w:rFonts w:ascii="Times New Roman" w:eastAsia="Times New Roman"/>
          <w:spacing w:val="-2"/>
          <w:sz w:val="19"/>
          <w:szCs w:val="19"/>
        </w:rPr>
        <w:t xml:space="preserve"> </w:t>
      </w:r>
      <w:r w:rsidRPr="00F75659">
        <w:rPr>
          <w:rFonts w:ascii="Times New Roman" w:eastAsia="Times New Roman"/>
          <w:w w:val="104"/>
          <w:sz w:val="19"/>
          <w:szCs w:val="19"/>
        </w:rPr>
        <w:t>8</w:t>
      </w:r>
      <w:r w:rsidRPr="00F75659">
        <w:rPr>
          <w:rFonts w:ascii="Times New Roman" w:eastAsia="Times New Roman"/>
          <w:sz w:val="19"/>
          <w:szCs w:val="19"/>
        </w:rPr>
        <w:tab/>
      </w:r>
      <w:r w:rsidRPr="00F75659">
        <w:rPr>
          <w:spacing w:val="-1"/>
          <w:w w:val="108"/>
          <w:sz w:val="19"/>
          <w:szCs w:val="19"/>
        </w:rPr>
        <w:t>对直接以自来水系统作为压力水源的绿地喷灌系统，应在</w:t>
      </w:r>
      <w:r w:rsidRPr="00F75659">
        <w:rPr>
          <w:w w:val="106"/>
          <w:sz w:val="19"/>
          <w:szCs w:val="19"/>
        </w:rPr>
        <w:t>系统首部设置防回流装置。</w:t>
      </w:r>
    </w:p>
    <w:p w:rsidR="00F75659" w:rsidRPr="00F75659" w:rsidRDefault="00F75659" w:rsidP="00F75659">
      <w:pPr>
        <w:tabs>
          <w:tab w:val="left" w:pos="1564"/>
        </w:tabs>
        <w:spacing w:line="261" w:lineRule="exact"/>
        <w:ind w:left="820"/>
        <w:rPr>
          <w:sz w:val="19"/>
          <w:szCs w:val="19"/>
        </w:rPr>
      </w:pPr>
      <w:r w:rsidRPr="00F75659">
        <w:rPr>
          <w:rFonts w:ascii="Times New Roman" w:eastAsia="Times New Roman"/>
          <w:w w:val="105"/>
          <w:sz w:val="19"/>
          <w:szCs w:val="19"/>
        </w:rPr>
        <w:t>7.</w:t>
      </w:r>
      <w:r w:rsidRPr="00F75659">
        <w:rPr>
          <w:rFonts w:ascii="Times New Roman" w:eastAsia="Times New Roman"/>
          <w:spacing w:val="19"/>
          <w:w w:val="105"/>
          <w:sz w:val="19"/>
          <w:szCs w:val="19"/>
        </w:rPr>
        <w:t xml:space="preserve"> </w:t>
      </w:r>
      <w:r w:rsidRPr="00F75659">
        <w:rPr>
          <w:rFonts w:ascii="Times New Roman" w:eastAsia="Times New Roman"/>
          <w:w w:val="105"/>
          <w:sz w:val="19"/>
          <w:szCs w:val="19"/>
        </w:rPr>
        <w:t>2.</w:t>
      </w:r>
      <w:r w:rsidRPr="00F75659">
        <w:rPr>
          <w:rFonts w:ascii="Times New Roman" w:eastAsia="Times New Roman"/>
          <w:spacing w:val="-2"/>
          <w:w w:val="105"/>
          <w:sz w:val="19"/>
          <w:szCs w:val="19"/>
        </w:rPr>
        <w:t xml:space="preserve"> </w:t>
      </w:r>
      <w:r w:rsidRPr="00F75659">
        <w:rPr>
          <w:rFonts w:ascii="Times New Roman" w:eastAsia="Times New Roman"/>
          <w:spacing w:val="-10"/>
          <w:w w:val="105"/>
          <w:sz w:val="19"/>
          <w:szCs w:val="19"/>
        </w:rPr>
        <w:t>9</w:t>
      </w:r>
      <w:r w:rsidRPr="00F75659">
        <w:rPr>
          <w:rFonts w:ascii="Times New Roman" w:eastAsia="Times New Roman"/>
          <w:sz w:val="19"/>
          <w:szCs w:val="19"/>
        </w:rPr>
        <w:tab/>
      </w:r>
      <w:r w:rsidRPr="00F75659">
        <w:rPr>
          <w:sz w:val="19"/>
          <w:szCs w:val="19"/>
        </w:rPr>
        <w:t>首部应设篮流扭（水量）与压力量测装置</w:t>
      </w:r>
      <w:r w:rsidRPr="00F75659">
        <w:rPr>
          <w:spacing w:val="-10"/>
          <w:sz w:val="19"/>
          <w:szCs w:val="19"/>
        </w:rPr>
        <w:t>。</w:t>
      </w:r>
    </w:p>
    <w:p w:rsidR="00F75659" w:rsidRPr="00F75659" w:rsidRDefault="00F75659" w:rsidP="00F75659">
      <w:pPr>
        <w:spacing w:before="7"/>
        <w:rPr>
          <w:sz w:val="14"/>
          <w:szCs w:val="19"/>
        </w:rPr>
      </w:pPr>
    </w:p>
    <w:p w:rsidR="00F75659" w:rsidRPr="00F75659" w:rsidRDefault="00F75659" w:rsidP="00F75659">
      <w:pPr>
        <w:ind w:left="2971"/>
        <w:rPr>
          <w:sz w:val="19"/>
          <w:szCs w:val="19"/>
        </w:rPr>
      </w:pPr>
      <w:r w:rsidRPr="00F75659">
        <w:rPr>
          <w:rFonts w:ascii="Times New Roman" w:eastAsia="Times New Roman"/>
          <w:w w:val="125"/>
          <w:sz w:val="19"/>
          <w:szCs w:val="19"/>
        </w:rPr>
        <w:t>7.</w:t>
      </w:r>
      <w:r w:rsidRPr="00F75659">
        <w:rPr>
          <w:rFonts w:ascii="Times New Roman" w:eastAsia="Times New Roman"/>
          <w:spacing w:val="10"/>
          <w:w w:val="150"/>
          <w:sz w:val="19"/>
          <w:szCs w:val="19"/>
        </w:rPr>
        <w:t xml:space="preserve"> </w:t>
      </w:r>
      <w:r w:rsidRPr="00F75659">
        <w:rPr>
          <w:rFonts w:ascii="Times New Roman" w:eastAsia="Times New Roman"/>
          <w:w w:val="150"/>
          <w:sz w:val="19"/>
          <w:szCs w:val="19"/>
        </w:rPr>
        <w:t>3</w:t>
      </w:r>
      <w:r w:rsidRPr="00F75659">
        <w:rPr>
          <w:w w:val="150"/>
          <w:sz w:val="19"/>
          <w:szCs w:val="19"/>
        </w:rPr>
        <w:t>管道工</w:t>
      </w:r>
      <w:r w:rsidRPr="00F75659">
        <w:rPr>
          <w:spacing w:val="-10"/>
          <w:w w:val="150"/>
          <w:sz w:val="19"/>
          <w:szCs w:val="19"/>
        </w:rPr>
        <w:t>程</w:t>
      </w:r>
    </w:p>
    <w:p w:rsidR="00F75659" w:rsidRPr="00F75659" w:rsidRDefault="00F75659" w:rsidP="00F75659">
      <w:pPr>
        <w:spacing w:before="1"/>
        <w:rPr>
          <w:sz w:val="15"/>
          <w:szCs w:val="19"/>
        </w:rPr>
      </w:pPr>
    </w:p>
    <w:p w:rsidR="00F75659" w:rsidRPr="00F75659" w:rsidRDefault="00F75659" w:rsidP="00F75659">
      <w:pPr>
        <w:numPr>
          <w:ilvl w:val="2"/>
          <w:numId w:val="37"/>
        </w:numPr>
        <w:tabs>
          <w:tab w:val="left" w:pos="1558"/>
        </w:tabs>
        <w:rPr>
          <w:sz w:val="19"/>
        </w:rPr>
      </w:pPr>
      <w:r w:rsidRPr="00F75659">
        <w:rPr>
          <w:spacing w:val="-1"/>
          <w:w w:val="105"/>
          <w:sz w:val="19"/>
        </w:rPr>
        <w:t>喷灌管道的布置，应符合下列规定：</w:t>
      </w:r>
    </w:p>
    <w:p w:rsidR="00F75659" w:rsidRPr="00F75659" w:rsidRDefault="00F75659" w:rsidP="00F75659">
      <w:pPr>
        <w:numPr>
          <w:ilvl w:val="3"/>
          <w:numId w:val="37"/>
        </w:numPr>
        <w:tabs>
          <w:tab w:val="left" w:pos="1566"/>
          <w:tab w:val="left" w:pos="1567"/>
        </w:tabs>
        <w:spacing w:before="52"/>
        <w:rPr>
          <w:rFonts w:ascii="Times New Roman" w:eastAsia="Times New Roman"/>
          <w:sz w:val="20"/>
        </w:rPr>
      </w:pPr>
      <w:r w:rsidRPr="00F75659">
        <w:rPr>
          <w:w w:val="105"/>
          <w:sz w:val="19"/>
        </w:rPr>
        <w:t>符合喷灌工程总体设计的要求</w:t>
      </w:r>
      <w:r w:rsidRPr="00F75659">
        <w:rPr>
          <w:spacing w:val="-10"/>
          <w:w w:val="105"/>
          <w:sz w:val="19"/>
        </w:rPr>
        <w:t>。</w:t>
      </w:r>
    </w:p>
    <w:p w:rsidR="00F75659" w:rsidRPr="00F75659" w:rsidRDefault="00F75659" w:rsidP="00F75659">
      <w:pPr>
        <w:numPr>
          <w:ilvl w:val="3"/>
          <w:numId w:val="37"/>
        </w:numPr>
        <w:tabs>
          <w:tab w:val="left" w:pos="1562"/>
          <w:tab w:val="left" w:pos="1563"/>
        </w:tabs>
        <w:spacing w:before="51"/>
        <w:ind w:left="1562" w:hanging="322"/>
        <w:rPr>
          <w:rFonts w:ascii="Arial" w:eastAsia="Arial"/>
          <w:sz w:val="17"/>
        </w:rPr>
      </w:pPr>
      <w:r w:rsidRPr="00F75659">
        <w:rPr>
          <w:sz w:val="19"/>
        </w:rPr>
        <w:t>管道总长度短</w:t>
      </w:r>
      <w:r w:rsidRPr="00F75659">
        <w:rPr>
          <w:spacing w:val="-10"/>
          <w:sz w:val="19"/>
        </w:rPr>
        <w:t>。</w:t>
      </w:r>
    </w:p>
    <w:p w:rsidR="00F75659" w:rsidRPr="00F75659" w:rsidRDefault="00F75659" w:rsidP="00F75659">
      <w:pPr>
        <w:numPr>
          <w:ilvl w:val="3"/>
          <w:numId w:val="37"/>
        </w:numPr>
        <w:tabs>
          <w:tab w:val="left" w:pos="1563"/>
          <w:tab w:val="left" w:pos="1564"/>
        </w:tabs>
        <w:spacing w:before="52"/>
        <w:ind w:left="1563" w:hanging="327"/>
        <w:rPr>
          <w:rFonts w:ascii="Arial" w:eastAsia="Arial"/>
          <w:sz w:val="19"/>
        </w:rPr>
      </w:pPr>
      <w:r w:rsidRPr="00F75659">
        <w:rPr>
          <w:w w:val="105"/>
          <w:sz w:val="19"/>
        </w:rPr>
        <w:t>满足各用水单位的需要且管理方便</w:t>
      </w:r>
      <w:r w:rsidRPr="00F75659">
        <w:rPr>
          <w:spacing w:val="-10"/>
          <w:w w:val="105"/>
          <w:sz w:val="19"/>
        </w:rPr>
        <w:t>。</w:t>
      </w:r>
    </w:p>
    <w:p w:rsidR="00F75659" w:rsidRPr="00F75659" w:rsidRDefault="00F75659" w:rsidP="00F75659">
      <w:pPr>
        <w:numPr>
          <w:ilvl w:val="3"/>
          <w:numId w:val="37"/>
        </w:numPr>
        <w:tabs>
          <w:tab w:val="left" w:pos="1565"/>
        </w:tabs>
        <w:spacing w:before="45" w:line="283" w:lineRule="auto"/>
        <w:ind w:left="819" w:right="737" w:firstLine="424"/>
        <w:jc w:val="both"/>
        <w:rPr>
          <w:rFonts w:ascii="Arial" w:eastAsia="Arial"/>
          <w:sz w:val="17"/>
        </w:rPr>
      </w:pPr>
      <w:r w:rsidRPr="00F75659">
        <w:rPr>
          <w:spacing w:val="-2"/>
          <w:w w:val="110"/>
          <w:sz w:val="19"/>
        </w:rPr>
        <w:t>在垄作田内，应使支管与作物种植方向一致。在丘陵山丘，应使支管沿等高线布置。在可能的条件下，支管宜垂直主风</w:t>
      </w:r>
      <w:r w:rsidRPr="00F75659">
        <w:rPr>
          <w:spacing w:val="-6"/>
          <w:w w:val="110"/>
          <w:sz w:val="19"/>
        </w:rPr>
        <w:t>向。</w:t>
      </w:r>
    </w:p>
    <w:p w:rsidR="00F75659" w:rsidRPr="00F75659" w:rsidRDefault="00F75659" w:rsidP="00F75659">
      <w:pPr>
        <w:numPr>
          <w:ilvl w:val="3"/>
          <w:numId w:val="37"/>
        </w:numPr>
        <w:tabs>
          <w:tab w:val="left" w:pos="1556"/>
        </w:tabs>
        <w:spacing w:before="4" w:line="285" w:lineRule="auto"/>
        <w:ind w:left="821" w:right="735" w:firstLine="410"/>
        <w:jc w:val="both"/>
        <w:rPr>
          <w:rFonts w:ascii="Arial" w:eastAsia="Arial"/>
          <w:sz w:val="17"/>
        </w:rPr>
      </w:pPr>
      <w:r w:rsidRPr="00F75659">
        <w:rPr>
          <w:spacing w:val="-1"/>
          <w:w w:val="108"/>
          <w:sz w:val="19"/>
        </w:rPr>
        <w:t>管道的纵剖面应力求平顺，减少折点；有起伏时应避免产</w:t>
      </w:r>
      <w:r w:rsidRPr="00F75659">
        <w:rPr>
          <w:w w:val="102"/>
          <w:sz w:val="19"/>
        </w:rPr>
        <w:t>生负压。</w:t>
      </w:r>
    </w:p>
    <w:p w:rsidR="00F75659" w:rsidRPr="00F75659" w:rsidRDefault="00F75659" w:rsidP="00F75659">
      <w:pPr>
        <w:spacing w:line="283" w:lineRule="auto"/>
        <w:ind w:left="811" w:right="744" w:firstLine="1"/>
        <w:jc w:val="both"/>
        <w:rPr>
          <w:sz w:val="19"/>
          <w:szCs w:val="19"/>
        </w:rPr>
      </w:pPr>
      <w:r w:rsidRPr="00F75659">
        <w:rPr>
          <w:rFonts w:ascii="Times New Roman" w:eastAsia="Times New Roman"/>
          <w:w w:val="110"/>
          <w:sz w:val="19"/>
          <w:szCs w:val="19"/>
        </w:rPr>
        <w:t>7.</w:t>
      </w:r>
      <w:r w:rsidRPr="00F75659">
        <w:rPr>
          <w:rFonts w:ascii="Times New Roman" w:eastAsia="Times New Roman"/>
          <w:spacing w:val="-14"/>
          <w:w w:val="110"/>
          <w:sz w:val="19"/>
          <w:szCs w:val="19"/>
        </w:rPr>
        <w:t xml:space="preserve"> </w:t>
      </w:r>
      <w:r w:rsidRPr="00F75659">
        <w:rPr>
          <w:rFonts w:ascii="Times New Roman" w:eastAsia="Times New Roman"/>
          <w:w w:val="110"/>
          <w:sz w:val="19"/>
          <w:szCs w:val="19"/>
        </w:rPr>
        <w:t>3.</w:t>
      </w:r>
      <w:r w:rsidRPr="00F75659">
        <w:rPr>
          <w:rFonts w:ascii="Times New Roman" w:eastAsia="Times New Roman"/>
          <w:spacing w:val="-13"/>
          <w:w w:val="110"/>
          <w:sz w:val="19"/>
          <w:szCs w:val="19"/>
        </w:rPr>
        <w:t xml:space="preserve"> </w:t>
      </w:r>
      <w:r w:rsidRPr="00F75659">
        <w:rPr>
          <w:rFonts w:ascii="Times New Roman" w:eastAsia="Times New Roman"/>
          <w:w w:val="110"/>
          <w:sz w:val="19"/>
          <w:szCs w:val="19"/>
        </w:rPr>
        <w:t>2</w:t>
      </w:r>
      <w:r w:rsidRPr="00F75659">
        <w:rPr>
          <w:rFonts w:ascii="Times New Roman" w:eastAsia="Times New Roman"/>
          <w:spacing w:val="71"/>
          <w:w w:val="110"/>
          <w:sz w:val="19"/>
          <w:szCs w:val="19"/>
        </w:rPr>
        <w:t xml:space="preserve"> </w:t>
      </w:r>
      <w:r w:rsidRPr="00F75659">
        <w:rPr>
          <w:w w:val="110"/>
          <w:sz w:val="19"/>
          <w:szCs w:val="19"/>
        </w:rPr>
        <w:t>在连接地埋管和地面移动管的出地管上，应设给水栓；在</w:t>
      </w:r>
      <w:r w:rsidRPr="00F75659">
        <w:rPr>
          <w:spacing w:val="-2"/>
          <w:w w:val="110"/>
          <w:sz w:val="19"/>
          <w:szCs w:val="19"/>
        </w:rPr>
        <w:t>地埋管道的阀门处应建阀门井；在管道起伏的低处及管道末端应设泄水装置。</w:t>
      </w:r>
    </w:p>
    <w:p w:rsidR="00F75659" w:rsidRPr="00F75659" w:rsidRDefault="00F75659" w:rsidP="00F75659">
      <w:pPr>
        <w:spacing w:line="285" w:lineRule="auto"/>
        <w:ind w:left="811" w:right="756" w:firstLine="1"/>
        <w:jc w:val="both"/>
        <w:rPr>
          <w:sz w:val="19"/>
          <w:szCs w:val="19"/>
        </w:rPr>
      </w:pPr>
      <w:r w:rsidRPr="00F75659">
        <w:rPr>
          <w:rFonts w:ascii="Times New Roman" w:eastAsia="Times New Roman"/>
          <w:w w:val="105"/>
          <w:sz w:val="19"/>
          <w:szCs w:val="19"/>
        </w:rPr>
        <w:t>7.</w:t>
      </w:r>
      <w:r w:rsidRPr="00F75659">
        <w:rPr>
          <w:rFonts w:ascii="Times New Roman" w:eastAsia="Times New Roman"/>
          <w:spacing w:val="11"/>
          <w:sz w:val="19"/>
          <w:szCs w:val="19"/>
        </w:rPr>
        <w:t xml:space="preserve"> </w:t>
      </w:r>
      <w:r w:rsidRPr="00F75659">
        <w:rPr>
          <w:rFonts w:ascii="Times New Roman" w:eastAsia="Times New Roman"/>
          <w:w w:val="105"/>
          <w:sz w:val="19"/>
          <w:szCs w:val="19"/>
        </w:rPr>
        <w:t>3.</w:t>
      </w:r>
      <w:r w:rsidRPr="00F75659">
        <w:rPr>
          <w:rFonts w:ascii="Times New Roman" w:eastAsia="Times New Roman"/>
          <w:spacing w:val="11"/>
          <w:sz w:val="19"/>
          <w:szCs w:val="19"/>
        </w:rPr>
        <w:t xml:space="preserve"> </w:t>
      </w:r>
      <w:r w:rsidRPr="00F75659">
        <w:rPr>
          <w:rFonts w:ascii="Times New Roman" w:eastAsia="Times New Roman"/>
          <w:w w:val="105"/>
          <w:sz w:val="19"/>
          <w:szCs w:val="19"/>
        </w:rPr>
        <w:t>3</w:t>
      </w:r>
      <w:r w:rsidRPr="00F75659">
        <w:rPr>
          <w:rFonts w:ascii="Times New Roman" w:eastAsia="Times New Roman"/>
          <w:spacing w:val="1"/>
          <w:sz w:val="19"/>
          <w:szCs w:val="19"/>
        </w:rPr>
        <w:t xml:space="preserve">     </w:t>
      </w:r>
      <w:r w:rsidRPr="00F75659">
        <w:rPr>
          <w:w w:val="107"/>
          <w:sz w:val="19"/>
          <w:szCs w:val="19"/>
        </w:rPr>
        <w:t>固定管道应根据地形、地基和直径、材质等条件确定其敷</w:t>
      </w:r>
      <w:r w:rsidRPr="00F75659">
        <w:rPr>
          <w:spacing w:val="-1"/>
          <w:w w:val="110"/>
          <w:sz w:val="19"/>
          <w:szCs w:val="19"/>
        </w:rPr>
        <w:t>设坡度以及对管基的处理。固定管道的末端及变坡、转弯和分叉</w:t>
      </w:r>
      <w:r w:rsidRPr="00F75659">
        <w:rPr>
          <w:w w:val="104"/>
          <w:sz w:val="19"/>
          <w:szCs w:val="19"/>
        </w:rPr>
        <w:t>处宜设镇墩，管段过长或基础较差时，应设支墩。</w:t>
      </w:r>
    </w:p>
    <w:p w:rsidR="00F75659" w:rsidRPr="00F75659" w:rsidRDefault="00F75659" w:rsidP="00F75659">
      <w:pPr>
        <w:spacing w:line="262" w:lineRule="exact"/>
        <w:ind w:left="812"/>
        <w:jc w:val="both"/>
        <w:rPr>
          <w:sz w:val="19"/>
          <w:szCs w:val="19"/>
        </w:rPr>
      </w:pPr>
      <w:r w:rsidRPr="00F75659">
        <w:rPr>
          <w:rFonts w:ascii="Times New Roman" w:eastAsia="Times New Roman"/>
          <w:w w:val="105"/>
          <w:sz w:val="19"/>
          <w:szCs w:val="19"/>
        </w:rPr>
        <w:t>7.</w:t>
      </w:r>
      <w:r w:rsidRPr="00F75659">
        <w:rPr>
          <w:rFonts w:ascii="Times New Roman" w:eastAsia="Times New Roman"/>
          <w:spacing w:val="12"/>
          <w:w w:val="105"/>
          <w:sz w:val="19"/>
          <w:szCs w:val="19"/>
        </w:rPr>
        <w:t xml:space="preserve"> </w:t>
      </w:r>
      <w:r w:rsidRPr="00F75659">
        <w:rPr>
          <w:rFonts w:ascii="Times New Roman" w:eastAsia="Times New Roman"/>
          <w:w w:val="105"/>
          <w:sz w:val="19"/>
          <w:szCs w:val="19"/>
        </w:rPr>
        <w:t>3.</w:t>
      </w:r>
      <w:r w:rsidRPr="00F75659">
        <w:rPr>
          <w:rFonts w:ascii="Times New Roman" w:eastAsia="Times New Roman"/>
          <w:spacing w:val="20"/>
          <w:w w:val="105"/>
          <w:sz w:val="19"/>
          <w:szCs w:val="19"/>
        </w:rPr>
        <w:t xml:space="preserve"> </w:t>
      </w:r>
      <w:r w:rsidRPr="00F75659">
        <w:rPr>
          <w:rFonts w:ascii="Times New Roman" w:eastAsia="Times New Roman"/>
          <w:w w:val="105"/>
          <w:sz w:val="19"/>
          <w:szCs w:val="19"/>
        </w:rPr>
        <w:t>4</w:t>
      </w:r>
      <w:r w:rsidRPr="00F75659">
        <w:rPr>
          <w:rFonts w:ascii="Times New Roman" w:eastAsia="Times New Roman"/>
          <w:spacing w:val="169"/>
          <w:w w:val="150"/>
          <w:sz w:val="19"/>
          <w:szCs w:val="19"/>
        </w:rPr>
        <w:t xml:space="preserve"> </w:t>
      </w:r>
      <w:r w:rsidRPr="00F75659">
        <w:rPr>
          <w:w w:val="105"/>
          <w:sz w:val="19"/>
          <w:szCs w:val="19"/>
        </w:rPr>
        <w:t>对刚性连接的硬质管道，应设伸缩装篮</w:t>
      </w:r>
      <w:r w:rsidRPr="00F75659">
        <w:rPr>
          <w:spacing w:val="-10"/>
          <w:w w:val="105"/>
          <w:sz w:val="19"/>
          <w:szCs w:val="19"/>
        </w:rPr>
        <w:t>。</w:t>
      </w:r>
    </w:p>
    <w:p w:rsidR="00F75659" w:rsidRPr="00F75659" w:rsidRDefault="00F75659" w:rsidP="00F75659">
      <w:pPr>
        <w:spacing w:before="52" w:line="285" w:lineRule="auto"/>
        <w:ind w:left="822" w:right="739" w:hanging="18"/>
        <w:jc w:val="both"/>
        <w:rPr>
          <w:sz w:val="19"/>
          <w:szCs w:val="19"/>
        </w:rPr>
      </w:pPr>
      <w:r w:rsidRPr="00F75659">
        <w:rPr>
          <w:rFonts w:ascii="Times New Roman" w:eastAsia="Times New Roman"/>
          <w:w w:val="105"/>
          <w:sz w:val="19"/>
          <w:szCs w:val="19"/>
        </w:rPr>
        <w:t>7.</w:t>
      </w:r>
      <w:r w:rsidRPr="00F75659">
        <w:rPr>
          <w:rFonts w:ascii="Times New Roman" w:eastAsia="Times New Roman"/>
          <w:spacing w:val="28"/>
          <w:w w:val="105"/>
          <w:sz w:val="19"/>
          <w:szCs w:val="19"/>
        </w:rPr>
        <w:t xml:space="preserve"> </w:t>
      </w:r>
      <w:r w:rsidRPr="00F75659">
        <w:rPr>
          <w:rFonts w:ascii="Times New Roman" w:eastAsia="Times New Roman"/>
          <w:w w:val="105"/>
          <w:sz w:val="19"/>
          <w:szCs w:val="19"/>
        </w:rPr>
        <w:t>3.</w:t>
      </w:r>
      <w:r w:rsidRPr="00F75659">
        <w:rPr>
          <w:rFonts w:ascii="Times New Roman" w:eastAsia="Times New Roman"/>
          <w:spacing w:val="37"/>
          <w:w w:val="105"/>
          <w:sz w:val="19"/>
          <w:szCs w:val="19"/>
        </w:rPr>
        <w:t xml:space="preserve"> </w:t>
      </w:r>
      <w:r w:rsidRPr="00F75659">
        <w:rPr>
          <w:rFonts w:ascii="Times New Roman" w:eastAsia="Times New Roman"/>
          <w:w w:val="105"/>
          <w:sz w:val="19"/>
          <w:szCs w:val="19"/>
        </w:rPr>
        <w:t>5</w:t>
      </w:r>
      <w:r w:rsidRPr="00F75659">
        <w:rPr>
          <w:rFonts w:ascii="Times New Roman" w:eastAsia="Times New Roman"/>
          <w:spacing w:val="173"/>
          <w:w w:val="105"/>
          <w:sz w:val="19"/>
          <w:szCs w:val="19"/>
        </w:rPr>
        <w:t xml:space="preserve"> </w:t>
      </w:r>
      <w:r w:rsidRPr="00F75659">
        <w:rPr>
          <w:w w:val="105"/>
          <w:sz w:val="19"/>
          <w:szCs w:val="19"/>
        </w:rPr>
        <w:t>地埋管道的埋深应根据气候条件、地面荷载和机耕要求等</w:t>
      </w:r>
      <w:r w:rsidRPr="00F75659">
        <w:rPr>
          <w:spacing w:val="-4"/>
          <w:w w:val="105"/>
          <w:sz w:val="19"/>
          <w:szCs w:val="19"/>
        </w:rPr>
        <w:t>确定。</w:t>
      </w:r>
    </w:p>
    <w:p w:rsidR="00F75659" w:rsidRPr="00F75659" w:rsidRDefault="00F75659" w:rsidP="00F75659">
      <w:pPr>
        <w:spacing w:line="285" w:lineRule="auto"/>
        <w:jc w:val="both"/>
        <w:sectPr w:rsidR="00F75659" w:rsidRPr="00F75659">
          <w:pgSz w:w="10320" w:h="14580"/>
          <w:pgMar w:top="1660" w:right="1440" w:bottom="2460" w:left="1440" w:header="0" w:footer="2210" w:gutter="0"/>
          <w:cols w:space="720"/>
        </w:sect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spacing w:before="2"/>
        <w:rPr>
          <w:sz w:val="14"/>
          <w:szCs w:val="19"/>
        </w:rPr>
      </w:pPr>
    </w:p>
    <w:p w:rsidR="00F75659" w:rsidRPr="00F75659" w:rsidRDefault="00F75659" w:rsidP="00F75659">
      <w:pPr>
        <w:tabs>
          <w:tab w:val="left" w:pos="1523"/>
        </w:tabs>
        <w:spacing w:before="80" w:line="292" w:lineRule="auto"/>
        <w:ind w:left="761" w:right="816" w:hanging="7"/>
        <w:rPr>
          <w:sz w:val="19"/>
          <w:szCs w:val="19"/>
        </w:rPr>
      </w:pPr>
      <w:r w:rsidRPr="00F75659">
        <w:rPr>
          <w:rFonts w:ascii="Times New Roman" w:eastAsia="Times New Roman"/>
          <w:w w:val="105"/>
          <w:sz w:val="19"/>
          <w:szCs w:val="19"/>
        </w:rPr>
        <w:t>7. 3. 6</w:t>
      </w:r>
      <w:r w:rsidRPr="00F75659">
        <w:rPr>
          <w:rFonts w:ascii="Times New Roman" w:eastAsia="Times New Roman"/>
          <w:sz w:val="19"/>
          <w:szCs w:val="19"/>
        </w:rPr>
        <w:tab/>
      </w:r>
      <w:r w:rsidRPr="00F75659">
        <w:rPr>
          <w:spacing w:val="-2"/>
          <w:w w:val="105"/>
          <w:sz w:val="19"/>
          <w:szCs w:val="19"/>
        </w:rPr>
        <w:t>移动式管道应根据作物种植方向、机耕等要求铺设，应避免横穿道路。</w:t>
      </w:r>
    </w:p>
    <w:p w:rsidR="00F75659" w:rsidRPr="00F75659" w:rsidRDefault="00F75659" w:rsidP="00F75659">
      <w:pPr>
        <w:tabs>
          <w:tab w:val="left" w:pos="1512"/>
        </w:tabs>
        <w:spacing w:line="245" w:lineRule="exact"/>
        <w:ind w:left="755"/>
        <w:rPr>
          <w:sz w:val="19"/>
          <w:szCs w:val="19"/>
        </w:rPr>
      </w:pPr>
      <w:r w:rsidRPr="00F75659">
        <w:rPr>
          <w:rFonts w:ascii="Times New Roman" w:eastAsia="Times New Roman"/>
          <w:w w:val="110"/>
          <w:sz w:val="19"/>
          <w:szCs w:val="19"/>
        </w:rPr>
        <w:t>7.</w:t>
      </w:r>
      <w:r w:rsidRPr="00F75659">
        <w:rPr>
          <w:rFonts w:ascii="Times New Roman" w:eastAsia="Times New Roman"/>
          <w:spacing w:val="5"/>
          <w:w w:val="110"/>
          <w:sz w:val="19"/>
          <w:szCs w:val="19"/>
        </w:rPr>
        <w:t xml:space="preserve"> </w:t>
      </w:r>
      <w:r w:rsidRPr="00F75659">
        <w:rPr>
          <w:rFonts w:ascii="Times New Roman" w:eastAsia="Times New Roman"/>
          <w:w w:val="110"/>
          <w:sz w:val="19"/>
          <w:szCs w:val="19"/>
        </w:rPr>
        <w:t>3.</w:t>
      </w:r>
      <w:r w:rsidRPr="00F75659">
        <w:rPr>
          <w:rFonts w:ascii="Times New Roman" w:eastAsia="Times New Roman"/>
          <w:spacing w:val="1"/>
          <w:w w:val="110"/>
          <w:sz w:val="19"/>
          <w:szCs w:val="19"/>
        </w:rPr>
        <w:t xml:space="preserve"> </w:t>
      </w:r>
      <w:r w:rsidRPr="00F75659">
        <w:rPr>
          <w:rFonts w:ascii="Times New Roman" w:eastAsia="Times New Roman"/>
          <w:spacing w:val="-10"/>
          <w:w w:val="105"/>
          <w:sz w:val="19"/>
          <w:szCs w:val="19"/>
        </w:rPr>
        <w:t>7</w:t>
      </w:r>
      <w:r w:rsidRPr="00F75659">
        <w:rPr>
          <w:rFonts w:ascii="Times New Roman" w:eastAsia="Times New Roman"/>
          <w:sz w:val="19"/>
          <w:szCs w:val="19"/>
        </w:rPr>
        <w:tab/>
      </w:r>
      <w:r w:rsidRPr="00F75659">
        <w:rPr>
          <w:w w:val="105"/>
          <w:sz w:val="19"/>
          <w:szCs w:val="19"/>
        </w:rPr>
        <w:t>高寒地区应根据需要对管道设置专用防冻措施</w:t>
      </w:r>
      <w:r w:rsidRPr="00F75659">
        <w:rPr>
          <w:spacing w:val="-10"/>
          <w:w w:val="105"/>
          <w:sz w:val="19"/>
          <w:szCs w:val="19"/>
        </w:rPr>
        <w:t>。</w:t>
      </w:r>
    </w:p>
    <w:p w:rsidR="00F75659" w:rsidRPr="00F75659" w:rsidRDefault="00F75659" w:rsidP="00F75659">
      <w:pPr>
        <w:rPr>
          <w:sz w:val="14"/>
          <w:szCs w:val="19"/>
        </w:rPr>
      </w:pPr>
    </w:p>
    <w:p w:rsidR="00F75659" w:rsidRPr="00F75659" w:rsidRDefault="00F75659" w:rsidP="00F75659">
      <w:pPr>
        <w:numPr>
          <w:ilvl w:val="1"/>
          <w:numId w:val="36"/>
        </w:numPr>
        <w:tabs>
          <w:tab w:val="left" w:pos="3339"/>
          <w:tab w:val="left" w:pos="3340"/>
        </w:tabs>
        <w:rPr>
          <w:sz w:val="19"/>
        </w:rPr>
      </w:pPr>
      <w:r w:rsidRPr="00F75659">
        <w:rPr>
          <w:w w:val="105"/>
          <w:sz w:val="19"/>
        </w:rPr>
        <w:t>田间配套工</w:t>
      </w:r>
      <w:r w:rsidRPr="00F75659">
        <w:rPr>
          <w:spacing w:val="-10"/>
          <w:w w:val="105"/>
          <w:sz w:val="19"/>
        </w:rPr>
        <w:t>程</w:t>
      </w:r>
    </w:p>
    <w:p w:rsidR="00F75659" w:rsidRPr="00F75659" w:rsidRDefault="00F75659" w:rsidP="00F75659">
      <w:pPr>
        <w:spacing w:before="8"/>
        <w:rPr>
          <w:sz w:val="15"/>
          <w:szCs w:val="19"/>
        </w:rPr>
      </w:pPr>
    </w:p>
    <w:p w:rsidR="00F75659" w:rsidRPr="00F75659" w:rsidRDefault="00F75659" w:rsidP="00F75659">
      <w:pPr>
        <w:numPr>
          <w:ilvl w:val="2"/>
          <w:numId w:val="36"/>
        </w:numPr>
        <w:tabs>
          <w:tab w:val="left" w:pos="1507"/>
        </w:tabs>
        <w:spacing w:line="285" w:lineRule="auto"/>
        <w:ind w:right="784" w:hanging="9"/>
        <w:rPr>
          <w:sz w:val="19"/>
        </w:rPr>
      </w:pPr>
      <w:r w:rsidRPr="00F75659">
        <w:rPr>
          <w:spacing w:val="-1"/>
          <w:w w:val="108"/>
          <w:sz w:val="19"/>
        </w:rPr>
        <w:t>喷灌系统的田间配套工程应满足人、畜作业或机耕作业的</w:t>
      </w:r>
      <w:r w:rsidRPr="00F75659">
        <w:rPr>
          <w:w w:val="104"/>
          <w:sz w:val="19"/>
        </w:rPr>
        <w:t>要求；应结合林带、排水系统协调统一规划布置。</w:t>
      </w:r>
    </w:p>
    <w:p w:rsidR="00F75659" w:rsidRPr="00F75659" w:rsidRDefault="00F75659" w:rsidP="00F75659">
      <w:pPr>
        <w:numPr>
          <w:ilvl w:val="2"/>
          <w:numId w:val="36"/>
        </w:numPr>
        <w:tabs>
          <w:tab w:val="left" w:pos="1541"/>
          <w:tab w:val="left" w:pos="1542"/>
        </w:tabs>
        <w:spacing w:line="254" w:lineRule="exact"/>
        <w:ind w:left="1541" w:hanging="788"/>
        <w:rPr>
          <w:sz w:val="19"/>
        </w:rPr>
      </w:pPr>
      <w:r w:rsidRPr="00F75659">
        <w:rPr>
          <w:w w:val="110"/>
          <w:sz w:val="19"/>
        </w:rPr>
        <w:t>田间道路、田间排水系统及林带布置应按现行国家标</w:t>
      </w:r>
      <w:r w:rsidRPr="00F75659">
        <w:rPr>
          <w:spacing w:val="-10"/>
          <w:w w:val="110"/>
          <w:sz w:val="19"/>
        </w:rPr>
        <w:t>准</w:t>
      </w:r>
    </w:p>
    <w:p w:rsidR="00F75659" w:rsidRPr="00F75659" w:rsidRDefault="00F75659" w:rsidP="00F75659">
      <w:pPr>
        <w:spacing w:before="51"/>
        <w:ind w:left="674"/>
        <w:rPr>
          <w:sz w:val="19"/>
        </w:rPr>
      </w:pPr>
      <w:r w:rsidRPr="00F75659">
        <w:rPr>
          <w:w w:val="105"/>
          <w:sz w:val="19"/>
        </w:rPr>
        <w:t>《灌溉与排水工程设计规范》</w:t>
      </w:r>
      <w:r w:rsidRPr="00F75659">
        <w:rPr>
          <w:rFonts w:ascii="Times New Roman" w:eastAsia="Times New Roman"/>
          <w:w w:val="105"/>
          <w:sz w:val="20"/>
        </w:rPr>
        <w:t>GB</w:t>
      </w:r>
      <w:r w:rsidRPr="00F75659">
        <w:rPr>
          <w:rFonts w:ascii="Times New Roman" w:eastAsia="Times New Roman"/>
          <w:spacing w:val="35"/>
          <w:w w:val="105"/>
          <w:sz w:val="20"/>
        </w:rPr>
        <w:t xml:space="preserve">  </w:t>
      </w:r>
      <w:r w:rsidRPr="00F75659">
        <w:rPr>
          <w:rFonts w:ascii="Times New Roman" w:eastAsia="Times New Roman"/>
          <w:w w:val="105"/>
          <w:sz w:val="20"/>
        </w:rPr>
        <w:t>50288</w:t>
      </w:r>
      <w:r w:rsidRPr="00F75659">
        <w:rPr>
          <w:w w:val="105"/>
          <w:sz w:val="19"/>
        </w:rPr>
        <w:t>有关规定执行</w:t>
      </w:r>
      <w:r w:rsidRPr="00F75659">
        <w:rPr>
          <w:spacing w:val="-10"/>
          <w:w w:val="105"/>
          <w:sz w:val="19"/>
        </w:rPr>
        <w:t>。</w:t>
      </w: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spacing w:before="9"/>
        <w:rPr>
          <w:rFonts w:ascii="Times New Roman"/>
          <w:sz w:val="16"/>
          <w:szCs w:val="19"/>
        </w:rPr>
      </w:pPr>
    </w:p>
    <w:p w:rsidR="00F75659" w:rsidRPr="00F75659" w:rsidRDefault="00F75659" w:rsidP="00F75659">
      <w:pPr>
        <w:spacing w:before="58"/>
        <w:ind w:left="2800" w:right="2767"/>
        <w:jc w:val="center"/>
        <w:outlineLvl w:val="0"/>
        <w:rPr>
          <w:sz w:val="26"/>
          <w:szCs w:val="26"/>
        </w:rPr>
      </w:pPr>
      <w:r w:rsidRPr="00F75659">
        <w:rPr>
          <w:rFonts w:ascii="Arial" w:eastAsia="Arial"/>
          <w:w w:val="150"/>
          <w:sz w:val="24"/>
          <w:szCs w:val="26"/>
        </w:rPr>
        <w:t>8</w:t>
      </w:r>
      <w:r w:rsidRPr="00F75659">
        <w:rPr>
          <w:w w:val="150"/>
          <w:sz w:val="26"/>
          <w:szCs w:val="26"/>
        </w:rPr>
        <w:t>工程施</w:t>
      </w:r>
      <w:r w:rsidRPr="00F75659">
        <w:rPr>
          <w:spacing w:val="-10"/>
          <w:w w:val="150"/>
          <w:sz w:val="26"/>
          <w:szCs w:val="26"/>
        </w:rPr>
        <w:t>工</w:t>
      </w:r>
    </w:p>
    <w:p w:rsidR="00F75659" w:rsidRPr="00F75659" w:rsidRDefault="00F75659" w:rsidP="00F75659">
      <w:pPr>
        <w:rPr>
          <w:sz w:val="26"/>
          <w:szCs w:val="19"/>
        </w:rPr>
      </w:pPr>
    </w:p>
    <w:p w:rsidR="00F75659" w:rsidRPr="00F75659" w:rsidRDefault="00F75659" w:rsidP="00F75659">
      <w:pPr>
        <w:spacing w:before="7"/>
        <w:rPr>
          <w:sz w:val="18"/>
          <w:szCs w:val="19"/>
        </w:rPr>
      </w:pPr>
    </w:p>
    <w:p w:rsidR="00F75659" w:rsidRPr="00F75659" w:rsidRDefault="00F75659" w:rsidP="00F75659">
      <w:pPr>
        <w:ind w:left="2952"/>
        <w:rPr>
          <w:sz w:val="19"/>
        </w:rPr>
      </w:pPr>
      <w:r w:rsidRPr="00F75659">
        <w:rPr>
          <w:rFonts w:ascii="Times New Roman" w:eastAsia="Times New Roman"/>
          <w:w w:val="155"/>
          <w:sz w:val="20"/>
        </w:rPr>
        <w:t>8.I</w:t>
      </w:r>
      <w:r w:rsidRPr="00F75659">
        <w:rPr>
          <w:spacing w:val="-3"/>
          <w:w w:val="155"/>
          <w:sz w:val="19"/>
        </w:rPr>
        <w:t>一般规定</w:t>
      </w:r>
    </w:p>
    <w:p w:rsidR="00F75659" w:rsidRPr="00F75659" w:rsidRDefault="00F75659" w:rsidP="00F75659">
      <w:pPr>
        <w:spacing w:before="1"/>
        <w:rPr>
          <w:sz w:val="15"/>
          <w:szCs w:val="19"/>
        </w:rPr>
      </w:pPr>
    </w:p>
    <w:p w:rsidR="00F75659" w:rsidRPr="00F75659" w:rsidRDefault="00F75659" w:rsidP="00F75659">
      <w:pPr>
        <w:spacing w:line="285" w:lineRule="auto"/>
        <w:ind w:left="808" w:right="762" w:hanging="15"/>
        <w:jc w:val="both"/>
        <w:rPr>
          <w:sz w:val="19"/>
          <w:szCs w:val="19"/>
        </w:rPr>
      </w:pPr>
      <w:r w:rsidRPr="00F75659">
        <w:rPr>
          <w:rFonts w:ascii="Times New Roman" w:eastAsia="Times New Roman"/>
          <w:w w:val="145"/>
          <w:sz w:val="20"/>
          <w:szCs w:val="19"/>
        </w:rPr>
        <w:t>8.</w:t>
      </w:r>
      <w:r w:rsidRPr="00F75659">
        <w:rPr>
          <w:rFonts w:ascii="Arial" w:eastAsia="Arial"/>
          <w:w w:val="145"/>
          <w:sz w:val="20"/>
          <w:szCs w:val="19"/>
        </w:rPr>
        <w:t>I.</w:t>
      </w:r>
      <w:r w:rsidRPr="00F75659">
        <w:rPr>
          <w:rFonts w:ascii="Times New Roman" w:eastAsia="Times New Roman"/>
          <w:w w:val="145"/>
          <w:sz w:val="20"/>
          <w:szCs w:val="19"/>
        </w:rPr>
        <w:t xml:space="preserve">1 </w:t>
      </w:r>
      <w:r w:rsidRPr="00F75659">
        <w:rPr>
          <w:w w:val="110"/>
          <w:sz w:val="19"/>
          <w:szCs w:val="19"/>
        </w:rPr>
        <w:t>喷灌工程施工应按已批准的设计进行，修改设计或更换材</w:t>
      </w:r>
      <w:r w:rsidRPr="00F75659">
        <w:rPr>
          <w:spacing w:val="-2"/>
          <w:w w:val="105"/>
          <w:sz w:val="19"/>
          <w:szCs w:val="19"/>
        </w:rPr>
        <w:t>料、设备应经设计部门同意，必要时需经主管部门批准。</w:t>
      </w:r>
    </w:p>
    <w:p w:rsidR="00F75659" w:rsidRPr="00F75659" w:rsidRDefault="00F75659" w:rsidP="00F75659">
      <w:pPr>
        <w:spacing w:before="2"/>
        <w:ind w:left="793"/>
        <w:jc w:val="both"/>
        <w:rPr>
          <w:sz w:val="19"/>
        </w:rPr>
      </w:pPr>
      <w:r w:rsidRPr="00F75659">
        <w:rPr>
          <w:rFonts w:ascii="Times New Roman" w:eastAsia="Times New Roman"/>
          <w:w w:val="110"/>
          <w:sz w:val="20"/>
        </w:rPr>
        <w:t>8.</w:t>
      </w:r>
      <w:r w:rsidRPr="00F75659">
        <w:rPr>
          <w:rFonts w:ascii="Times New Roman" w:eastAsia="Times New Roman"/>
          <w:spacing w:val="-4"/>
          <w:w w:val="110"/>
          <w:sz w:val="20"/>
        </w:rPr>
        <w:t xml:space="preserve"> </w:t>
      </w:r>
      <w:r w:rsidRPr="00F75659">
        <w:rPr>
          <w:rFonts w:ascii="Arial" w:eastAsia="Arial"/>
          <w:w w:val="110"/>
          <w:sz w:val="20"/>
        </w:rPr>
        <w:t>I.</w:t>
      </w:r>
      <w:r w:rsidRPr="00F75659">
        <w:rPr>
          <w:rFonts w:ascii="Arial" w:eastAsia="Arial"/>
          <w:spacing w:val="19"/>
          <w:w w:val="110"/>
          <w:sz w:val="20"/>
        </w:rPr>
        <w:t xml:space="preserve"> </w:t>
      </w:r>
      <w:r w:rsidRPr="00F75659">
        <w:rPr>
          <w:rFonts w:ascii="Times New Roman" w:eastAsia="Times New Roman"/>
          <w:w w:val="110"/>
          <w:sz w:val="20"/>
        </w:rPr>
        <w:t>2</w:t>
      </w:r>
      <w:r w:rsidRPr="00F75659">
        <w:rPr>
          <w:rFonts w:ascii="Times New Roman" w:eastAsia="Times New Roman"/>
          <w:spacing w:val="130"/>
          <w:w w:val="110"/>
          <w:sz w:val="20"/>
        </w:rPr>
        <w:t xml:space="preserve"> </w:t>
      </w:r>
      <w:r w:rsidRPr="00F75659">
        <w:rPr>
          <w:w w:val="110"/>
          <w:sz w:val="19"/>
        </w:rPr>
        <w:t>工程施工应符合下列程序和要求</w:t>
      </w:r>
      <w:r w:rsidRPr="00F75659">
        <w:rPr>
          <w:spacing w:val="-10"/>
          <w:w w:val="110"/>
          <w:sz w:val="19"/>
        </w:rPr>
        <w:t>：</w:t>
      </w:r>
    </w:p>
    <w:p w:rsidR="00F75659" w:rsidRPr="00F75659" w:rsidRDefault="00F75659" w:rsidP="00F75659">
      <w:pPr>
        <w:spacing w:before="45" w:line="285" w:lineRule="auto"/>
        <w:ind w:left="806" w:right="753" w:firstLine="426"/>
        <w:jc w:val="both"/>
        <w:rPr>
          <w:sz w:val="19"/>
          <w:szCs w:val="19"/>
        </w:rPr>
      </w:pPr>
      <w:r w:rsidRPr="00F75659">
        <w:rPr>
          <w:rFonts w:ascii="Times New Roman" w:eastAsia="Times New Roman"/>
          <w:w w:val="110"/>
          <w:sz w:val="19"/>
          <w:szCs w:val="19"/>
        </w:rPr>
        <w:t xml:space="preserve">l </w:t>
      </w:r>
      <w:r w:rsidRPr="00F75659">
        <w:rPr>
          <w:w w:val="110"/>
          <w:sz w:val="19"/>
          <w:szCs w:val="19"/>
        </w:rPr>
        <w:t>施工现场应设置施工测世控制网，并保存到施工完毕；应</w:t>
      </w:r>
      <w:r w:rsidRPr="00F75659">
        <w:rPr>
          <w:spacing w:val="-2"/>
          <w:w w:val="110"/>
          <w:sz w:val="19"/>
          <w:szCs w:val="19"/>
        </w:rPr>
        <w:t>定出建筑物的主要轴线或纵横轴线、基坑开挖线与建筑物轮廓线等，井标明建筑物主要部位和基坑开挖的深度。</w:t>
      </w:r>
    </w:p>
    <w:p w:rsidR="00F75659" w:rsidRPr="00F75659" w:rsidRDefault="00F75659" w:rsidP="00F75659">
      <w:pPr>
        <w:numPr>
          <w:ilvl w:val="0"/>
          <w:numId w:val="48"/>
        </w:numPr>
        <w:tabs>
          <w:tab w:val="left" w:pos="1538"/>
        </w:tabs>
        <w:spacing w:line="290" w:lineRule="auto"/>
        <w:ind w:right="730" w:firstLine="430"/>
        <w:jc w:val="both"/>
        <w:rPr>
          <w:rFonts w:ascii="Arial" w:eastAsia="Arial"/>
          <w:sz w:val="17"/>
        </w:rPr>
      </w:pPr>
      <w:r w:rsidRPr="00F75659">
        <w:rPr>
          <w:spacing w:val="-2"/>
          <w:w w:val="110"/>
          <w:sz w:val="19"/>
        </w:rPr>
        <w:t>基坑开挖必须保证边坡稳定。若基坑挖好后不能进行下道工序，应预留</w:t>
      </w:r>
      <w:r w:rsidRPr="00F75659">
        <w:rPr>
          <w:rFonts w:ascii="Times New Roman" w:eastAsia="Times New Roman"/>
          <w:spacing w:val="-2"/>
          <w:w w:val="110"/>
          <w:sz w:val="20"/>
        </w:rPr>
        <w:t>15-30cm</w:t>
      </w:r>
      <w:r w:rsidRPr="00F75659">
        <w:rPr>
          <w:spacing w:val="-2"/>
          <w:w w:val="110"/>
          <w:sz w:val="19"/>
        </w:rPr>
        <w:t>土层不挖，待下道工序开始前再挖至设</w:t>
      </w:r>
      <w:r w:rsidRPr="00F75659">
        <w:rPr>
          <w:spacing w:val="-4"/>
          <w:w w:val="110"/>
          <w:sz w:val="19"/>
        </w:rPr>
        <w:t>计标高。</w:t>
      </w:r>
    </w:p>
    <w:p w:rsidR="00F75659" w:rsidRPr="00F75659" w:rsidRDefault="00F75659" w:rsidP="00F75659">
      <w:pPr>
        <w:numPr>
          <w:ilvl w:val="0"/>
          <w:numId w:val="48"/>
        </w:numPr>
        <w:tabs>
          <w:tab w:val="left" w:pos="1540"/>
        </w:tabs>
        <w:spacing w:line="253" w:lineRule="exact"/>
        <w:ind w:left="1539" w:hanging="324"/>
        <w:jc w:val="both"/>
        <w:rPr>
          <w:rFonts w:ascii="Arial" w:eastAsia="Arial"/>
          <w:sz w:val="18"/>
        </w:rPr>
      </w:pPr>
      <w:r w:rsidRPr="00F75659">
        <w:rPr>
          <w:w w:val="105"/>
          <w:sz w:val="19"/>
        </w:rPr>
        <w:t>当基坑需要排水时，应设置明沟或井点排水系统</w:t>
      </w:r>
      <w:r w:rsidRPr="00F75659">
        <w:rPr>
          <w:spacing w:val="-10"/>
          <w:w w:val="105"/>
          <w:sz w:val="19"/>
        </w:rPr>
        <w:t>。</w:t>
      </w:r>
    </w:p>
    <w:p w:rsidR="00F75659" w:rsidRPr="00F75659" w:rsidRDefault="00F75659" w:rsidP="00F75659">
      <w:pPr>
        <w:numPr>
          <w:ilvl w:val="0"/>
          <w:numId w:val="48"/>
        </w:numPr>
        <w:tabs>
          <w:tab w:val="left" w:pos="1538"/>
        </w:tabs>
        <w:spacing w:before="41"/>
        <w:ind w:left="1537" w:hanging="316"/>
        <w:jc w:val="both"/>
        <w:rPr>
          <w:rFonts w:ascii="Arial" w:eastAsia="Arial"/>
          <w:sz w:val="17"/>
        </w:rPr>
      </w:pPr>
      <w:r w:rsidRPr="00F75659">
        <w:rPr>
          <w:w w:val="105"/>
          <w:sz w:val="19"/>
        </w:rPr>
        <w:t>地基承载力小千设计要求时应进行地基处理</w:t>
      </w:r>
      <w:r w:rsidRPr="00F75659">
        <w:rPr>
          <w:spacing w:val="-10"/>
          <w:w w:val="105"/>
          <w:sz w:val="19"/>
        </w:rPr>
        <w:t>。</w:t>
      </w:r>
    </w:p>
    <w:p w:rsidR="00F75659" w:rsidRPr="00F75659" w:rsidRDefault="00F75659" w:rsidP="00F75659">
      <w:pPr>
        <w:numPr>
          <w:ilvl w:val="0"/>
          <w:numId w:val="48"/>
        </w:numPr>
        <w:tabs>
          <w:tab w:val="left" w:pos="1528"/>
        </w:tabs>
        <w:spacing w:before="44" w:line="285" w:lineRule="auto"/>
        <w:ind w:left="806" w:right="754" w:firstLine="410"/>
        <w:jc w:val="both"/>
        <w:rPr>
          <w:rFonts w:ascii="Arial" w:eastAsia="Arial"/>
          <w:sz w:val="17"/>
        </w:rPr>
      </w:pPr>
      <w:r w:rsidRPr="00F75659">
        <w:rPr>
          <w:w w:val="108"/>
          <w:sz w:val="19"/>
        </w:rPr>
        <w:t>建筑物砌筑应符合现行国家标准《砌体工程施工及验收规</w:t>
      </w:r>
      <w:r w:rsidRPr="00F75659">
        <w:rPr>
          <w:w w:val="91"/>
          <w:sz w:val="19"/>
        </w:rPr>
        <w:lastRenderedPageBreak/>
        <w:t>范》</w:t>
      </w:r>
      <w:r w:rsidRPr="00F75659">
        <w:rPr>
          <w:rFonts w:ascii="Times New Roman" w:eastAsia="Times New Roman"/>
          <w:w w:val="91"/>
          <w:sz w:val="20"/>
        </w:rPr>
        <w:t>GB</w:t>
      </w:r>
      <w:r w:rsidRPr="00F75659">
        <w:rPr>
          <w:rFonts w:ascii="Times New Roman" w:eastAsia="Times New Roman"/>
          <w:spacing w:val="4"/>
          <w:sz w:val="20"/>
        </w:rPr>
        <w:t xml:space="preserve"> </w:t>
      </w:r>
      <w:r w:rsidRPr="00F75659">
        <w:rPr>
          <w:rFonts w:ascii="Times New Roman" w:eastAsia="Times New Roman"/>
          <w:w w:val="104"/>
          <w:sz w:val="20"/>
        </w:rPr>
        <w:t>50203</w:t>
      </w:r>
      <w:r w:rsidRPr="00F75659">
        <w:rPr>
          <w:w w:val="104"/>
          <w:sz w:val="19"/>
        </w:rPr>
        <w:t>、《混凝土结构工程施工及验收规范》</w:t>
      </w:r>
      <w:r w:rsidRPr="00F75659">
        <w:rPr>
          <w:rFonts w:ascii="Times New Roman" w:eastAsia="Times New Roman"/>
          <w:w w:val="104"/>
          <w:sz w:val="20"/>
        </w:rPr>
        <w:t>GB</w:t>
      </w:r>
      <w:r w:rsidRPr="00F75659">
        <w:rPr>
          <w:rFonts w:ascii="Times New Roman" w:eastAsia="Times New Roman"/>
          <w:spacing w:val="18"/>
          <w:sz w:val="20"/>
        </w:rPr>
        <w:t xml:space="preserve"> </w:t>
      </w:r>
      <w:r w:rsidRPr="00F75659">
        <w:rPr>
          <w:rFonts w:ascii="Times New Roman" w:eastAsia="Times New Roman"/>
          <w:w w:val="88"/>
          <w:sz w:val="20"/>
        </w:rPr>
        <w:t>50204</w:t>
      </w:r>
      <w:r w:rsidRPr="00F75659">
        <w:rPr>
          <w:w w:val="88"/>
          <w:sz w:val="19"/>
        </w:rPr>
        <w:t>、《地</w:t>
      </w:r>
      <w:r w:rsidRPr="00F75659">
        <w:rPr>
          <w:w w:val="106"/>
          <w:sz w:val="19"/>
        </w:rPr>
        <w:t>下防水工程施工及验收规范》</w:t>
      </w:r>
      <w:r w:rsidRPr="00F75659">
        <w:rPr>
          <w:rFonts w:ascii="Times New Roman" w:eastAsia="Times New Roman"/>
          <w:w w:val="106"/>
          <w:sz w:val="20"/>
        </w:rPr>
        <w:t>GB</w:t>
      </w:r>
      <w:r w:rsidRPr="00F75659">
        <w:rPr>
          <w:rFonts w:ascii="Times New Roman" w:eastAsia="Times New Roman"/>
          <w:spacing w:val="18"/>
          <w:sz w:val="20"/>
        </w:rPr>
        <w:t xml:space="preserve"> </w:t>
      </w:r>
      <w:r w:rsidRPr="00F75659">
        <w:rPr>
          <w:rFonts w:ascii="Times New Roman" w:eastAsia="Times New Roman"/>
          <w:w w:val="103"/>
          <w:sz w:val="20"/>
        </w:rPr>
        <w:t>50208</w:t>
      </w:r>
      <w:r w:rsidRPr="00F75659">
        <w:rPr>
          <w:w w:val="103"/>
          <w:sz w:val="19"/>
        </w:rPr>
        <w:t>、《建筑地面工程施工及验</w:t>
      </w:r>
      <w:r w:rsidRPr="00F75659">
        <w:rPr>
          <w:spacing w:val="1"/>
          <w:w w:val="98"/>
          <w:sz w:val="19"/>
        </w:rPr>
        <w:t>收规范》</w:t>
      </w:r>
      <w:r w:rsidRPr="00F75659">
        <w:rPr>
          <w:rFonts w:ascii="Times New Roman" w:eastAsia="Times New Roman"/>
          <w:w w:val="98"/>
          <w:sz w:val="20"/>
        </w:rPr>
        <w:t>GB</w:t>
      </w:r>
      <w:r w:rsidRPr="00F75659">
        <w:rPr>
          <w:rFonts w:ascii="Times New Roman" w:eastAsia="Times New Roman"/>
          <w:spacing w:val="12"/>
          <w:sz w:val="20"/>
        </w:rPr>
        <w:t xml:space="preserve"> </w:t>
      </w:r>
      <w:r w:rsidRPr="00F75659">
        <w:rPr>
          <w:rFonts w:ascii="Times New Roman" w:eastAsia="Times New Roman"/>
          <w:w w:val="106"/>
          <w:sz w:val="20"/>
        </w:rPr>
        <w:t>50209</w:t>
      </w:r>
      <w:r w:rsidRPr="00F75659">
        <w:rPr>
          <w:w w:val="106"/>
          <w:sz w:val="19"/>
        </w:rPr>
        <w:t>的有关规定；砌筑完毕，应待砌体砂浆或混凝土凝固达到设计强度后回坟；回填土应干湿适宜，分层穷实，与砌体</w:t>
      </w:r>
      <w:r w:rsidRPr="00F75659">
        <w:rPr>
          <w:w w:val="103"/>
          <w:sz w:val="19"/>
        </w:rPr>
        <w:t>接触密实。</w:t>
      </w:r>
    </w:p>
    <w:p w:rsidR="00F75659" w:rsidRPr="00F75659" w:rsidRDefault="00F75659" w:rsidP="00F75659">
      <w:pPr>
        <w:spacing w:line="290" w:lineRule="auto"/>
        <w:ind w:left="803" w:right="730" w:hanging="2"/>
        <w:jc w:val="both"/>
        <w:rPr>
          <w:sz w:val="19"/>
          <w:szCs w:val="19"/>
        </w:rPr>
      </w:pPr>
      <w:r w:rsidRPr="00F75659">
        <w:rPr>
          <w:rFonts w:ascii="Times New Roman" w:eastAsia="Times New Roman"/>
          <w:w w:val="110"/>
          <w:sz w:val="19"/>
          <w:szCs w:val="19"/>
        </w:rPr>
        <w:t xml:space="preserve">8. </w:t>
      </w:r>
      <w:r w:rsidRPr="00F75659">
        <w:rPr>
          <w:rFonts w:ascii="Arial" w:eastAsia="Arial"/>
          <w:w w:val="110"/>
          <w:sz w:val="20"/>
          <w:szCs w:val="19"/>
        </w:rPr>
        <w:t>I.</w:t>
      </w:r>
      <w:r w:rsidRPr="00F75659">
        <w:rPr>
          <w:rFonts w:ascii="Arial" w:eastAsia="Arial"/>
          <w:spacing w:val="40"/>
          <w:w w:val="110"/>
          <w:sz w:val="20"/>
          <w:szCs w:val="19"/>
        </w:rPr>
        <w:t xml:space="preserve"> </w:t>
      </w:r>
      <w:r w:rsidRPr="00F75659">
        <w:rPr>
          <w:rFonts w:ascii="Times New Roman" w:eastAsia="Times New Roman"/>
          <w:w w:val="110"/>
          <w:sz w:val="19"/>
          <w:szCs w:val="19"/>
        </w:rPr>
        <w:t>3</w:t>
      </w:r>
      <w:r w:rsidRPr="00F75659">
        <w:rPr>
          <w:rFonts w:ascii="Times New Roman" w:eastAsia="Times New Roman"/>
          <w:spacing w:val="175"/>
          <w:w w:val="110"/>
          <w:sz w:val="19"/>
          <w:szCs w:val="19"/>
        </w:rPr>
        <w:t xml:space="preserve"> </w:t>
      </w:r>
      <w:r w:rsidRPr="00F75659">
        <w:rPr>
          <w:w w:val="110"/>
          <w:sz w:val="19"/>
          <w:szCs w:val="19"/>
        </w:rPr>
        <w:t>施工过程中应做好施工记录。隐蔽工程应填写隐蔽工程</w:t>
      </w:r>
      <w:r w:rsidRPr="00F75659">
        <w:rPr>
          <w:spacing w:val="-2"/>
          <w:w w:val="110"/>
          <w:sz w:val="19"/>
          <w:szCs w:val="19"/>
        </w:rPr>
        <w:t>验收记录，经验收合格后方可进行下道工序施工。全部工程施工完毕后应及时编写竣工报告。</w:t>
      </w:r>
    </w:p>
    <w:p w:rsidR="00F75659" w:rsidRPr="00F75659" w:rsidRDefault="00F75659" w:rsidP="00F75659">
      <w:pPr>
        <w:spacing w:before="133"/>
        <w:ind w:left="2952"/>
        <w:jc w:val="both"/>
        <w:rPr>
          <w:sz w:val="19"/>
        </w:rPr>
      </w:pPr>
      <w:r w:rsidRPr="00F75659">
        <w:rPr>
          <w:rFonts w:ascii="Times New Roman" w:eastAsia="Times New Roman"/>
          <w:w w:val="125"/>
          <w:sz w:val="20"/>
        </w:rPr>
        <w:t>8.</w:t>
      </w:r>
      <w:r w:rsidRPr="00F75659">
        <w:rPr>
          <w:rFonts w:ascii="Times New Roman" w:eastAsia="Times New Roman"/>
          <w:spacing w:val="1"/>
          <w:w w:val="150"/>
          <w:sz w:val="20"/>
        </w:rPr>
        <w:t xml:space="preserve"> </w:t>
      </w:r>
      <w:r w:rsidRPr="00F75659">
        <w:rPr>
          <w:rFonts w:ascii="Times New Roman" w:eastAsia="Times New Roman"/>
          <w:w w:val="150"/>
          <w:sz w:val="20"/>
        </w:rPr>
        <w:t>2</w:t>
      </w:r>
      <w:r w:rsidRPr="00F75659">
        <w:rPr>
          <w:w w:val="150"/>
          <w:sz w:val="19"/>
        </w:rPr>
        <w:t>水源工</w:t>
      </w:r>
      <w:r w:rsidRPr="00F75659">
        <w:rPr>
          <w:spacing w:val="-10"/>
          <w:w w:val="150"/>
          <w:sz w:val="19"/>
        </w:rPr>
        <w:t>程</w:t>
      </w:r>
    </w:p>
    <w:p w:rsidR="00F75659" w:rsidRPr="00F75659" w:rsidRDefault="00F75659" w:rsidP="00F75659">
      <w:pPr>
        <w:rPr>
          <w:sz w:val="15"/>
          <w:szCs w:val="19"/>
        </w:rPr>
      </w:pPr>
    </w:p>
    <w:p w:rsidR="00F75659" w:rsidRPr="00F75659" w:rsidRDefault="00F75659" w:rsidP="00F75659">
      <w:pPr>
        <w:ind w:left="794"/>
        <w:jc w:val="both"/>
        <w:rPr>
          <w:sz w:val="19"/>
          <w:szCs w:val="19"/>
        </w:rPr>
      </w:pPr>
      <w:r w:rsidRPr="00F75659">
        <w:rPr>
          <w:rFonts w:ascii="Times New Roman" w:eastAsia="Times New Roman"/>
          <w:w w:val="140"/>
          <w:sz w:val="19"/>
          <w:szCs w:val="19"/>
        </w:rPr>
        <w:t>8.</w:t>
      </w:r>
      <w:r w:rsidRPr="00F75659">
        <w:rPr>
          <w:rFonts w:ascii="Times New Roman" w:eastAsia="Times New Roman"/>
          <w:w w:val="140"/>
          <w:sz w:val="20"/>
          <w:szCs w:val="19"/>
        </w:rPr>
        <w:t>2.1</w:t>
      </w:r>
      <w:r w:rsidRPr="00F75659">
        <w:rPr>
          <w:rFonts w:ascii="Times New Roman" w:eastAsia="Times New Roman"/>
          <w:spacing w:val="123"/>
          <w:w w:val="140"/>
          <w:sz w:val="20"/>
          <w:szCs w:val="19"/>
        </w:rPr>
        <w:t xml:space="preserve"> </w:t>
      </w:r>
      <w:r w:rsidRPr="00F75659">
        <w:rPr>
          <w:w w:val="120"/>
          <w:sz w:val="19"/>
          <w:szCs w:val="19"/>
        </w:rPr>
        <w:t>机井施工应符合国家现行标准《供水管井技术规范</w:t>
      </w:r>
      <w:r w:rsidRPr="00F75659">
        <w:rPr>
          <w:spacing w:val="-10"/>
          <w:w w:val="120"/>
          <w:sz w:val="19"/>
          <w:szCs w:val="19"/>
        </w:rPr>
        <w:t>》</w:t>
      </w:r>
    </w:p>
    <w:p w:rsidR="00F75659" w:rsidRPr="00F75659" w:rsidRDefault="00F75659" w:rsidP="00F75659">
      <w:pPr>
        <w:jc w:val="both"/>
        <w:sectPr w:rsidR="00F75659" w:rsidRPr="00F75659" w:rsidSect="00F75659">
          <w:footerReference w:type="even" r:id="rId20"/>
          <w:footerReference w:type="default" r:id="rId21"/>
          <w:pgSz w:w="10320" w:h="14580"/>
          <w:pgMar w:top="1660" w:right="1440" w:bottom="2560" w:left="1440" w:header="0" w:footer="2379" w:gutter="0"/>
          <w:pgNumType w:start="24"/>
          <w:cols w:space="720"/>
        </w:sect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spacing w:before="12"/>
        <w:rPr>
          <w:sz w:val="21"/>
          <w:szCs w:val="19"/>
        </w:rPr>
      </w:pPr>
    </w:p>
    <w:p w:rsidR="00F75659" w:rsidRPr="00F75659" w:rsidRDefault="00F75659" w:rsidP="00F75659">
      <w:pPr>
        <w:spacing w:before="80"/>
        <w:ind w:left="863"/>
        <w:rPr>
          <w:sz w:val="19"/>
          <w:szCs w:val="19"/>
        </w:rPr>
      </w:pPr>
      <w:r w:rsidRPr="00F75659">
        <w:rPr>
          <w:rFonts w:ascii="Times New Roman" w:eastAsia="Times New Roman"/>
          <w:sz w:val="19"/>
          <w:szCs w:val="19"/>
        </w:rPr>
        <w:t>GB</w:t>
      </w:r>
      <w:r w:rsidRPr="00F75659">
        <w:rPr>
          <w:rFonts w:ascii="Times New Roman" w:eastAsia="Times New Roman"/>
          <w:spacing w:val="29"/>
          <w:sz w:val="19"/>
          <w:szCs w:val="19"/>
        </w:rPr>
        <w:t xml:space="preserve">  </w:t>
      </w:r>
      <w:r w:rsidRPr="00F75659">
        <w:rPr>
          <w:rFonts w:ascii="Times New Roman" w:eastAsia="Times New Roman"/>
          <w:sz w:val="19"/>
          <w:szCs w:val="19"/>
        </w:rPr>
        <w:t>50296</w:t>
      </w:r>
      <w:r w:rsidRPr="00F75659">
        <w:rPr>
          <w:sz w:val="19"/>
          <w:szCs w:val="19"/>
        </w:rPr>
        <w:t>、《机井技术规范》</w:t>
      </w:r>
      <w:r w:rsidRPr="00F75659">
        <w:rPr>
          <w:rFonts w:ascii="Times New Roman" w:eastAsia="Times New Roman"/>
          <w:sz w:val="19"/>
          <w:szCs w:val="19"/>
        </w:rPr>
        <w:t>SL</w:t>
      </w:r>
      <w:r w:rsidRPr="00F75659">
        <w:rPr>
          <w:rFonts w:ascii="Times New Roman" w:eastAsia="Times New Roman"/>
          <w:spacing w:val="56"/>
          <w:sz w:val="19"/>
          <w:szCs w:val="19"/>
        </w:rPr>
        <w:t xml:space="preserve"> </w:t>
      </w:r>
      <w:r w:rsidRPr="00F75659">
        <w:rPr>
          <w:rFonts w:ascii="Times New Roman" w:eastAsia="Times New Roman"/>
          <w:sz w:val="19"/>
          <w:szCs w:val="19"/>
        </w:rPr>
        <w:t>256</w:t>
      </w:r>
      <w:r w:rsidRPr="00F75659">
        <w:rPr>
          <w:sz w:val="19"/>
          <w:szCs w:val="19"/>
        </w:rPr>
        <w:t>的有关规定</w:t>
      </w:r>
      <w:r w:rsidRPr="00F75659">
        <w:rPr>
          <w:spacing w:val="-10"/>
          <w:sz w:val="19"/>
          <w:szCs w:val="19"/>
        </w:rPr>
        <w:t>。</w:t>
      </w:r>
    </w:p>
    <w:p w:rsidR="00F75659" w:rsidRPr="00F75659" w:rsidRDefault="00F75659" w:rsidP="00F75659">
      <w:pPr>
        <w:tabs>
          <w:tab w:val="left" w:pos="1599"/>
        </w:tabs>
        <w:spacing w:before="59" w:line="280" w:lineRule="auto"/>
        <w:ind w:left="862" w:right="691" w:hanging="12"/>
        <w:rPr>
          <w:sz w:val="19"/>
          <w:szCs w:val="19"/>
        </w:rPr>
      </w:pPr>
      <w:r w:rsidRPr="00F75659">
        <w:rPr>
          <w:rFonts w:ascii="Times New Roman" w:eastAsia="Times New Roman"/>
          <w:w w:val="113"/>
          <w:sz w:val="19"/>
          <w:szCs w:val="19"/>
        </w:rPr>
        <w:t>8.</w:t>
      </w:r>
      <w:r w:rsidRPr="00F75659">
        <w:rPr>
          <w:rFonts w:ascii="Times New Roman" w:eastAsia="Times New Roman"/>
          <w:spacing w:val="7"/>
          <w:sz w:val="19"/>
          <w:szCs w:val="19"/>
        </w:rPr>
        <w:t xml:space="preserve"> </w:t>
      </w:r>
      <w:r w:rsidRPr="00F75659">
        <w:rPr>
          <w:rFonts w:ascii="Times New Roman" w:eastAsia="Times New Roman"/>
          <w:w w:val="113"/>
          <w:sz w:val="19"/>
          <w:szCs w:val="19"/>
        </w:rPr>
        <w:t>2.</w:t>
      </w:r>
      <w:r w:rsidRPr="00F75659">
        <w:rPr>
          <w:rFonts w:ascii="Times New Roman" w:eastAsia="Times New Roman"/>
          <w:sz w:val="19"/>
          <w:szCs w:val="19"/>
        </w:rPr>
        <w:t xml:space="preserve"> </w:t>
      </w:r>
      <w:r w:rsidRPr="00F75659">
        <w:rPr>
          <w:rFonts w:ascii="Times New Roman" w:eastAsia="Times New Roman"/>
          <w:w w:val="113"/>
          <w:sz w:val="19"/>
          <w:szCs w:val="19"/>
        </w:rPr>
        <w:t>2</w:t>
      </w:r>
      <w:r w:rsidRPr="00F75659">
        <w:rPr>
          <w:rFonts w:ascii="Times New Roman" w:eastAsia="Times New Roman"/>
          <w:sz w:val="19"/>
          <w:szCs w:val="19"/>
        </w:rPr>
        <w:tab/>
      </w:r>
      <w:r w:rsidRPr="00F75659">
        <w:rPr>
          <w:spacing w:val="-1"/>
          <w:w w:val="108"/>
          <w:sz w:val="19"/>
          <w:szCs w:val="19"/>
        </w:rPr>
        <w:t>蓄水池防水部分施工应符合现行国家标准《地下防水工程</w:t>
      </w:r>
      <w:r w:rsidRPr="00F75659">
        <w:rPr>
          <w:w w:val="103"/>
          <w:sz w:val="19"/>
          <w:szCs w:val="19"/>
        </w:rPr>
        <w:t>质僵验收规范》</w:t>
      </w:r>
      <w:r w:rsidRPr="00F75659">
        <w:rPr>
          <w:rFonts w:ascii="Times New Roman" w:eastAsia="Times New Roman"/>
          <w:w w:val="103"/>
          <w:sz w:val="19"/>
          <w:szCs w:val="19"/>
        </w:rPr>
        <w:t>GB</w:t>
      </w:r>
      <w:r w:rsidRPr="00F75659">
        <w:rPr>
          <w:rFonts w:ascii="Times New Roman" w:eastAsia="Times New Roman"/>
          <w:spacing w:val="21"/>
          <w:sz w:val="19"/>
          <w:szCs w:val="19"/>
        </w:rPr>
        <w:t xml:space="preserve"> </w:t>
      </w:r>
      <w:r w:rsidRPr="00F75659">
        <w:rPr>
          <w:rFonts w:ascii="Times New Roman" w:eastAsia="Times New Roman"/>
          <w:w w:val="113"/>
          <w:sz w:val="19"/>
          <w:szCs w:val="19"/>
        </w:rPr>
        <w:t>50208</w:t>
      </w:r>
      <w:r w:rsidRPr="00F75659">
        <w:rPr>
          <w:w w:val="113"/>
          <w:sz w:val="19"/>
          <w:szCs w:val="19"/>
        </w:rPr>
        <w:t>中的有关规定。</w:t>
      </w:r>
    </w:p>
    <w:p w:rsidR="00F75659" w:rsidRPr="00F75659" w:rsidRDefault="00F75659" w:rsidP="00F75659">
      <w:pPr>
        <w:numPr>
          <w:ilvl w:val="0"/>
          <w:numId w:val="47"/>
        </w:numPr>
        <w:tabs>
          <w:tab w:val="left" w:pos="1069"/>
          <w:tab w:val="left" w:pos="1591"/>
        </w:tabs>
        <w:spacing w:before="6" w:line="280" w:lineRule="auto"/>
        <w:ind w:right="699" w:hanging="4"/>
        <w:rPr>
          <w:rFonts w:ascii="Times New Roman" w:eastAsia="Times New Roman"/>
          <w:sz w:val="19"/>
        </w:rPr>
      </w:pPr>
      <w:r w:rsidRPr="00F75659">
        <w:rPr>
          <w:rFonts w:ascii="Times New Roman" w:eastAsia="Times New Roman"/>
          <w:w w:val="113"/>
          <w:sz w:val="19"/>
        </w:rPr>
        <w:t>2.</w:t>
      </w:r>
      <w:r w:rsidRPr="00F75659">
        <w:rPr>
          <w:rFonts w:ascii="Times New Roman" w:eastAsia="Times New Roman"/>
          <w:spacing w:val="-4"/>
          <w:sz w:val="19"/>
        </w:rPr>
        <w:t xml:space="preserve"> </w:t>
      </w:r>
      <w:r w:rsidRPr="00F75659">
        <w:rPr>
          <w:rFonts w:ascii="Times New Roman" w:eastAsia="Times New Roman"/>
          <w:w w:val="113"/>
          <w:sz w:val="19"/>
        </w:rPr>
        <w:t>3</w:t>
      </w:r>
      <w:r w:rsidRPr="00F75659">
        <w:rPr>
          <w:rFonts w:ascii="Times New Roman" w:eastAsia="Times New Roman"/>
          <w:sz w:val="19"/>
        </w:rPr>
        <w:tab/>
      </w:r>
      <w:r w:rsidRPr="00F75659">
        <w:rPr>
          <w:spacing w:val="-1"/>
          <w:w w:val="108"/>
          <w:sz w:val="19"/>
        </w:rPr>
        <w:t>输水渠道的施工应符合国家现行标准《渠道防渗工程技术</w:t>
      </w:r>
      <w:r w:rsidRPr="00F75659">
        <w:rPr>
          <w:w w:val="97"/>
          <w:sz w:val="19"/>
        </w:rPr>
        <w:t>规范》</w:t>
      </w:r>
      <w:r w:rsidRPr="00F75659">
        <w:rPr>
          <w:rFonts w:ascii="Times New Roman" w:eastAsia="Times New Roman"/>
          <w:w w:val="97"/>
          <w:sz w:val="19"/>
        </w:rPr>
        <w:t>SL</w:t>
      </w:r>
      <w:r w:rsidRPr="00F75659">
        <w:rPr>
          <w:rFonts w:ascii="Times New Roman" w:eastAsia="Times New Roman"/>
          <w:spacing w:val="-11"/>
          <w:sz w:val="19"/>
        </w:rPr>
        <w:t xml:space="preserve">  </w:t>
      </w:r>
      <w:r w:rsidRPr="00F75659">
        <w:rPr>
          <w:rFonts w:ascii="Times New Roman" w:eastAsia="Times New Roman"/>
          <w:w w:val="115"/>
          <w:sz w:val="19"/>
        </w:rPr>
        <w:t>18</w:t>
      </w:r>
      <w:r w:rsidRPr="00F75659">
        <w:rPr>
          <w:w w:val="115"/>
          <w:sz w:val="19"/>
        </w:rPr>
        <w:t>的有关规定。</w:t>
      </w:r>
    </w:p>
    <w:p w:rsidR="00F75659" w:rsidRPr="00F75659" w:rsidRDefault="00F75659" w:rsidP="00F75659">
      <w:pPr>
        <w:numPr>
          <w:ilvl w:val="1"/>
          <w:numId w:val="47"/>
        </w:numPr>
        <w:tabs>
          <w:tab w:val="left" w:pos="3441"/>
          <w:tab w:val="left" w:pos="3443"/>
        </w:tabs>
        <w:spacing w:before="164"/>
        <w:ind w:hanging="549"/>
        <w:rPr>
          <w:sz w:val="19"/>
        </w:rPr>
      </w:pPr>
      <w:r w:rsidRPr="00F75659">
        <w:rPr>
          <w:w w:val="105"/>
          <w:sz w:val="19"/>
        </w:rPr>
        <w:t>首部枢纽工</w:t>
      </w:r>
      <w:r w:rsidRPr="00F75659">
        <w:rPr>
          <w:spacing w:val="-10"/>
          <w:w w:val="105"/>
          <w:sz w:val="19"/>
        </w:rPr>
        <w:t>程</w:t>
      </w:r>
    </w:p>
    <w:p w:rsidR="00F75659" w:rsidRPr="00F75659" w:rsidRDefault="00F75659" w:rsidP="00F75659">
      <w:pPr>
        <w:spacing w:before="1"/>
        <w:rPr>
          <w:sz w:val="15"/>
          <w:szCs w:val="19"/>
        </w:rPr>
      </w:pPr>
    </w:p>
    <w:p w:rsidR="00F75659" w:rsidRPr="00F75659" w:rsidRDefault="00F75659" w:rsidP="00F75659">
      <w:pPr>
        <w:numPr>
          <w:ilvl w:val="2"/>
          <w:numId w:val="47"/>
        </w:numPr>
        <w:tabs>
          <w:tab w:val="left" w:pos="1595"/>
          <w:tab w:val="left" w:pos="1596"/>
        </w:tabs>
        <w:ind w:hanging="753"/>
        <w:rPr>
          <w:sz w:val="19"/>
        </w:rPr>
      </w:pPr>
      <w:r w:rsidRPr="00F75659">
        <w:rPr>
          <w:w w:val="105"/>
          <w:sz w:val="19"/>
        </w:rPr>
        <w:t>泵站机组的基础施工应符合下列要求</w:t>
      </w:r>
      <w:r w:rsidRPr="00F75659">
        <w:rPr>
          <w:spacing w:val="-10"/>
          <w:w w:val="105"/>
          <w:sz w:val="19"/>
        </w:rPr>
        <w:t>：</w:t>
      </w:r>
    </w:p>
    <w:p w:rsidR="00F75659" w:rsidRPr="00F75659" w:rsidRDefault="00F75659" w:rsidP="00F75659">
      <w:pPr>
        <w:numPr>
          <w:ilvl w:val="3"/>
          <w:numId w:val="47"/>
        </w:numPr>
        <w:tabs>
          <w:tab w:val="left" w:pos="1595"/>
          <w:tab w:val="left" w:pos="1596"/>
        </w:tabs>
        <w:spacing w:before="52"/>
        <w:rPr>
          <w:rFonts w:ascii="Times New Roman" w:eastAsia="Times New Roman"/>
          <w:sz w:val="19"/>
        </w:rPr>
      </w:pPr>
      <w:r w:rsidRPr="00F75659">
        <w:rPr>
          <w:w w:val="105"/>
          <w:sz w:val="19"/>
        </w:rPr>
        <w:t>基础必须浇筑在坚实的地基上</w:t>
      </w:r>
      <w:r w:rsidRPr="00F75659">
        <w:rPr>
          <w:spacing w:val="-10"/>
          <w:w w:val="105"/>
          <w:sz w:val="19"/>
        </w:rPr>
        <w:t>。</w:t>
      </w:r>
    </w:p>
    <w:p w:rsidR="00F75659" w:rsidRPr="00F75659" w:rsidRDefault="00F75659" w:rsidP="00F75659">
      <w:pPr>
        <w:numPr>
          <w:ilvl w:val="3"/>
          <w:numId w:val="47"/>
        </w:numPr>
        <w:tabs>
          <w:tab w:val="left" w:pos="1587"/>
          <w:tab w:val="left" w:pos="1588"/>
        </w:tabs>
        <w:spacing w:before="44" w:line="285" w:lineRule="auto"/>
        <w:ind w:left="858" w:right="726" w:firstLine="410"/>
        <w:rPr>
          <w:rFonts w:ascii="Arial" w:eastAsia="Arial"/>
          <w:sz w:val="18"/>
        </w:rPr>
      </w:pPr>
      <w:r w:rsidRPr="00F75659">
        <w:rPr>
          <w:spacing w:val="-2"/>
          <w:w w:val="110"/>
          <w:sz w:val="19"/>
        </w:rPr>
        <w:t>基础轴线及需要预埋的地脚螺栓或二期混凝土预留孔的位置应正确无误。</w:t>
      </w:r>
    </w:p>
    <w:p w:rsidR="00F75659" w:rsidRPr="00F75659" w:rsidRDefault="00F75659" w:rsidP="00F75659">
      <w:pPr>
        <w:numPr>
          <w:ilvl w:val="3"/>
          <w:numId w:val="47"/>
        </w:numPr>
        <w:tabs>
          <w:tab w:val="left" w:pos="1587"/>
          <w:tab w:val="left" w:pos="1588"/>
        </w:tabs>
        <w:spacing w:line="280" w:lineRule="auto"/>
        <w:ind w:left="858" w:right="703" w:firstLine="401"/>
        <w:rPr>
          <w:rFonts w:ascii="Arial" w:eastAsia="Arial"/>
          <w:sz w:val="18"/>
        </w:rPr>
      </w:pPr>
      <w:r w:rsidRPr="00F75659">
        <w:rPr>
          <w:spacing w:val="-1"/>
          <w:w w:val="108"/>
          <w:sz w:val="19"/>
        </w:rPr>
        <w:t>基础浇筑完毕拆模后，应用水平尺校平，其顶面高程应正</w:t>
      </w:r>
      <w:r w:rsidRPr="00F75659">
        <w:rPr>
          <w:w w:val="101"/>
          <w:sz w:val="19"/>
        </w:rPr>
        <w:t>确无误。</w:t>
      </w:r>
    </w:p>
    <w:p w:rsidR="00F75659" w:rsidRPr="00F75659" w:rsidRDefault="00F75659" w:rsidP="00F75659">
      <w:pPr>
        <w:numPr>
          <w:ilvl w:val="0"/>
          <w:numId w:val="46"/>
        </w:numPr>
        <w:tabs>
          <w:tab w:val="left" w:pos="1051"/>
          <w:tab w:val="left" w:pos="1582"/>
        </w:tabs>
        <w:spacing w:before="1" w:line="285" w:lineRule="auto"/>
        <w:ind w:right="708" w:hanging="10"/>
        <w:rPr>
          <w:sz w:val="19"/>
        </w:rPr>
      </w:pPr>
      <w:r w:rsidRPr="00F75659">
        <w:rPr>
          <w:rFonts w:ascii="Times New Roman" w:eastAsia="Times New Roman"/>
          <w:w w:val="101"/>
          <w:sz w:val="19"/>
        </w:rPr>
        <w:t>3.</w:t>
      </w:r>
      <w:r w:rsidRPr="00F75659">
        <w:rPr>
          <w:rFonts w:ascii="Times New Roman" w:eastAsia="Times New Roman"/>
          <w:spacing w:val="21"/>
          <w:sz w:val="19"/>
        </w:rPr>
        <w:t xml:space="preserve"> </w:t>
      </w:r>
      <w:r w:rsidRPr="00F75659">
        <w:rPr>
          <w:rFonts w:ascii="Times New Roman" w:eastAsia="Times New Roman"/>
          <w:w w:val="101"/>
          <w:sz w:val="19"/>
        </w:rPr>
        <w:t>2</w:t>
      </w:r>
      <w:r w:rsidRPr="00F75659">
        <w:rPr>
          <w:rFonts w:ascii="Times New Roman" w:eastAsia="Times New Roman"/>
          <w:sz w:val="19"/>
        </w:rPr>
        <w:tab/>
      </w:r>
      <w:r w:rsidRPr="00F75659">
        <w:rPr>
          <w:spacing w:val="-1"/>
          <w:w w:val="108"/>
          <w:sz w:val="19"/>
        </w:rPr>
        <w:t>中心支轴式喷灌机的中心支座采用混凝土基础时，应按设</w:t>
      </w:r>
      <w:r w:rsidRPr="00F75659">
        <w:rPr>
          <w:w w:val="107"/>
          <w:sz w:val="19"/>
        </w:rPr>
        <w:t>计要求千安装前浇筑好。</w:t>
      </w:r>
    </w:p>
    <w:p w:rsidR="00F75659" w:rsidRPr="00F75659" w:rsidRDefault="00F75659" w:rsidP="00F75659">
      <w:pPr>
        <w:numPr>
          <w:ilvl w:val="1"/>
          <w:numId w:val="46"/>
        </w:numPr>
        <w:tabs>
          <w:tab w:val="left" w:pos="3214"/>
        </w:tabs>
        <w:spacing w:before="147"/>
        <w:ind w:hanging="226"/>
        <w:rPr>
          <w:sz w:val="19"/>
        </w:rPr>
      </w:pPr>
      <w:r w:rsidRPr="00F75659">
        <w:rPr>
          <w:rFonts w:ascii="Times New Roman" w:eastAsia="Times New Roman"/>
          <w:w w:val="155"/>
          <w:sz w:val="19"/>
        </w:rPr>
        <w:t>4</w:t>
      </w:r>
      <w:r w:rsidRPr="00F75659">
        <w:rPr>
          <w:spacing w:val="-3"/>
          <w:w w:val="155"/>
          <w:sz w:val="19"/>
        </w:rPr>
        <w:t>管道工程</w:t>
      </w:r>
    </w:p>
    <w:p w:rsidR="00F75659" w:rsidRPr="00F75659" w:rsidRDefault="00F75659" w:rsidP="00F75659">
      <w:pPr>
        <w:spacing w:before="7"/>
        <w:rPr>
          <w:sz w:val="14"/>
          <w:szCs w:val="19"/>
        </w:rPr>
      </w:pPr>
    </w:p>
    <w:p w:rsidR="00F75659" w:rsidRPr="00F75659" w:rsidRDefault="00F75659" w:rsidP="00F75659">
      <w:pPr>
        <w:spacing w:before="1" w:line="285" w:lineRule="auto"/>
        <w:ind w:left="841" w:right="715" w:hanging="12"/>
        <w:jc w:val="both"/>
        <w:rPr>
          <w:sz w:val="19"/>
          <w:szCs w:val="19"/>
        </w:rPr>
      </w:pPr>
      <w:r w:rsidRPr="00F75659">
        <w:rPr>
          <w:rFonts w:ascii="Times New Roman" w:eastAsia="Times New Roman"/>
          <w:w w:val="157"/>
          <w:sz w:val="19"/>
          <w:szCs w:val="19"/>
        </w:rPr>
        <w:t>8</w:t>
      </w:r>
      <w:r w:rsidRPr="00F75659">
        <w:rPr>
          <w:rFonts w:ascii="Times New Roman" w:eastAsia="Times New Roman"/>
          <w:spacing w:val="-7"/>
          <w:w w:val="157"/>
          <w:sz w:val="19"/>
          <w:szCs w:val="19"/>
        </w:rPr>
        <w:t>.</w:t>
      </w:r>
      <w:r w:rsidRPr="00F75659">
        <w:rPr>
          <w:rFonts w:ascii="Times New Roman" w:eastAsia="Times New Roman"/>
          <w:w w:val="157"/>
          <w:sz w:val="19"/>
          <w:szCs w:val="19"/>
        </w:rPr>
        <w:t>4.1</w:t>
      </w:r>
      <w:r w:rsidRPr="00F75659">
        <w:rPr>
          <w:rFonts w:ascii="Times New Roman" w:eastAsia="Times New Roman"/>
          <w:spacing w:val="3"/>
          <w:sz w:val="19"/>
          <w:szCs w:val="19"/>
        </w:rPr>
        <w:t xml:space="preserve">   </w:t>
      </w:r>
      <w:r w:rsidRPr="00F75659">
        <w:rPr>
          <w:w w:val="112"/>
          <w:sz w:val="19"/>
          <w:szCs w:val="19"/>
        </w:rPr>
        <w:t>管道沟槽应按施工放样中心线和槽底设计标高开挖。如</w:t>
      </w:r>
      <w:r w:rsidRPr="00F75659">
        <w:rPr>
          <w:w w:val="110"/>
          <w:sz w:val="19"/>
          <w:szCs w:val="19"/>
        </w:rPr>
        <w:t>局部超挖，应用相同的土料填补穷实至接近天然密度。沟槽底宽应根据管道直径及施工方法确定，接口槽坑应满足施工要求。沟</w:t>
      </w:r>
      <w:r w:rsidRPr="00F75659">
        <w:rPr>
          <w:spacing w:val="1"/>
          <w:w w:val="108"/>
          <w:sz w:val="19"/>
          <w:szCs w:val="19"/>
        </w:rPr>
        <w:t>槽经过岩石、卵石等容易损坏管道的地段应挖至槽底下</w:t>
      </w:r>
      <w:r w:rsidRPr="00F75659">
        <w:rPr>
          <w:rFonts w:ascii="Times New Roman" w:eastAsia="Times New Roman"/>
          <w:w w:val="108"/>
          <w:sz w:val="19"/>
          <w:szCs w:val="19"/>
        </w:rPr>
        <w:t>15c</w:t>
      </w:r>
      <w:r w:rsidRPr="00F75659">
        <w:rPr>
          <w:rFonts w:ascii="Times New Roman" w:eastAsia="Times New Roman"/>
          <w:spacing w:val="1"/>
          <w:w w:val="108"/>
          <w:sz w:val="19"/>
          <w:szCs w:val="19"/>
        </w:rPr>
        <w:t>m</w:t>
      </w:r>
      <w:r w:rsidRPr="00F75659">
        <w:rPr>
          <w:w w:val="108"/>
          <w:sz w:val="19"/>
          <w:szCs w:val="19"/>
        </w:rPr>
        <w:t>，并</w:t>
      </w:r>
      <w:r w:rsidRPr="00F75659">
        <w:rPr>
          <w:w w:val="109"/>
          <w:sz w:val="19"/>
          <w:szCs w:val="19"/>
        </w:rPr>
        <w:t>用砂或细土回填至设计槽底标高。</w:t>
      </w:r>
    </w:p>
    <w:p w:rsidR="00F75659" w:rsidRPr="00F75659" w:rsidRDefault="00F75659" w:rsidP="00F75659">
      <w:pPr>
        <w:spacing w:line="250" w:lineRule="exact"/>
        <w:ind w:left="830"/>
        <w:jc w:val="both"/>
        <w:rPr>
          <w:sz w:val="19"/>
          <w:szCs w:val="19"/>
        </w:rPr>
      </w:pPr>
      <w:r w:rsidRPr="00F75659">
        <w:rPr>
          <w:rFonts w:ascii="Times New Roman" w:eastAsia="Times New Roman"/>
          <w:w w:val="110"/>
          <w:sz w:val="19"/>
          <w:szCs w:val="19"/>
        </w:rPr>
        <w:t>8.</w:t>
      </w:r>
      <w:r w:rsidRPr="00F75659">
        <w:rPr>
          <w:rFonts w:ascii="Times New Roman" w:eastAsia="Times New Roman"/>
          <w:spacing w:val="-9"/>
          <w:w w:val="110"/>
          <w:sz w:val="19"/>
          <w:szCs w:val="19"/>
        </w:rPr>
        <w:t xml:space="preserve"> </w:t>
      </w:r>
      <w:r w:rsidRPr="00F75659">
        <w:rPr>
          <w:rFonts w:ascii="Times New Roman" w:eastAsia="Times New Roman"/>
          <w:w w:val="110"/>
          <w:sz w:val="19"/>
          <w:szCs w:val="19"/>
        </w:rPr>
        <w:t>4.</w:t>
      </w:r>
      <w:r w:rsidRPr="00F75659">
        <w:rPr>
          <w:rFonts w:ascii="Times New Roman" w:eastAsia="Times New Roman"/>
          <w:spacing w:val="-10"/>
          <w:w w:val="110"/>
          <w:sz w:val="19"/>
          <w:szCs w:val="19"/>
        </w:rPr>
        <w:t xml:space="preserve"> </w:t>
      </w:r>
      <w:r w:rsidRPr="00F75659">
        <w:rPr>
          <w:rFonts w:ascii="Times New Roman" w:eastAsia="Times New Roman"/>
          <w:w w:val="110"/>
          <w:sz w:val="19"/>
          <w:szCs w:val="19"/>
        </w:rPr>
        <w:t>2</w:t>
      </w:r>
      <w:r w:rsidRPr="00F75659">
        <w:rPr>
          <w:rFonts w:ascii="Times New Roman" w:eastAsia="Times New Roman"/>
          <w:spacing w:val="96"/>
          <w:w w:val="110"/>
          <w:sz w:val="19"/>
          <w:szCs w:val="19"/>
        </w:rPr>
        <w:t xml:space="preserve"> </w:t>
      </w:r>
      <w:r w:rsidRPr="00F75659">
        <w:rPr>
          <w:w w:val="110"/>
          <w:sz w:val="19"/>
          <w:szCs w:val="19"/>
        </w:rPr>
        <w:t>管道安装完毕应填土定位，经试压合格后回填。回填必</w:t>
      </w:r>
      <w:r w:rsidRPr="00F75659">
        <w:rPr>
          <w:spacing w:val="-10"/>
          <w:w w:val="110"/>
          <w:sz w:val="19"/>
          <w:szCs w:val="19"/>
        </w:rPr>
        <w:t>须</w:t>
      </w:r>
    </w:p>
    <w:p w:rsidR="00F75659" w:rsidRPr="00F75659" w:rsidRDefault="00F75659" w:rsidP="00F75659">
      <w:pPr>
        <w:spacing w:before="51" w:line="280" w:lineRule="auto"/>
        <w:ind w:left="832" w:right="731" w:firstLine="3"/>
        <w:jc w:val="both"/>
        <w:rPr>
          <w:sz w:val="19"/>
          <w:szCs w:val="19"/>
        </w:rPr>
      </w:pPr>
      <w:r w:rsidRPr="00F75659">
        <w:rPr>
          <w:spacing w:val="-2"/>
          <w:w w:val="110"/>
          <w:sz w:val="19"/>
          <w:szCs w:val="19"/>
        </w:rPr>
        <w:t>在管道两侧同时进行，填土应分层穷实或分层灌水沉实。塑料管道回填宜在地面和地下温度接近时进行，管周埴土不得有直径大</w:t>
      </w:r>
      <w:r w:rsidRPr="00F75659">
        <w:rPr>
          <w:w w:val="110"/>
          <w:sz w:val="19"/>
          <w:szCs w:val="19"/>
        </w:rPr>
        <w:t>千</w:t>
      </w:r>
      <w:r w:rsidRPr="00F75659">
        <w:rPr>
          <w:rFonts w:ascii="Times New Roman" w:eastAsia="Times New Roman"/>
          <w:w w:val="110"/>
          <w:sz w:val="19"/>
          <w:szCs w:val="19"/>
        </w:rPr>
        <w:t>2.</w:t>
      </w:r>
      <w:r w:rsidRPr="00F75659">
        <w:rPr>
          <w:rFonts w:ascii="Times New Roman" w:eastAsia="Times New Roman"/>
          <w:spacing w:val="12"/>
          <w:w w:val="110"/>
          <w:sz w:val="19"/>
          <w:szCs w:val="19"/>
        </w:rPr>
        <w:t xml:space="preserve"> </w:t>
      </w:r>
      <w:r w:rsidRPr="00F75659">
        <w:rPr>
          <w:rFonts w:ascii="Times New Roman" w:eastAsia="Times New Roman"/>
          <w:w w:val="110"/>
          <w:sz w:val="19"/>
          <w:szCs w:val="19"/>
        </w:rPr>
        <w:t>5cm</w:t>
      </w:r>
      <w:r w:rsidRPr="00F75659">
        <w:rPr>
          <w:w w:val="110"/>
          <w:sz w:val="19"/>
          <w:szCs w:val="19"/>
        </w:rPr>
        <w:t>的石子及直径大于</w:t>
      </w:r>
      <w:r w:rsidRPr="00F75659">
        <w:rPr>
          <w:rFonts w:ascii="Times New Roman" w:eastAsia="Times New Roman"/>
          <w:w w:val="110"/>
          <w:sz w:val="19"/>
          <w:szCs w:val="19"/>
        </w:rPr>
        <w:t>5cm</w:t>
      </w:r>
      <w:r w:rsidRPr="00F75659">
        <w:rPr>
          <w:w w:val="110"/>
          <w:sz w:val="19"/>
          <w:szCs w:val="19"/>
        </w:rPr>
        <w:t>的硬土块。</w:t>
      </w:r>
    </w:p>
    <w:p w:rsidR="00F75659" w:rsidRPr="00F75659" w:rsidRDefault="00F75659" w:rsidP="00F75659">
      <w:pPr>
        <w:spacing w:before="6" w:line="273" w:lineRule="auto"/>
        <w:ind w:left="833" w:right="728" w:hanging="11"/>
        <w:jc w:val="both"/>
        <w:rPr>
          <w:sz w:val="19"/>
          <w:szCs w:val="19"/>
        </w:rPr>
      </w:pPr>
      <w:r w:rsidRPr="00F75659">
        <w:rPr>
          <w:rFonts w:ascii="Times New Roman" w:eastAsia="Times New Roman"/>
          <w:w w:val="110"/>
          <w:sz w:val="19"/>
          <w:szCs w:val="19"/>
        </w:rPr>
        <w:t>8.</w:t>
      </w:r>
      <w:r w:rsidRPr="00F75659">
        <w:rPr>
          <w:rFonts w:ascii="Times New Roman" w:eastAsia="Times New Roman"/>
          <w:spacing w:val="-14"/>
          <w:w w:val="110"/>
          <w:sz w:val="19"/>
          <w:szCs w:val="19"/>
        </w:rPr>
        <w:t xml:space="preserve"> </w:t>
      </w:r>
      <w:r w:rsidRPr="00F75659">
        <w:rPr>
          <w:rFonts w:ascii="Times New Roman" w:eastAsia="Times New Roman"/>
          <w:w w:val="110"/>
          <w:sz w:val="19"/>
          <w:szCs w:val="19"/>
        </w:rPr>
        <w:t>4.</w:t>
      </w:r>
      <w:r w:rsidRPr="00F75659">
        <w:rPr>
          <w:rFonts w:ascii="Times New Roman" w:eastAsia="Times New Roman"/>
          <w:spacing w:val="-13"/>
          <w:w w:val="110"/>
          <w:sz w:val="19"/>
          <w:szCs w:val="19"/>
        </w:rPr>
        <w:t xml:space="preserve"> </w:t>
      </w:r>
      <w:r w:rsidRPr="00F75659">
        <w:rPr>
          <w:rFonts w:ascii="Times New Roman" w:eastAsia="Times New Roman"/>
          <w:w w:val="110"/>
          <w:sz w:val="19"/>
          <w:szCs w:val="19"/>
        </w:rPr>
        <w:t>3</w:t>
      </w:r>
      <w:r w:rsidRPr="00F75659">
        <w:rPr>
          <w:rFonts w:ascii="Times New Roman" w:eastAsia="Times New Roman"/>
          <w:spacing w:val="77"/>
          <w:w w:val="110"/>
          <w:sz w:val="19"/>
          <w:szCs w:val="19"/>
        </w:rPr>
        <w:t xml:space="preserve"> </w:t>
      </w:r>
      <w:r w:rsidRPr="00F75659">
        <w:rPr>
          <w:w w:val="110"/>
          <w:sz w:val="19"/>
          <w:szCs w:val="19"/>
        </w:rPr>
        <w:t>阀门井和镇墩施工应符合现行国家标准《砌体工程施工及验收规范》</w:t>
      </w:r>
      <w:r w:rsidRPr="00F75659">
        <w:rPr>
          <w:rFonts w:ascii="Times New Roman" w:eastAsia="Times New Roman"/>
          <w:w w:val="110"/>
          <w:sz w:val="19"/>
          <w:szCs w:val="19"/>
        </w:rPr>
        <w:t>GB 50203</w:t>
      </w:r>
      <w:r w:rsidRPr="00F75659">
        <w:rPr>
          <w:w w:val="110"/>
          <w:sz w:val="19"/>
          <w:szCs w:val="19"/>
        </w:rPr>
        <w:t>的规定。</w:t>
      </w:r>
    </w:p>
    <w:p w:rsidR="00F75659" w:rsidRPr="00F75659" w:rsidRDefault="00F75659" w:rsidP="00F75659">
      <w:pPr>
        <w:spacing w:line="273" w:lineRule="auto"/>
        <w:jc w:val="both"/>
        <w:sectPr w:rsidR="00F75659" w:rsidRPr="00F75659">
          <w:pgSz w:w="10320" w:h="14580"/>
          <w:pgMar w:top="1660" w:right="1440" w:bottom="2560" w:left="1440" w:header="0" w:footer="2379" w:gutter="0"/>
          <w:cols w:space="720"/>
        </w:sect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spacing w:before="6"/>
        <w:rPr>
          <w:szCs w:val="19"/>
        </w:rPr>
      </w:pPr>
    </w:p>
    <w:p w:rsidR="00F75659" w:rsidRPr="00F75659" w:rsidRDefault="00F75659" w:rsidP="00F75659">
      <w:pPr>
        <w:spacing w:before="49"/>
        <w:ind w:left="2750" w:right="2808"/>
        <w:jc w:val="center"/>
        <w:outlineLvl w:val="0"/>
        <w:rPr>
          <w:sz w:val="26"/>
          <w:szCs w:val="26"/>
        </w:rPr>
      </w:pPr>
      <w:r w:rsidRPr="00F75659">
        <w:rPr>
          <w:rFonts w:ascii="Arial" w:eastAsia="Arial"/>
          <w:w w:val="150"/>
          <w:sz w:val="23"/>
          <w:szCs w:val="26"/>
        </w:rPr>
        <w:t>9</w:t>
      </w:r>
      <w:r w:rsidRPr="00F75659">
        <w:rPr>
          <w:w w:val="150"/>
          <w:sz w:val="26"/>
          <w:szCs w:val="26"/>
        </w:rPr>
        <w:t>设备安</w:t>
      </w:r>
      <w:r w:rsidRPr="00F75659">
        <w:rPr>
          <w:spacing w:val="-10"/>
          <w:w w:val="150"/>
          <w:sz w:val="26"/>
          <w:szCs w:val="26"/>
        </w:rPr>
        <w:t>装</w:t>
      </w:r>
    </w:p>
    <w:p w:rsidR="00F75659" w:rsidRPr="00F75659" w:rsidRDefault="00F75659" w:rsidP="00F75659">
      <w:pPr>
        <w:rPr>
          <w:sz w:val="26"/>
          <w:szCs w:val="19"/>
        </w:rPr>
      </w:pPr>
    </w:p>
    <w:p w:rsidR="00F75659" w:rsidRPr="00F75659" w:rsidRDefault="00F75659" w:rsidP="00F75659">
      <w:pPr>
        <w:spacing w:before="7"/>
        <w:rPr>
          <w:sz w:val="18"/>
          <w:szCs w:val="19"/>
        </w:rPr>
      </w:pPr>
    </w:p>
    <w:p w:rsidR="00F75659" w:rsidRPr="00F75659" w:rsidRDefault="00F75659" w:rsidP="00F75659">
      <w:pPr>
        <w:numPr>
          <w:ilvl w:val="1"/>
          <w:numId w:val="45"/>
        </w:numPr>
        <w:tabs>
          <w:tab w:val="left" w:pos="361"/>
        </w:tabs>
        <w:ind w:left="360" w:right="58"/>
        <w:jc w:val="center"/>
        <w:rPr>
          <w:sz w:val="19"/>
        </w:rPr>
      </w:pPr>
      <w:r w:rsidRPr="00F75659">
        <w:rPr>
          <w:w w:val="155"/>
          <w:sz w:val="19"/>
        </w:rPr>
        <w:t>一般规</w:t>
      </w:r>
      <w:r w:rsidRPr="00F75659">
        <w:rPr>
          <w:spacing w:val="-10"/>
          <w:w w:val="155"/>
          <w:sz w:val="19"/>
        </w:rPr>
        <w:t>定</w:t>
      </w:r>
    </w:p>
    <w:p w:rsidR="00F75659" w:rsidRPr="00F75659" w:rsidRDefault="00F75659" w:rsidP="00F75659">
      <w:pPr>
        <w:spacing w:before="8"/>
        <w:rPr>
          <w:sz w:val="15"/>
          <w:szCs w:val="19"/>
        </w:rPr>
      </w:pPr>
    </w:p>
    <w:p w:rsidR="00F75659" w:rsidRPr="00F75659" w:rsidRDefault="00F75659" w:rsidP="00F75659">
      <w:pPr>
        <w:numPr>
          <w:ilvl w:val="2"/>
          <w:numId w:val="45"/>
        </w:numPr>
        <w:tabs>
          <w:tab w:val="left" w:pos="1507"/>
        </w:tabs>
        <w:spacing w:line="285" w:lineRule="auto"/>
        <w:ind w:right="784" w:firstLine="0"/>
        <w:jc w:val="both"/>
        <w:rPr>
          <w:sz w:val="19"/>
        </w:rPr>
      </w:pPr>
      <w:r w:rsidRPr="00F75659">
        <w:rPr>
          <w:spacing w:val="-1"/>
          <w:w w:val="108"/>
          <w:sz w:val="19"/>
        </w:rPr>
        <w:t>喷灌系统设备安装人员应持证上岗；安装用的工具、材料</w:t>
      </w:r>
      <w:r w:rsidRPr="00F75659">
        <w:rPr>
          <w:w w:val="106"/>
          <w:sz w:val="19"/>
        </w:rPr>
        <w:t>应准备齐全，安装用的机具应经检查确认安全可靠；与设备安装有关的土建工程应验收合格。</w:t>
      </w:r>
    </w:p>
    <w:p w:rsidR="00F75659" w:rsidRPr="00F75659" w:rsidRDefault="00F75659" w:rsidP="00F75659">
      <w:pPr>
        <w:spacing w:line="285" w:lineRule="auto"/>
        <w:ind w:left="762" w:right="831" w:hanging="16"/>
        <w:jc w:val="both"/>
        <w:rPr>
          <w:sz w:val="19"/>
          <w:szCs w:val="19"/>
        </w:rPr>
      </w:pPr>
      <w:r w:rsidRPr="00F75659">
        <w:rPr>
          <w:rFonts w:ascii="Times New Roman" w:eastAsia="Times New Roman"/>
          <w:w w:val="105"/>
          <w:sz w:val="20"/>
          <w:szCs w:val="19"/>
        </w:rPr>
        <w:t xml:space="preserve">9. </w:t>
      </w:r>
      <w:r w:rsidRPr="00F75659">
        <w:rPr>
          <w:rFonts w:ascii="Times New Roman" w:eastAsia="Times New Roman"/>
          <w:w w:val="105"/>
          <w:sz w:val="19"/>
          <w:szCs w:val="19"/>
        </w:rPr>
        <w:t>1.</w:t>
      </w:r>
      <w:r w:rsidRPr="00F75659">
        <w:rPr>
          <w:rFonts w:ascii="Times New Roman" w:eastAsia="Times New Roman"/>
          <w:spacing w:val="34"/>
          <w:w w:val="105"/>
          <w:sz w:val="19"/>
          <w:szCs w:val="19"/>
        </w:rPr>
        <w:t xml:space="preserve"> </w:t>
      </w:r>
      <w:r w:rsidRPr="00F75659">
        <w:rPr>
          <w:rFonts w:ascii="Times New Roman" w:eastAsia="Times New Roman"/>
          <w:w w:val="105"/>
          <w:sz w:val="20"/>
          <w:szCs w:val="19"/>
        </w:rPr>
        <w:t>2</w:t>
      </w:r>
      <w:r w:rsidRPr="00F75659">
        <w:rPr>
          <w:rFonts w:ascii="Times New Roman" w:eastAsia="Times New Roman"/>
          <w:spacing w:val="175"/>
          <w:w w:val="105"/>
          <w:sz w:val="20"/>
          <w:szCs w:val="19"/>
        </w:rPr>
        <w:t xml:space="preserve"> </w:t>
      </w:r>
      <w:r w:rsidRPr="00F75659">
        <w:rPr>
          <w:w w:val="105"/>
          <w:sz w:val="19"/>
          <w:szCs w:val="19"/>
        </w:rPr>
        <w:t>待安装设备应按设计核对无误，并进行现场抽检，检验记</w:t>
      </w:r>
      <w:r w:rsidRPr="00F75659">
        <w:rPr>
          <w:spacing w:val="-2"/>
          <w:w w:val="105"/>
          <w:sz w:val="19"/>
          <w:szCs w:val="19"/>
        </w:rPr>
        <w:t>录应归档。</w:t>
      </w:r>
    </w:p>
    <w:p w:rsidR="00F75659" w:rsidRPr="00F75659" w:rsidRDefault="00F75659" w:rsidP="00F75659">
      <w:pPr>
        <w:numPr>
          <w:ilvl w:val="0"/>
          <w:numId w:val="47"/>
        </w:numPr>
        <w:tabs>
          <w:tab w:val="left" w:pos="3112"/>
        </w:tabs>
        <w:spacing w:before="143"/>
        <w:ind w:left="3111" w:hanging="214"/>
        <w:jc w:val="both"/>
        <w:rPr>
          <w:rFonts w:ascii="Times New Roman" w:eastAsia="Times New Roman"/>
          <w:sz w:val="20"/>
        </w:rPr>
      </w:pPr>
      <w:r w:rsidRPr="00F75659">
        <w:rPr>
          <w:rFonts w:ascii="Times New Roman" w:eastAsia="Times New Roman"/>
          <w:w w:val="155"/>
          <w:sz w:val="20"/>
        </w:rPr>
        <w:t>2</w:t>
      </w:r>
      <w:r w:rsidRPr="00F75659">
        <w:rPr>
          <w:spacing w:val="-3"/>
          <w:w w:val="155"/>
          <w:sz w:val="19"/>
        </w:rPr>
        <w:t>机电设备</w:t>
      </w:r>
    </w:p>
    <w:p w:rsidR="00F75659" w:rsidRPr="00F75659" w:rsidRDefault="00F75659" w:rsidP="00F75659">
      <w:pPr>
        <w:spacing w:before="8"/>
        <w:rPr>
          <w:sz w:val="15"/>
          <w:szCs w:val="19"/>
        </w:rPr>
      </w:pPr>
    </w:p>
    <w:p w:rsidR="00F75659" w:rsidRPr="00F75659" w:rsidRDefault="00F75659" w:rsidP="00F75659">
      <w:pPr>
        <w:spacing w:line="280" w:lineRule="auto"/>
        <w:ind w:left="750" w:right="797" w:hanging="4"/>
        <w:jc w:val="both"/>
        <w:rPr>
          <w:sz w:val="19"/>
        </w:rPr>
      </w:pPr>
      <w:r w:rsidRPr="00F75659">
        <w:rPr>
          <w:rFonts w:ascii="Times New Roman" w:eastAsia="Times New Roman"/>
          <w:w w:val="110"/>
          <w:sz w:val="20"/>
        </w:rPr>
        <w:t>9.2.</w:t>
      </w:r>
      <w:r w:rsidRPr="00F75659">
        <w:rPr>
          <w:rFonts w:ascii="Times New Roman" w:eastAsia="Times New Roman"/>
          <w:spacing w:val="-14"/>
          <w:w w:val="110"/>
          <w:sz w:val="20"/>
        </w:rPr>
        <w:t xml:space="preserve"> </w:t>
      </w:r>
      <w:r w:rsidRPr="00F75659">
        <w:rPr>
          <w:rFonts w:ascii="Times New Roman" w:eastAsia="Times New Roman"/>
          <w:w w:val="110"/>
          <w:sz w:val="20"/>
        </w:rPr>
        <w:t>1</w:t>
      </w:r>
      <w:r w:rsidRPr="00F75659">
        <w:rPr>
          <w:rFonts w:ascii="Times New Roman" w:eastAsia="Times New Roman"/>
          <w:spacing w:val="95"/>
          <w:w w:val="110"/>
          <w:sz w:val="20"/>
        </w:rPr>
        <w:t xml:space="preserve"> </w:t>
      </w:r>
      <w:r w:rsidRPr="00F75659">
        <w:rPr>
          <w:w w:val="110"/>
          <w:sz w:val="19"/>
        </w:rPr>
        <w:t>机电设备安装应符合现行国家标准《机械设备安装工程施工及验收规范》</w:t>
      </w:r>
      <w:r w:rsidRPr="00F75659">
        <w:rPr>
          <w:rFonts w:ascii="Times New Roman" w:eastAsia="Times New Roman"/>
          <w:w w:val="110"/>
          <w:sz w:val="20"/>
        </w:rPr>
        <w:t>GB</w:t>
      </w:r>
      <w:r w:rsidRPr="00F75659">
        <w:rPr>
          <w:rFonts w:ascii="Times New Roman" w:eastAsia="Times New Roman"/>
          <w:spacing w:val="-14"/>
          <w:w w:val="110"/>
          <w:sz w:val="20"/>
        </w:rPr>
        <w:t xml:space="preserve"> </w:t>
      </w:r>
      <w:r w:rsidRPr="00F75659">
        <w:rPr>
          <w:rFonts w:ascii="Times New Roman" w:eastAsia="Times New Roman"/>
          <w:w w:val="110"/>
          <w:sz w:val="20"/>
        </w:rPr>
        <w:t>50231</w:t>
      </w:r>
      <w:r w:rsidRPr="00F75659">
        <w:rPr>
          <w:w w:val="110"/>
          <w:sz w:val="19"/>
        </w:rPr>
        <w:t>和《电气装置安装工程</w:t>
      </w:r>
      <w:r w:rsidRPr="00F75659">
        <w:rPr>
          <w:spacing w:val="94"/>
          <w:w w:val="110"/>
          <w:sz w:val="19"/>
        </w:rPr>
        <w:t xml:space="preserve"> </w:t>
      </w:r>
      <w:r w:rsidRPr="00F75659">
        <w:rPr>
          <w:w w:val="110"/>
          <w:sz w:val="19"/>
        </w:rPr>
        <w:t>低压电器施工及验收规范》</w:t>
      </w:r>
      <w:r w:rsidRPr="00F75659">
        <w:rPr>
          <w:rFonts w:ascii="Times New Roman" w:eastAsia="Times New Roman"/>
          <w:w w:val="110"/>
          <w:sz w:val="20"/>
        </w:rPr>
        <w:t>GB 50254</w:t>
      </w:r>
      <w:r w:rsidRPr="00F75659">
        <w:rPr>
          <w:w w:val="110"/>
          <w:sz w:val="19"/>
        </w:rPr>
        <w:t>的规定。</w:t>
      </w:r>
    </w:p>
    <w:p w:rsidR="00F75659" w:rsidRPr="00F75659" w:rsidRDefault="00F75659" w:rsidP="00F75659">
      <w:pPr>
        <w:spacing w:before="12" w:line="285" w:lineRule="auto"/>
        <w:ind w:left="747" w:right="782" w:hanging="1"/>
        <w:jc w:val="both"/>
        <w:rPr>
          <w:sz w:val="19"/>
          <w:szCs w:val="19"/>
        </w:rPr>
      </w:pPr>
      <w:r w:rsidRPr="00F75659">
        <w:rPr>
          <w:rFonts w:ascii="Times New Roman" w:eastAsia="Times New Roman"/>
          <w:w w:val="105"/>
          <w:sz w:val="20"/>
          <w:szCs w:val="19"/>
        </w:rPr>
        <w:t>9. 2. 2</w:t>
      </w:r>
      <w:r w:rsidRPr="00F75659">
        <w:rPr>
          <w:rFonts w:ascii="Times New Roman" w:eastAsia="Times New Roman"/>
          <w:spacing w:val="176"/>
          <w:w w:val="105"/>
          <w:sz w:val="20"/>
          <w:szCs w:val="19"/>
        </w:rPr>
        <w:t xml:space="preserve"> </w:t>
      </w:r>
      <w:r w:rsidRPr="00F75659">
        <w:rPr>
          <w:w w:val="105"/>
          <w:sz w:val="19"/>
          <w:szCs w:val="19"/>
        </w:rPr>
        <w:t>水泵与动力机直联机组安装时，同轴度、联轴器的断面间隙应符合国家现行标准《泵站安装及验收规范》</w:t>
      </w:r>
      <w:r w:rsidRPr="00F75659">
        <w:rPr>
          <w:rFonts w:ascii="Times New Roman" w:eastAsia="Times New Roman"/>
          <w:w w:val="105"/>
          <w:sz w:val="20"/>
          <w:szCs w:val="19"/>
        </w:rPr>
        <w:t>SL 317</w:t>
      </w:r>
      <w:r w:rsidRPr="00F75659">
        <w:rPr>
          <w:w w:val="105"/>
          <w:sz w:val="19"/>
          <w:szCs w:val="19"/>
        </w:rPr>
        <w:t>要求；非直</w:t>
      </w:r>
      <w:r w:rsidRPr="00F75659">
        <w:rPr>
          <w:spacing w:val="-2"/>
          <w:w w:val="105"/>
          <w:sz w:val="19"/>
          <w:szCs w:val="19"/>
        </w:rPr>
        <w:t>联卧式机组安装时，动力机和水泵轴心线必须平行。</w:t>
      </w:r>
    </w:p>
    <w:p w:rsidR="00F75659" w:rsidRPr="00F75659" w:rsidRDefault="00F75659" w:rsidP="00F75659">
      <w:pPr>
        <w:spacing w:line="262" w:lineRule="exact"/>
        <w:ind w:left="747"/>
        <w:jc w:val="both"/>
        <w:rPr>
          <w:sz w:val="19"/>
          <w:szCs w:val="19"/>
        </w:rPr>
      </w:pPr>
      <w:r w:rsidRPr="00F75659">
        <w:rPr>
          <w:rFonts w:ascii="Times New Roman" w:eastAsia="Times New Roman"/>
          <w:w w:val="105"/>
          <w:sz w:val="19"/>
          <w:szCs w:val="19"/>
        </w:rPr>
        <w:t>9.</w:t>
      </w:r>
      <w:r w:rsidRPr="00F75659">
        <w:rPr>
          <w:rFonts w:ascii="Times New Roman" w:eastAsia="Times New Roman"/>
          <w:spacing w:val="35"/>
          <w:w w:val="105"/>
          <w:sz w:val="19"/>
          <w:szCs w:val="19"/>
        </w:rPr>
        <w:t xml:space="preserve"> </w:t>
      </w:r>
      <w:r w:rsidRPr="00F75659">
        <w:rPr>
          <w:rFonts w:ascii="Times New Roman" w:eastAsia="Times New Roman"/>
          <w:w w:val="105"/>
          <w:sz w:val="19"/>
          <w:szCs w:val="19"/>
        </w:rPr>
        <w:t>2.</w:t>
      </w:r>
      <w:r w:rsidRPr="00F75659">
        <w:rPr>
          <w:rFonts w:ascii="Times New Roman" w:eastAsia="Times New Roman"/>
          <w:spacing w:val="9"/>
          <w:w w:val="105"/>
          <w:sz w:val="19"/>
          <w:szCs w:val="19"/>
        </w:rPr>
        <w:t xml:space="preserve"> </w:t>
      </w:r>
      <w:r w:rsidRPr="00F75659">
        <w:rPr>
          <w:rFonts w:ascii="Times New Roman" w:eastAsia="Times New Roman"/>
          <w:w w:val="105"/>
          <w:sz w:val="19"/>
          <w:szCs w:val="19"/>
        </w:rPr>
        <w:t>3</w:t>
      </w:r>
      <w:r w:rsidRPr="00F75659">
        <w:rPr>
          <w:rFonts w:ascii="Times New Roman" w:eastAsia="Times New Roman"/>
          <w:spacing w:val="98"/>
          <w:w w:val="105"/>
          <w:sz w:val="19"/>
          <w:szCs w:val="19"/>
        </w:rPr>
        <w:t xml:space="preserve">  </w:t>
      </w:r>
      <w:r w:rsidRPr="00F75659">
        <w:rPr>
          <w:w w:val="105"/>
          <w:sz w:val="19"/>
          <w:szCs w:val="19"/>
        </w:rPr>
        <w:t>柴油机排气管应通向室外，电动机外壳接地应符合要求</w:t>
      </w:r>
      <w:r w:rsidRPr="00F75659">
        <w:rPr>
          <w:spacing w:val="-10"/>
          <w:w w:val="105"/>
          <w:sz w:val="19"/>
          <w:szCs w:val="19"/>
        </w:rPr>
        <w:t>。</w:t>
      </w:r>
    </w:p>
    <w:p w:rsidR="00F75659" w:rsidRPr="00F75659" w:rsidRDefault="00F75659" w:rsidP="00F75659">
      <w:pPr>
        <w:spacing w:before="52"/>
        <w:ind w:left="739"/>
        <w:jc w:val="both"/>
        <w:rPr>
          <w:sz w:val="19"/>
        </w:rPr>
      </w:pPr>
      <w:r w:rsidRPr="00F75659">
        <w:rPr>
          <w:rFonts w:ascii="Times New Roman" w:eastAsia="Times New Roman"/>
          <w:w w:val="110"/>
          <w:sz w:val="20"/>
        </w:rPr>
        <w:t>9.2.4</w:t>
      </w:r>
      <w:r w:rsidRPr="00F75659">
        <w:rPr>
          <w:rFonts w:ascii="Times New Roman" w:eastAsia="Times New Roman"/>
          <w:spacing w:val="81"/>
          <w:w w:val="110"/>
          <w:sz w:val="20"/>
        </w:rPr>
        <w:t xml:space="preserve">  </w:t>
      </w:r>
      <w:r w:rsidRPr="00F75659">
        <w:rPr>
          <w:w w:val="110"/>
          <w:sz w:val="19"/>
        </w:rPr>
        <w:t>电器设备安装后应进行对线检查和试运行</w:t>
      </w:r>
      <w:r w:rsidRPr="00F75659">
        <w:rPr>
          <w:spacing w:val="-10"/>
          <w:w w:val="110"/>
          <w:sz w:val="19"/>
        </w:rPr>
        <w:t>。</w:t>
      </w:r>
    </w:p>
    <w:p w:rsidR="00F75659" w:rsidRPr="00F75659" w:rsidRDefault="00F75659" w:rsidP="00F75659">
      <w:pPr>
        <w:numPr>
          <w:ilvl w:val="1"/>
          <w:numId w:val="46"/>
        </w:numPr>
        <w:tabs>
          <w:tab w:val="left" w:pos="3210"/>
        </w:tabs>
        <w:spacing w:before="196"/>
        <w:ind w:left="3209" w:hanging="211"/>
        <w:jc w:val="both"/>
        <w:rPr>
          <w:sz w:val="19"/>
        </w:rPr>
      </w:pPr>
      <w:r w:rsidRPr="00F75659">
        <w:rPr>
          <w:rFonts w:ascii="Times New Roman" w:eastAsia="Times New Roman"/>
          <w:w w:val="240"/>
          <w:sz w:val="19"/>
        </w:rPr>
        <w:t>3</w:t>
      </w:r>
      <w:r w:rsidRPr="00F75659">
        <w:rPr>
          <w:spacing w:val="-5"/>
          <w:w w:val="240"/>
          <w:sz w:val="19"/>
        </w:rPr>
        <w:t>管道</w:t>
      </w:r>
    </w:p>
    <w:p w:rsidR="00F75659" w:rsidRPr="00F75659" w:rsidRDefault="00F75659" w:rsidP="00F75659">
      <w:pPr>
        <w:spacing w:before="10"/>
        <w:rPr>
          <w:sz w:val="8"/>
          <w:szCs w:val="19"/>
        </w:rPr>
      </w:pPr>
    </w:p>
    <w:p w:rsidR="00F75659" w:rsidRPr="00F75659" w:rsidRDefault="00F75659" w:rsidP="00F75659">
      <w:pPr>
        <w:numPr>
          <w:ilvl w:val="0"/>
          <w:numId w:val="44"/>
        </w:numPr>
        <w:tabs>
          <w:tab w:val="left" w:pos="1190"/>
        </w:tabs>
        <w:spacing w:before="89"/>
        <w:rPr>
          <w:sz w:val="19"/>
        </w:rPr>
      </w:pPr>
      <w:r w:rsidRPr="00F75659">
        <w:rPr>
          <w:rFonts w:ascii="Times New Roman" w:eastAsia="Times New Roman"/>
          <w:w w:val="110"/>
          <w:sz w:val="20"/>
        </w:rPr>
        <w:t>.1</w:t>
      </w:r>
      <w:r w:rsidRPr="00F75659">
        <w:rPr>
          <w:w w:val="110"/>
          <w:sz w:val="19"/>
        </w:rPr>
        <w:t>管道安装应符合下列要求</w:t>
      </w:r>
      <w:r w:rsidRPr="00F75659">
        <w:rPr>
          <w:spacing w:val="-10"/>
          <w:w w:val="110"/>
          <w:sz w:val="19"/>
        </w:rPr>
        <w:t>：</w:t>
      </w:r>
    </w:p>
    <w:p w:rsidR="00F75659" w:rsidRPr="00F75659" w:rsidRDefault="00F75659" w:rsidP="00F75659">
      <w:pPr>
        <w:numPr>
          <w:ilvl w:val="1"/>
          <w:numId w:val="44"/>
        </w:numPr>
        <w:tabs>
          <w:tab w:val="left" w:pos="1497"/>
          <w:tab w:val="left" w:pos="1498"/>
        </w:tabs>
        <w:spacing w:before="59"/>
        <w:ind w:hanging="334"/>
        <w:rPr>
          <w:rFonts w:ascii="Times New Roman" w:eastAsia="Times New Roman"/>
          <w:sz w:val="20"/>
        </w:rPr>
      </w:pPr>
      <w:r w:rsidRPr="00F75659">
        <w:rPr>
          <w:w w:val="105"/>
          <w:sz w:val="19"/>
        </w:rPr>
        <w:t>管道安装前应将管与管件按施工要求摆放，摆放位置应</w:t>
      </w:r>
      <w:r w:rsidRPr="00F75659">
        <w:rPr>
          <w:spacing w:val="-10"/>
          <w:w w:val="105"/>
          <w:sz w:val="19"/>
        </w:rPr>
        <w:t>便</w:t>
      </w:r>
    </w:p>
    <w:p w:rsidR="00F75659" w:rsidRPr="00F75659" w:rsidRDefault="00F75659" w:rsidP="00F75659">
      <w:pPr>
        <w:spacing w:before="44"/>
        <w:ind w:left="756"/>
        <w:rPr>
          <w:sz w:val="19"/>
          <w:szCs w:val="19"/>
        </w:rPr>
      </w:pPr>
      <w:r w:rsidRPr="00F75659">
        <w:rPr>
          <w:spacing w:val="-1"/>
          <w:w w:val="105"/>
          <w:sz w:val="19"/>
          <w:szCs w:val="19"/>
        </w:rPr>
        <w:t>千起吊、下管及运送，并应再次进行外观及启闭等复验。</w:t>
      </w:r>
    </w:p>
    <w:p w:rsidR="00F75659" w:rsidRPr="00F75659" w:rsidRDefault="00F75659" w:rsidP="00F75659">
      <w:pPr>
        <w:numPr>
          <w:ilvl w:val="1"/>
          <w:numId w:val="44"/>
        </w:numPr>
        <w:tabs>
          <w:tab w:val="left" w:pos="1490"/>
          <w:tab w:val="left" w:pos="1491"/>
        </w:tabs>
        <w:spacing w:before="52"/>
        <w:ind w:left="1490" w:hanging="323"/>
        <w:rPr>
          <w:rFonts w:ascii="Arial" w:eastAsia="Arial"/>
          <w:sz w:val="17"/>
        </w:rPr>
      </w:pPr>
      <w:r w:rsidRPr="00F75659">
        <w:rPr>
          <w:w w:val="105"/>
          <w:sz w:val="19"/>
        </w:rPr>
        <w:t>管道下入沟槽时，不得与槽内管道碰撞</w:t>
      </w:r>
      <w:r w:rsidRPr="00F75659">
        <w:rPr>
          <w:spacing w:val="-10"/>
          <w:w w:val="105"/>
          <w:sz w:val="19"/>
        </w:rPr>
        <w:t>．</w:t>
      </w:r>
    </w:p>
    <w:p w:rsidR="00F75659" w:rsidRPr="00F75659" w:rsidRDefault="00F75659" w:rsidP="00F75659">
      <w:pPr>
        <w:numPr>
          <w:ilvl w:val="1"/>
          <w:numId w:val="44"/>
        </w:numPr>
        <w:tabs>
          <w:tab w:val="left" w:pos="1497"/>
          <w:tab w:val="left" w:pos="1498"/>
        </w:tabs>
        <w:spacing w:before="52"/>
        <w:ind w:hanging="332"/>
        <w:rPr>
          <w:rFonts w:ascii="Arial" w:eastAsia="Arial"/>
          <w:sz w:val="18"/>
        </w:rPr>
      </w:pPr>
      <w:r w:rsidRPr="00F75659">
        <w:rPr>
          <w:spacing w:val="-1"/>
          <w:w w:val="105"/>
          <w:sz w:val="19"/>
        </w:rPr>
        <w:t>管道安装时，应将管道的中心对正．</w:t>
      </w:r>
    </w:p>
    <w:p w:rsidR="00F75659" w:rsidRPr="00F75659" w:rsidRDefault="00F75659" w:rsidP="00F75659">
      <w:pPr>
        <w:numPr>
          <w:ilvl w:val="1"/>
          <w:numId w:val="44"/>
        </w:numPr>
        <w:tabs>
          <w:tab w:val="left" w:pos="1490"/>
          <w:tab w:val="left" w:pos="1491"/>
        </w:tabs>
        <w:spacing w:before="44"/>
        <w:ind w:left="1490" w:hanging="320"/>
        <w:rPr>
          <w:rFonts w:ascii="Arial" w:eastAsia="Arial"/>
          <w:sz w:val="17"/>
        </w:rPr>
      </w:pPr>
      <w:r w:rsidRPr="00F75659">
        <w:rPr>
          <w:w w:val="105"/>
          <w:sz w:val="19"/>
        </w:rPr>
        <w:t>管道穿越道路应加套管或修筑涵洞保护</w:t>
      </w:r>
      <w:r w:rsidRPr="00F75659">
        <w:rPr>
          <w:spacing w:val="-10"/>
          <w:w w:val="105"/>
          <w:sz w:val="19"/>
        </w:rPr>
        <w:t>。</w:t>
      </w:r>
    </w:p>
    <w:p w:rsidR="00F75659" w:rsidRPr="00F75659" w:rsidRDefault="00F75659" w:rsidP="00F75659">
      <w:pPr>
        <w:rPr>
          <w:rFonts w:ascii="Arial" w:eastAsia="Arial"/>
          <w:sz w:val="17"/>
        </w:rPr>
        <w:sectPr w:rsidR="00F75659" w:rsidRPr="00F75659">
          <w:pgSz w:w="10320" w:h="14580"/>
          <w:pgMar w:top="1660" w:right="1440" w:bottom="2360" w:left="1440" w:header="0" w:footer="2360" w:gutter="0"/>
          <w:cols w:space="720"/>
        </w:sect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spacing w:before="4"/>
        <w:rPr>
          <w:sz w:val="18"/>
          <w:szCs w:val="19"/>
        </w:rPr>
      </w:pPr>
    </w:p>
    <w:p w:rsidR="00F75659" w:rsidRPr="00F75659" w:rsidRDefault="00F75659" w:rsidP="00F75659">
      <w:pPr>
        <w:numPr>
          <w:ilvl w:val="1"/>
          <w:numId w:val="44"/>
        </w:numPr>
        <w:tabs>
          <w:tab w:val="left" w:pos="1663"/>
          <w:tab w:val="left" w:pos="1664"/>
        </w:tabs>
        <w:spacing w:line="280" w:lineRule="auto"/>
        <w:ind w:left="926" w:right="669" w:firstLine="411"/>
        <w:rPr>
          <w:rFonts w:ascii="Times New Roman" w:eastAsia="Times New Roman"/>
          <w:sz w:val="19"/>
        </w:rPr>
      </w:pPr>
      <w:r w:rsidRPr="00F75659">
        <w:rPr>
          <w:spacing w:val="-1"/>
          <w:w w:val="103"/>
          <w:sz w:val="19"/>
        </w:rPr>
        <w:t>管道采用法兰连接时，法兰应保持同轴、平行，并保证螺栓</w:t>
      </w:r>
      <w:r w:rsidRPr="00F75659">
        <w:rPr>
          <w:w w:val="106"/>
          <w:sz w:val="19"/>
        </w:rPr>
        <w:t>自由穿人，不得用强紧螺栓的方法消除歪斜。</w:t>
      </w:r>
    </w:p>
    <w:p w:rsidR="00F75659" w:rsidRPr="00F75659" w:rsidRDefault="00F75659" w:rsidP="00F75659">
      <w:pPr>
        <w:numPr>
          <w:ilvl w:val="1"/>
          <w:numId w:val="44"/>
        </w:numPr>
        <w:tabs>
          <w:tab w:val="left" w:pos="1660"/>
          <w:tab w:val="left" w:pos="1661"/>
        </w:tabs>
        <w:spacing w:before="6" w:line="280" w:lineRule="auto"/>
        <w:ind w:left="917" w:right="652" w:firstLine="414"/>
        <w:rPr>
          <w:rFonts w:ascii="Times New Roman" w:eastAsia="Times New Roman"/>
          <w:sz w:val="19"/>
        </w:rPr>
      </w:pPr>
      <w:r w:rsidRPr="00F75659">
        <w:rPr>
          <w:spacing w:val="-2"/>
          <w:w w:val="110"/>
          <w:sz w:val="19"/>
        </w:rPr>
        <w:t>安装柔性承插接口的管道，当其纵坡大于</w:t>
      </w:r>
      <w:r w:rsidRPr="00F75659">
        <w:rPr>
          <w:rFonts w:ascii="Times New Roman" w:eastAsia="Times New Roman"/>
          <w:spacing w:val="-2"/>
          <w:w w:val="110"/>
          <w:sz w:val="19"/>
        </w:rPr>
        <w:t>18</w:t>
      </w:r>
      <w:r w:rsidRPr="00F75659">
        <w:rPr>
          <w:spacing w:val="-2"/>
          <w:w w:val="110"/>
          <w:sz w:val="19"/>
        </w:rPr>
        <w:t>％或安装刚性接口的管道纵坡大千</w:t>
      </w:r>
      <w:r w:rsidRPr="00F75659">
        <w:rPr>
          <w:rFonts w:ascii="Arial" w:eastAsia="Arial"/>
          <w:spacing w:val="-2"/>
          <w:w w:val="110"/>
          <w:sz w:val="17"/>
        </w:rPr>
        <w:t>36</w:t>
      </w:r>
      <w:r w:rsidRPr="00F75659">
        <w:rPr>
          <w:spacing w:val="-2"/>
          <w:w w:val="110"/>
          <w:sz w:val="19"/>
        </w:rPr>
        <w:t>％时，应采取防止管道下滑的措施。</w:t>
      </w:r>
    </w:p>
    <w:p w:rsidR="00F75659" w:rsidRPr="00F75659" w:rsidRDefault="00F75659" w:rsidP="00F75659">
      <w:pPr>
        <w:numPr>
          <w:ilvl w:val="1"/>
          <w:numId w:val="44"/>
        </w:numPr>
        <w:tabs>
          <w:tab w:val="left" w:pos="1663"/>
          <w:tab w:val="left" w:pos="1664"/>
        </w:tabs>
        <w:spacing w:before="6"/>
        <w:ind w:left="1663"/>
        <w:rPr>
          <w:rFonts w:ascii="Arial" w:eastAsia="Arial"/>
          <w:sz w:val="18"/>
        </w:rPr>
      </w:pPr>
      <w:r w:rsidRPr="00F75659">
        <w:rPr>
          <w:w w:val="110"/>
          <w:sz w:val="19"/>
        </w:rPr>
        <w:t>管道安装分期进行或因故中断时，应用堵头将其敞口</w:t>
      </w:r>
      <w:r w:rsidRPr="00F75659">
        <w:rPr>
          <w:spacing w:val="-10"/>
          <w:w w:val="110"/>
          <w:sz w:val="19"/>
        </w:rPr>
        <w:t>封</w:t>
      </w:r>
    </w:p>
    <w:p w:rsidR="00F75659" w:rsidRPr="00F75659" w:rsidRDefault="00F75659" w:rsidP="00F75659">
      <w:pPr>
        <w:spacing w:before="44"/>
        <w:ind w:left="913"/>
        <w:rPr>
          <w:sz w:val="19"/>
          <w:szCs w:val="19"/>
        </w:rPr>
      </w:pPr>
      <w:r w:rsidRPr="00F75659">
        <w:rPr>
          <w:w w:val="95"/>
          <w:sz w:val="19"/>
          <w:szCs w:val="19"/>
        </w:rPr>
        <w:t>闭</w:t>
      </w:r>
      <w:r w:rsidRPr="00F75659">
        <w:rPr>
          <w:spacing w:val="-10"/>
          <w:sz w:val="19"/>
          <w:szCs w:val="19"/>
        </w:rPr>
        <w:t>。</w:t>
      </w:r>
    </w:p>
    <w:p w:rsidR="00F75659" w:rsidRPr="00F75659" w:rsidRDefault="00F75659" w:rsidP="00F75659">
      <w:pPr>
        <w:numPr>
          <w:ilvl w:val="1"/>
          <w:numId w:val="44"/>
        </w:numPr>
        <w:tabs>
          <w:tab w:val="left" w:pos="1661"/>
          <w:tab w:val="left" w:pos="1662"/>
        </w:tabs>
        <w:spacing w:before="52"/>
        <w:ind w:left="1661" w:hanging="330"/>
        <w:rPr>
          <w:rFonts w:ascii="Arial" w:eastAsia="Arial"/>
          <w:sz w:val="18"/>
        </w:rPr>
      </w:pPr>
      <w:r w:rsidRPr="00F75659">
        <w:rPr>
          <w:w w:val="105"/>
          <w:sz w:val="19"/>
        </w:rPr>
        <w:t>移动管道安装应按安装使用说明书要求进行</w:t>
      </w:r>
      <w:r w:rsidRPr="00F75659">
        <w:rPr>
          <w:spacing w:val="-10"/>
          <w:w w:val="105"/>
          <w:sz w:val="19"/>
        </w:rPr>
        <w:t>。</w:t>
      </w:r>
    </w:p>
    <w:p w:rsidR="00F75659" w:rsidRPr="00F75659" w:rsidRDefault="00F75659" w:rsidP="00F75659">
      <w:pPr>
        <w:spacing w:before="45" w:line="280" w:lineRule="auto"/>
        <w:ind w:left="911" w:right="633" w:hanging="6"/>
        <w:jc w:val="both"/>
        <w:rPr>
          <w:sz w:val="19"/>
          <w:szCs w:val="19"/>
        </w:rPr>
      </w:pPr>
      <w:r w:rsidRPr="00F75659">
        <w:rPr>
          <w:rFonts w:ascii="Times New Roman" w:eastAsia="Times New Roman"/>
          <w:w w:val="110"/>
          <w:sz w:val="19"/>
          <w:szCs w:val="19"/>
        </w:rPr>
        <w:t>9.</w:t>
      </w:r>
      <w:r w:rsidRPr="00F75659">
        <w:rPr>
          <w:rFonts w:ascii="Times New Roman" w:eastAsia="Times New Roman"/>
          <w:spacing w:val="-14"/>
          <w:w w:val="110"/>
          <w:sz w:val="19"/>
          <w:szCs w:val="19"/>
        </w:rPr>
        <w:t xml:space="preserve"> </w:t>
      </w:r>
      <w:r w:rsidRPr="00F75659">
        <w:rPr>
          <w:rFonts w:ascii="Times New Roman" w:eastAsia="Times New Roman"/>
          <w:w w:val="110"/>
          <w:sz w:val="19"/>
          <w:szCs w:val="19"/>
        </w:rPr>
        <w:t>3.</w:t>
      </w:r>
      <w:r w:rsidRPr="00F75659">
        <w:rPr>
          <w:rFonts w:ascii="Times New Roman" w:eastAsia="Times New Roman"/>
          <w:spacing w:val="-13"/>
          <w:w w:val="110"/>
          <w:sz w:val="19"/>
          <w:szCs w:val="19"/>
        </w:rPr>
        <w:t xml:space="preserve"> </w:t>
      </w:r>
      <w:r w:rsidRPr="00F75659">
        <w:rPr>
          <w:rFonts w:ascii="Times New Roman" w:eastAsia="Times New Roman"/>
          <w:w w:val="110"/>
          <w:sz w:val="19"/>
          <w:szCs w:val="19"/>
        </w:rPr>
        <w:t>2</w:t>
      </w:r>
      <w:r w:rsidRPr="00F75659">
        <w:rPr>
          <w:rFonts w:ascii="Times New Roman" w:eastAsia="Times New Roman"/>
          <w:spacing w:val="89"/>
          <w:w w:val="110"/>
          <w:sz w:val="19"/>
          <w:szCs w:val="19"/>
        </w:rPr>
        <w:t xml:space="preserve"> </w:t>
      </w:r>
      <w:r w:rsidRPr="00F75659">
        <w:rPr>
          <w:w w:val="110"/>
          <w:sz w:val="19"/>
          <w:szCs w:val="19"/>
        </w:rPr>
        <w:t>锁锌钢管和铸铁管安装应符合现行国家标准《工业金属管道工程施工及验收规范》</w:t>
      </w:r>
      <w:r w:rsidRPr="00F75659">
        <w:rPr>
          <w:rFonts w:ascii="Times New Roman" w:eastAsia="Times New Roman"/>
          <w:w w:val="110"/>
          <w:sz w:val="19"/>
          <w:szCs w:val="19"/>
        </w:rPr>
        <w:t>GB 50235</w:t>
      </w:r>
      <w:r w:rsidRPr="00F75659">
        <w:rPr>
          <w:w w:val="110"/>
          <w:sz w:val="19"/>
          <w:szCs w:val="19"/>
        </w:rPr>
        <w:t>的有关规定。</w:t>
      </w:r>
    </w:p>
    <w:p w:rsidR="00F75659" w:rsidRPr="00F75659" w:rsidRDefault="00F75659" w:rsidP="00F75659">
      <w:pPr>
        <w:numPr>
          <w:ilvl w:val="0"/>
          <w:numId w:val="43"/>
        </w:numPr>
        <w:tabs>
          <w:tab w:val="left" w:pos="1116"/>
        </w:tabs>
        <w:spacing w:before="5"/>
        <w:jc w:val="both"/>
        <w:rPr>
          <w:sz w:val="19"/>
        </w:rPr>
      </w:pPr>
      <w:r w:rsidRPr="00F75659">
        <w:rPr>
          <w:rFonts w:ascii="Times New Roman" w:eastAsia="Times New Roman"/>
          <w:w w:val="110"/>
          <w:sz w:val="19"/>
        </w:rPr>
        <w:t>3.</w:t>
      </w:r>
      <w:r w:rsidRPr="00F75659">
        <w:rPr>
          <w:rFonts w:ascii="Times New Roman" w:eastAsia="Times New Roman"/>
          <w:spacing w:val="-7"/>
          <w:w w:val="110"/>
          <w:sz w:val="19"/>
        </w:rPr>
        <w:t xml:space="preserve"> </w:t>
      </w:r>
      <w:r w:rsidRPr="00F75659">
        <w:rPr>
          <w:rFonts w:ascii="Times New Roman" w:eastAsia="Times New Roman"/>
          <w:w w:val="110"/>
          <w:sz w:val="19"/>
        </w:rPr>
        <w:t>3</w:t>
      </w:r>
      <w:r w:rsidRPr="00F75659">
        <w:rPr>
          <w:rFonts w:ascii="Times New Roman" w:eastAsia="Times New Roman"/>
          <w:spacing w:val="134"/>
          <w:w w:val="110"/>
          <w:sz w:val="19"/>
        </w:rPr>
        <w:t xml:space="preserve"> </w:t>
      </w:r>
      <w:r w:rsidRPr="00F75659">
        <w:rPr>
          <w:w w:val="110"/>
          <w:sz w:val="19"/>
        </w:rPr>
        <w:t>塑料管道安装应符合下列要求</w:t>
      </w:r>
      <w:r w:rsidRPr="00F75659">
        <w:rPr>
          <w:spacing w:val="-10"/>
          <w:w w:val="110"/>
          <w:sz w:val="19"/>
        </w:rPr>
        <w:t>：</w:t>
      </w:r>
    </w:p>
    <w:p w:rsidR="00F75659" w:rsidRPr="00F75659" w:rsidRDefault="00F75659" w:rsidP="00F75659">
      <w:pPr>
        <w:numPr>
          <w:ilvl w:val="1"/>
          <w:numId w:val="43"/>
        </w:numPr>
        <w:tabs>
          <w:tab w:val="left" w:pos="1664"/>
        </w:tabs>
        <w:spacing w:before="59" w:line="280" w:lineRule="auto"/>
        <w:ind w:right="665" w:firstLine="417"/>
        <w:jc w:val="both"/>
        <w:rPr>
          <w:rFonts w:ascii="Times New Roman" w:eastAsia="Times New Roman"/>
          <w:sz w:val="20"/>
        </w:rPr>
      </w:pPr>
      <w:r w:rsidRPr="00F75659">
        <w:rPr>
          <w:spacing w:val="-2"/>
          <w:w w:val="105"/>
          <w:sz w:val="19"/>
        </w:rPr>
        <w:t>聚氯乙烯管宜采用承插式橡胶圈止水连接、承插连接或套管粘接；聚乙烯硬管宜采用承插式橡胶圈止水连接或热熔对接；聚丙烯硬管不宜用粘接法连接。</w:t>
      </w:r>
    </w:p>
    <w:p w:rsidR="00F75659" w:rsidRPr="00F75659" w:rsidRDefault="00F75659" w:rsidP="00F75659">
      <w:pPr>
        <w:numPr>
          <w:ilvl w:val="1"/>
          <w:numId w:val="43"/>
        </w:numPr>
        <w:tabs>
          <w:tab w:val="left" w:pos="1658"/>
        </w:tabs>
        <w:spacing w:before="6" w:line="283" w:lineRule="auto"/>
        <w:ind w:left="900" w:right="633" w:firstLine="427"/>
        <w:jc w:val="both"/>
        <w:rPr>
          <w:rFonts w:ascii="Arial" w:eastAsia="Arial"/>
          <w:sz w:val="18"/>
        </w:rPr>
      </w:pPr>
      <w:r w:rsidRPr="00F75659">
        <w:rPr>
          <w:spacing w:val="-1"/>
          <w:w w:val="108"/>
          <w:sz w:val="19"/>
        </w:rPr>
        <w:t>采用粘接法安装时，应按设计要求选择合适的粘接剂，并</w:t>
      </w:r>
      <w:r w:rsidRPr="00F75659">
        <w:rPr>
          <w:w w:val="110"/>
          <w:sz w:val="19"/>
        </w:rPr>
        <w:t>按粘接技术要求对管与管件进行去污、打毛等预加工处理。粘接</w:t>
      </w:r>
      <w:r w:rsidRPr="00F75659">
        <w:rPr>
          <w:w w:val="106"/>
          <w:sz w:val="19"/>
        </w:rPr>
        <w:t>时粘接剂涂抹应均匀，涂抹长度应符合设计规定，周围配合间隙应相等，并用粘接剂填满，且有少量挤出。粘接剂固化前管道不得移</w:t>
      </w:r>
      <w:r w:rsidRPr="00F75659">
        <w:rPr>
          <w:w w:val="95"/>
          <w:sz w:val="19"/>
        </w:rPr>
        <w:t>动。</w:t>
      </w:r>
    </w:p>
    <w:p w:rsidR="00F75659" w:rsidRPr="00F75659" w:rsidRDefault="00F75659" w:rsidP="00F75659">
      <w:pPr>
        <w:numPr>
          <w:ilvl w:val="1"/>
          <w:numId w:val="43"/>
        </w:numPr>
        <w:tabs>
          <w:tab w:val="left" w:pos="1651"/>
        </w:tabs>
        <w:spacing w:before="5" w:line="280" w:lineRule="auto"/>
        <w:ind w:right="617" w:firstLine="418"/>
        <w:jc w:val="both"/>
        <w:rPr>
          <w:rFonts w:ascii="Arial" w:eastAsia="Arial"/>
          <w:sz w:val="18"/>
        </w:rPr>
      </w:pPr>
      <w:r w:rsidRPr="00F75659">
        <w:rPr>
          <w:w w:val="108"/>
          <w:sz w:val="19"/>
        </w:rPr>
        <w:t>采用法兰连接时，法兰应放入接头坑内，并应保证管道中</w:t>
      </w:r>
      <w:r w:rsidRPr="00F75659">
        <w:rPr>
          <w:spacing w:val="-1"/>
          <w:w w:val="107"/>
          <w:sz w:val="19"/>
        </w:rPr>
        <w:t>心线平直。管底与沟槽底面应贴合良好，法兰密封圈应与管同心。</w:t>
      </w:r>
      <w:r w:rsidRPr="00F75659">
        <w:rPr>
          <w:w w:val="105"/>
          <w:sz w:val="19"/>
        </w:rPr>
        <w:t>拧紧法兰螺栓时，扭力应符合规定，各螺栓受力应均匀。</w:t>
      </w:r>
    </w:p>
    <w:p w:rsidR="00F75659" w:rsidRPr="00F75659" w:rsidRDefault="00F75659" w:rsidP="00F75659">
      <w:pPr>
        <w:numPr>
          <w:ilvl w:val="1"/>
          <w:numId w:val="43"/>
        </w:numPr>
        <w:tabs>
          <w:tab w:val="left" w:pos="1644"/>
        </w:tabs>
        <w:spacing w:before="5" w:line="280" w:lineRule="auto"/>
        <w:ind w:left="898" w:right="647" w:firstLine="431"/>
        <w:jc w:val="both"/>
        <w:rPr>
          <w:rFonts w:ascii="Arial" w:eastAsia="Arial"/>
          <w:sz w:val="17"/>
        </w:rPr>
      </w:pPr>
      <w:r w:rsidRPr="00F75659">
        <w:rPr>
          <w:spacing w:val="-1"/>
          <w:w w:val="108"/>
          <w:sz w:val="19"/>
        </w:rPr>
        <w:t>采用可控温电热板对接机进行热熔对接时，应按产品说明</w:t>
      </w:r>
      <w:r w:rsidRPr="00F75659">
        <w:rPr>
          <w:w w:val="109"/>
          <w:sz w:val="19"/>
        </w:rPr>
        <w:t>书要求控制热熔对接的时间和温度。</w:t>
      </w:r>
    </w:p>
    <w:p w:rsidR="00F75659" w:rsidRPr="00F75659" w:rsidRDefault="00F75659" w:rsidP="00F75659">
      <w:pPr>
        <w:numPr>
          <w:ilvl w:val="0"/>
          <w:numId w:val="42"/>
        </w:numPr>
        <w:tabs>
          <w:tab w:val="left" w:pos="1102"/>
        </w:tabs>
        <w:spacing w:line="264" w:lineRule="exact"/>
        <w:ind w:hanging="211"/>
        <w:jc w:val="both"/>
        <w:rPr>
          <w:sz w:val="19"/>
        </w:rPr>
      </w:pPr>
      <w:r w:rsidRPr="00F75659">
        <w:rPr>
          <w:rFonts w:ascii="Times New Roman" w:eastAsia="Times New Roman"/>
          <w:w w:val="115"/>
          <w:sz w:val="19"/>
        </w:rPr>
        <w:t>3.</w:t>
      </w:r>
      <w:r w:rsidRPr="00F75659">
        <w:rPr>
          <w:rFonts w:ascii="Times New Roman" w:eastAsia="Times New Roman"/>
          <w:spacing w:val="1"/>
          <w:w w:val="115"/>
          <w:sz w:val="19"/>
        </w:rPr>
        <w:t xml:space="preserve"> </w:t>
      </w:r>
      <w:r w:rsidRPr="00F75659">
        <w:rPr>
          <w:rFonts w:ascii="Times New Roman" w:eastAsia="Times New Roman"/>
          <w:w w:val="115"/>
          <w:sz w:val="19"/>
        </w:rPr>
        <w:t>4.</w:t>
      </w:r>
      <w:r w:rsidRPr="00F75659">
        <w:rPr>
          <w:spacing w:val="-1"/>
          <w:w w:val="115"/>
          <w:sz w:val="19"/>
        </w:rPr>
        <w:t>钢筋混凝土管安装应符合下列要求：</w:t>
      </w:r>
    </w:p>
    <w:p w:rsidR="00F75659" w:rsidRPr="00F75659" w:rsidRDefault="00F75659" w:rsidP="00F75659">
      <w:pPr>
        <w:numPr>
          <w:ilvl w:val="1"/>
          <w:numId w:val="42"/>
        </w:numPr>
        <w:tabs>
          <w:tab w:val="left" w:pos="1636"/>
        </w:tabs>
        <w:spacing w:before="52" w:line="280" w:lineRule="auto"/>
        <w:ind w:right="655" w:firstLine="412"/>
        <w:jc w:val="both"/>
        <w:rPr>
          <w:rFonts w:ascii="Times New Roman" w:eastAsia="Times New Roman"/>
          <w:sz w:val="20"/>
        </w:rPr>
      </w:pPr>
      <w:r w:rsidRPr="00F75659">
        <w:rPr>
          <w:spacing w:val="-1"/>
          <w:w w:val="108"/>
          <w:sz w:val="19"/>
        </w:rPr>
        <w:t>平地安装时，承口宜朝向水流来水方向。坡地安装时，承</w:t>
      </w:r>
      <w:r w:rsidRPr="00F75659">
        <w:rPr>
          <w:w w:val="103"/>
          <w:sz w:val="19"/>
        </w:rPr>
        <w:t>口应向上。</w:t>
      </w:r>
    </w:p>
    <w:p w:rsidR="00F75659" w:rsidRPr="00F75659" w:rsidRDefault="00F75659" w:rsidP="00F75659">
      <w:pPr>
        <w:numPr>
          <w:ilvl w:val="1"/>
          <w:numId w:val="42"/>
        </w:numPr>
        <w:tabs>
          <w:tab w:val="left" w:pos="1639"/>
        </w:tabs>
        <w:spacing w:before="5" w:line="273" w:lineRule="auto"/>
        <w:ind w:left="893" w:right="685" w:firstLine="427"/>
        <w:jc w:val="both"/>
        <w:rPr>
          <w:rFonts w:ascii="Arial" w:eastAsia="Arial"/>
          <w:sz w:val="17"/>
        </w:rPr>
      </w:pPr>
      <w:r w:rsidRPr="00F75659">
        <w:rPr>
          <w:spacing w:val="-2"/>
          <w:w w:val="105"/>
          <w:sz w:val="19"/>
        </w:rPr>
        <w:t>安装前承插口应刷净，胶圈上不得粘有杂物。胶圈安装后不得扭曲、偏斜。插口应均匀进入承口，回弹就位后，仍应保持对</w:t>
      </w:r>
      <w:r w:rsidRPr="00F75659">
        <w:rPr>
          <w:spacing w:val="-2"/>
          <w:w w:val="110"/>
          <w:sz w:val="19"/>
        </w:rPr>
        <w:t>口间隙</w:t>
      </w:r>
      <w:r w:rsidRPr="00F75659">
        <w:rPr>
          <w:rFonts w:ascii="Times New Roman" w:eastAsia="Times New Roman"/>
          <w:spacing w:val="-2"/>
          <w:w w:val="110"/>
          <w:sz w:val="19"/>
        </w:rPr>
        <w:t>10~17mm</w:t>
      </w:r>
      <w:r w:rsidRPr="00F75659">
        <w:rPr>
          <w:spacing w:val="-2"/>
          <w:w w:val="110"/>
          <w:sz w:val="19"/>
        </w:rPr>
        <w:t>。</w:t>
      </w:r>
    </w:p>
    <w:p w:rsidR="00F75659" w:rsidRPr="00F75659" w:rsidRDefault="00F75659" w:rsidP="00F75659">
      <w:pPr>
        <w:spacing w:line="273" w:lineRule="auto"/>
        <w:jc w:val="both"/>
        <w:rPr>
          <w:rFonts w:ascii="Arial" w:eastAsia="Arial"/>
          <w:sz w:val="17"/>
        </w:rPr>
        <w:sectPr w:rsidR="00F75659" w:rsidRPr="00F75659">
          <w:pgSz w:w="10320" w:h="14580"/>
          <w:pgMar w:top="1660" w:right="1440" w:bottom="2680" w:left="1440" w:header="0" w:footer="2379" w:gutter="0"/>
          <w:cols w:space="720"/>
        </w:sect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spacing w:before="10"/>
        <w:rPr>
          <w:sz w:val="19"/>
          <w:szCs w:val="19"/>
        </w:rPr>
      </w:pPr>
    </w:p>
    <w:p w:rsidR="00F75659" w:rsidRPr="00F75659" w:rsidRDefault="00F75659" w:rsidP="00F75659">
      <w:pPr>
        <w:numPr>
          <w:ilvl w:val="1"/>
          <w:numId w:val="42"/>
        </w:numPr>
        <w:tabs>
          <w:tab w:val="left" w:pos="1434"/>
          <w:tab w:val="left" w:pos="1435"/>
        </w:tabs>
        <w:spacing w:before="74" w:line="292" w:lineRule="auto"/>
        <w:ind w:left="705" w:right="856" w:firstLine="402"/>
        <w:rPr>
          <w:rFonts w:ascii="Arial" w:eastAsia="Arial"/>
          <w:sz w:val="18"/>
        </w:rPr>
      </w:pPr>
      <w:r w:rsidRPr="00F75659">
        <w:rPr>
          <w:spacing w:val="-1"/>
          <w:w w:val="108"/>
          <w:sz w:val="19"/>
        </w:rPr>
        <w:t>在沟槽土壤对胶圆有腐蚀性的地段，管道覆土前应将接口</w:t>
      </w:r>
      <w:r w:rsidRPr="00F75659">
        <w:rPr>
          <w:w w:val="98"/>
          <w:sz w:val="19"/>
        </w:rPr>
        <w:t>封闭．</w:t>
      </w:r>
    </w:p>
    <w:p w:rsidR="00F75659" w:rsidRPr="00F75659" w:rsidRDefault="00F75659" w:rsidP="00F75659">
      <w:pPr>
        <w:numPr>
          <w:ilvl w:val="1"/>
          <w:numId w:val="42"/>
        </w:numPr>
        <w:tabs>
          <w:tab w:val="left" w:pos="1434"/>
          <w:tab w:val="left" w:pos="1435"/>
        </w:tabs>
        <w:spacing w:line="252" w:lineRule="exact"/>
        <w:ind w:left="1434" w:hanging="322"/>
        <w:rPr>
          <w:rFonts w:ascii="Arial" w:eastAsia="Arial"/>
          <w:sz w:val="18"/>
        </w:rPr>
      </w:pPr>
      <w:r w:rsidRPr="00F75659">
        <w:rPr>
          <w:w w:val="105"/>
          <w:sz w:val="19"/>
        </w:rPr>
        <w:t>配用的金屈管件应进行防锈、防腐处理</w:t>
      </w:r>
      <w:r w:rsidRPr="00F75659">
        <w:rPr>
          <w:spacing w:val="-10"/>
          <w:w w:val="105"/>
          <w:sz w:val="19"/>
        </w:rPr>
        <w:t>。</w:t>
      </w:r>
    </w:p>
    <w:p w:rsidR="00F75659" w:rsidRPr="00F75659" w:rsidRDefault="00F75659" w:rsidP="00F75659">
      <w:pPr>
        <w:rPr>
          <w:sz w:val="14"/>
          <w:szCs w:val="19"/>
        </w:rPr>
      </w:pPr>
    </w:p>
    <w:p w:rsidR="00F75659" w:rsidRPr="00F75659" w:rsidRDefault="00F75659" w:rsidP="00F75659">
      <w:pPr>
        <w:tabs>
          <w:tab w:val="left" w:pos="3387"/>
        </w:tabs>
        <w:ind w:left="2855"/>
        <w:rPr>
          <w:sz w:val="19"/>
          <w:szCs w:val="19"/>
        </w:rPr>
      </w:pPr>
      <w:r w:rsidRPr="00F75659">
        <w:rPr>
          <w:rFonts w:ascii="Times New Roman" w:eastAsia="Times New Roman"/>
          <w:w w:val="105"/>
          <w:sz w:val="19"/>
          <w:szCs w:val="19"/>
        </w:rPr>
        <w:t>9.</w:t>
      </w:r>
      <w:r w:rsidRPr="00F75659">
        <w:rPr>
          <w:rFonts w:ascii="Times New Roman" w:eastAsia="Times New Roman"/>
          <w:spacing w:val="6"/>
          <w:w w:val="105"/>
          <w:sz w:val="19"/>
          <w:szCs w:val="19"/>
        </w:rPr>
        <w:t xml:space="preserve"> </w:t>
      </w:r>
      <w:r w:rsidRPr="00F75659">
        <w:rPr>
          <w:rFonts w:ascii="Times New Roman" w:eastAsia="Times New Roman"/>
          <w:spacing w:val="-10"/>
          <w:w w:val="105"/>
          <w:sz w:val="19"/>
          <w:szCs w:val="19"/>
        </w:rPr>
        <w:t>4</w:t>
      </w:r>
      <w:r w:rsidRPr="00F75659">
        <w:rPr>
          <w:rFonts w:ascii="Times New Roman" w:eastAsia="Times New Roman"/>
          <w:sz w:val="19"/>
          <w:szCs w:val="19"/>
        </w:rPr>
        <w:tab/>
      </w:r>
      <w:r w:rsidRPr="00F75659">
        <w:rPr>
          <w:w w:val="105"/>
          <w:sz w:val="19"/>
          <w:szCs w:val="19"/>
        </w:rPr>
        <w:t>竖管和喷</w:t>
      </w:r>
      <w:r w:rsidRPr="00F75659">
        <w:rPr>
          <w:spacing w:val="-10"/>
          <w:w w:val="105"/>
          <w:sz w:val="19"/>
          <w:szCs w:val="19"/>
        </w:rPr>
        <w:t>头</w:t>
      </w:r>
    </w:p>
    <w:p w:rsidR="00F75659" w:rsidRPr="00F75659" w:rsidRDefault="00F75659" w:rsidP="00F75659">
      <w:pPr>
        <w:spacing w:before="8"/>
        <w:rPr>
          <w:sz w:val="15"/>
          <w:szCs w:val="19"/>
        </w:rPr>
      </w:pPr>
    </w:p>
    <w:p w:rsidR="00F75659" w:rsidRPr="00F75659" w:rsidRDefault="00F75659" w:rsidP="00F75659">
      <w:pPr>
        <w:tabs>
          <w:tab w:val="left" w:pos="1434"/>
        </w:tabs>
        <w:spacing w:line="285" w:lineRule="auto"/>
        <w:ind w:left="696" w:right="856" w:hanging="8"/>
        <w:rPr>
          <w:sz w:val="19"/>
          <w:szCs w:val="19"/>
        </w:rPr>
      </w:pPr>
      <w:r w:rsidRPr="00F75659">
        <w:rPr>
          <w:rFonts w:ascii="Times New Roman" w:eastAsia="Times New Roman"/>
          <w:w w:val="107"/>
          <w:sz w:val="20"/>
          <w:szCs w:val="19"/>
        </w:rPr>
        <w:t>9.</w:t>
      </w:r>
      <w:r w:rsidRPr="00F75659">
        <w:rPr>
          <w:rFonts w:ascii="Times New Roman" w:eastAsia="Times New Roman"/>
          <w:spacing w:val="3"/>
          <w:sz w:val="20"/>
          <w:szCs w:val="19"/>
        </w:rPr>
        <w:t xml:space="preserve"> </w:t>
      </w:r>
      <w:r w:rsidRPr="00F75659">
        <w:rPr>
          <w:rFonts w:ascii="Times New Roman" w:eastAsia="Times New Roman"/>
          <w:w w:val="107"/>
          <w:sz w:val="20"/>
          <w:szCs w:val="19"/>
        </w:rPr>
        <w:t>4.1</w:t>
      </w:r>
      <w:r w:rsidRPr="00F75659">
        <w:rPr>
          <w:rFonts w:ascii="Times New Roman" w:eastAsia="Times New Roman"/>
          <w:sz w:val="20"/>
          <w:szCs w:val="19"/>
        </w:rPr>
        <w:tab/>
      </w:r>
      <w:r w:rsidRPr="00F75659">
        <w:rPr>
          <w:spacing w:val="-1"/>
          <w:w w:val="108"/>
          <w:sz w:val="19"/>
          <w:szCs w:val="19"/>
        </w:rPr>
        <w:t>喷头安装前应进行检查，其转动部分应灵活，弹簧不得锈</w:t>
      </w:r>
      <w:r w:rsidRPr="00F75659">
        <w:rPr>
          <w:w w:val="101"/>
          <w:sz w:val="19"/>
          <w:szCs w:val="19"/>
        </w:rPr>
        <w:t>蚀，竖管外螺纹无碰伤。</w:t>
      </w:r>
    </w:p>
    <w:p w:rsidR="00F75659" w:rsidRPr="00F75659" w:rsidRDefault="00F75659" w:rsidP="00F75659">
      <w:pPr>
        <w:tabs>
          <w:tab w:val="left" w:pos="1425"/>
        </w:tabs>
        <w:spacing w:before="2"/>
        <w:ind w:left="689"/>
        <w:rPr>
          <w:sz w:val="19"/>
          <w:szCs w:val="19"/>
        </w:rPr>
      </w:pPr>
      <w:r w:rsidRPr="00F75659">
        <w:rPr>
          <w:rFonts w:ascii="Times New Roman" w:eastAsia="Times New Roman"/>
          <w:w w:val="105"/>
          <w:sz w:val="19"/>
          <w:szCs w:val="19"/>
        </w:rPr>
        <w:t>9.</w:t>
      </w:r>
      <w:r w:rsidRPr="00F75659">
        <w:rPr>
          <w:rFonts w:ascii="Times New Roman" w:eastAsia="Times New Roman"/>
          <w:spacing w:val="13"/>
          <w:w w:val="105"/>
          <w:sz w:val="19"/>
          <w:szCs w:val="19"/>
        </w:rPr>
        <w:t xml:space="preserve"> </w:t>
      </w:r>
      <w:r w:rsidRPr="00F75659">
        <w:rPr>
          <w:rFonts w:ascii="Times New Roman" w:eastAsia="Times New Roman"/>
          <w:w w:val="105"/>
          <w:sz w:val="19"/>
          <w:szCs w:val="19"/>
        </w:rPr>
        <w:t>4.</w:t>
      </w:r>
      <w:r w:rsidRPr="00F75659">
        <w:rPr>
          <w:rFonts w:ascii="Times New Roman" w:eastAsia="Times New Roman"/>
          <w:spacing w:val="8"/>
          <w:w w:val="105"/>
          <w:sz w:val="19"/>
          <w:szCs w:val="19"/>
        </w:rPr>
        <w:t xml:space="preserve"> </w:t>
      </w:r>
      <w:r w:rsidRPr="00F75659">
        <w:rPr>
          <w:rFonts w:ascii="Times New Roman" w:eastAsia="Times New Roman"/>
          <w:spacing w:val="-12"/>
          <w:w w:val="105"/>
          <w:sz w:val="19"/>
          <w:szCs w:val="19"/>
        </w:rPr>
        <w:t>2</w:t>
      </w:r>
      <w:r w:rsidRPr="00F75659">
        <w:rPr>
          <w:rFonts w:ascii="Times New Roman" w:eastAsia="Times New Roman"/>
          <w:sz w:val="19"/>
          <w:szCs w:val="19"/>
        </w:rPr>
        <w:tab/>
      </w:r>
      <w:r w:rsidRPr="00F75659">
        <w:rPr>
          <w:w w:val="105"/>
          <w:sz w:val="19"/>
          <w:szCs w:val="19"/>
        </w:rPr>
        <w:t>支管与竖管、竖管与喷头的连接应密封可靠</w:t>
      </w:r>
      <w:r w:rsidRPr="00F75659">
        <w:rPr>
          <w:spacing w:val="-10"/>
          <w:w w:val="105"/>
          <w:sz w:val="19"/>
          <w:szCs w:val="19"/>
        </w:rPr>
        <w:t>。</w:t>
      </w:r>
    </w:p>
    <w:p w:rsidR="00F75659" w:rsidRPr="00F75659" w:rsidRDefault="00F75659" w:rsidP="00F75659">
      <w:pPr>
        <w:tabs>
          <w:tab w:val="left" w:pos="1424"/>
        </w:tabs>
        <w:spacing w:before="45"/>
        <w:ind w:left="689"/>
        <w:rPr>
          <w:sz w:val="19"/>
        </w:rPr>
      </w:pPr>
      <w:r w:rsidRPr="00F75659">
        <w:rPr>
          <w:rFonts w:ascii="Times New Roman" w:eastAsia="Times New Roman"/>
          <w:w w:val="105"/>
          <w:sz w:val="20"/>
        </w:rPr>
        <w:t>9.</w:t>
      </w:r>
      <w:r w:rsidRPr="00F75659">
        <w:rPr>
          <w:rFonts w:ascii="Times New Roman" w:eastAsia="Times New Roman"/>
          <w:spacing w:val="3"/>
          <w:w w:val="105"/>
          <w:sz w:val="20"/>
        </w:rPr>
        <w:t xml:space="preserve"> </w:t>
      </w:r>
      <w:r w:rsidRPr="00F75659">
        <w:rPr>
          <w:rFonts w:ascii="Times New Roman" w:eastAsia="Times New Roman"/>
          <w:spacing w:val="-5"/>
          <w:w w:val="105"/>
          <w:sz w:val="20"/>
        </w:rPr>
        <w:t>4.3</w:t>
      </w:r>
      <w:r w:rsidRPr="00F75659">
        <w:rPr>
          <w:rFonts w:ascii="Times New Roman" w:eastAsia="Times New Roman"/>
          <w:sz w:val="20"/>
        </w:rPr>
        <w:tab/>
      </w:r>
      <w:r w:rsidRPr="00F75659">
        <w:rPr>
          <w:sz w:val="19"/>
        </w:rPr>
        <w:t>竖管安装应牢固、稳定</w:t>
      </w:r>
      <w:r w:rsidRPr="00F75659">
        <w:rPr>
          <w:spacing w:val="-10"/>
          <w:sz w:val="19"/>
        </w:rPr>
        <w:t>。</w:t>
      </w:r>
    </w:p>
    <w:p w:rsidR="00F75659" w:rsidRPr="00F75659" w:rsidRDefault="00F75659" w:rsidP="00F75659">
      <w:pPr>
        <w:spacing w:before="7"/>
        <w:rPr>
          <w:sz w:val="14"/>
          <w:szCs w:val="19"/>
        </w:rPr>
      </w:pPr>
    </w:p>
    <w:p w:rsidR="00F75659" w:rsidRPr="00F75659" w:rsidRDefault="00F75659" w:rsidP="00F75659">
      <w:pPr>
        <w:ind w:left="2847"/>
        <w:rPr>
          <w:sz w:val="19"/>
        </w:rPr>
      </w:pPr>
      <w:r w:rsidRPr="00F75659">
        <w:rPr>
          <w:rFonts w:ascii="Times New Roman" w:eastAsia="Times New Roman"/>
          <w:w w:val="120"/>
          <w:sz w:val="20"/>
        </w:rPr>
        <w:t>9.</w:t>
      </w:r>
      <w:r w:rsidRPr="00F75659">
        <w:rPr>
          <w:rFonts w:ascii="Times New Roman" w:eastAsia="Times New Roman"/>
          <w:spacing w:val="-11"/>
          <w:w w:val="190"/>
          <w:sz w:val="20"/>
        </w:rPr>
        <w:t xml:space="preserve"> </w:t>
      </w:r>
      <w:r w:rsidRPr="00F75659">
        <w:rPr>
          <w:rFonts w:ascii="Times New Roman" w:eastAsia="Times New Roman"/>
          <w:w w:val="190"/>
          <w:sz w:val="20"/>
        </w:rPr>
        <w:t>5</w:t>
      </w:r>
      <w:r w:rsidRPr="00F75659">
        <w:rPr>
          <w:w w:val="190"/>
          <w:sz w:val="19"/>
        </w:rPr>
        <w:t>喷灌</w:t>
      </w:r>
      <w:r w:rsidRPr="00F75659">
        <w:rPr>
          <w:spacing w:val="-10"/>
          <w:w w:val="190"/>
          <w:sz w:val="19"/>
        </w:rPr>
        <w:t>机</w:t>
      </w:r>
    </w:p>
    <w:p w:rsidR="00F75659" w:rsidRPr="00F75659" w:rsidRDefault="00F75659" w:rsidP="00F75659">
      <w:pPr>
        <w:spacing w:before="8"/>
        <w:rPr>
          <w:sz w:val="15"/>
          <w:szCs w:val="19"/>
        </w:rPr>
      </w:pPr>
    </w:p>
    <w:p w:rsidR="00F75659" w:rsidRPr="00F75659" w:rsidRDefault="00F75659" w:rsidP="00F75659">
      <w:pPr>
        <w:spacing w:line="285" w:lineRule="auto"/>
        <w:ind w:left="692" w:right="761" w:hanging="4"/>
        <w:rPr>
          <w:sz w:val="19"/>
          <w:szCs w:val="19"/>
        </w:rPr>
      </w:pPr>
      <w:r w:rsidRPr="00F75659">
        <w:rPr>
          <w:rFonts w:ascii="Times New Roman" w:eastAsia="Times New Roman"/>
          <w:w w:val="202"/>
          <w:sz w:val="20"/>
          <w:szCs w:val="19"/>
        </w:rPr>
        <w:t>9</w:t>
      </w:r>
      <w:r w:rsidRPr="00F75659">
        <w:rPr>
          <w:rFonts w:ascii="Times New Roman" w:eastAsia="Times New Roman"/>
          <w:spacing w:val="-97"/>
          <w:w w:val="202"/>
          <w:sz w:val="20"/>
          <w:szCs w:val="19"/>
        </w:rPr>
        <w:t>.</w:t>
      </w:r>
      <w:r w:rsidRPr="00F75659">
        <w:rPr>
          <w:rFonts w:ascii="Times New Roman" w:eastAsia="Times New Roman"/>
          <w:w w:val="202"/>
          <w:sz w:val="20"/>
          <w:szCs w:val="19"/>
        </w:rPr>
        <w:t>5.1</w:t>
      </w:r>
      <w:r w:rsidRPr="00F75659">
        <w:rPr>
          <w:rFonts w:ascii="Times New Roman" w:eastAsia="Times New Roman"/>
          <w:spacing w:val="-19"/>
          <w:sz w:val="20"/>
          <w:szCs w:val="19"/>
        </w:rPr>
        <w:t xml:space="preserve"> </w:t>
      </w:r>
      <w:r w:rsidRPr="00F75659">
        <w:rPr>
          <w:spacing w:val="-1"/>
          <w:w w:val="110"/>
          <w:sz w:val="19"/>
          <w:szCs w:val="19"/>
        </w:rPr>
        <w:t>喷灌机安装前，应对安装所需用的工具和设备进行检查。</w:t>
      </w:r>
      <w:r w:rsidRPr="00F75659">
        <w:rPr>
          <w:w w:val="107"/>
          <w:sz w:val="19"/>
          <w:szCs w:val="19"/>
        </w:rPr>
        <w:t>工具、设备应良好、备齐。喷灌机部件应按照顺序摆放在安装的位</w:t>
      </w:r>
      <w:r w:rsidRPr="00F75659">
        <w:rPr>
          <w:w w:val="101"/>
          <w:sz w:val="19"/>
          <w:szCs w:val="19"/>
        </w:rPr>
        <w:t>置上，各部件应齐全、完好无损。</w:t>
      </w:r>
    </w:p>
    <w:p w:rsidR="00F75659" w:rsidRPr="00F75659" w:rsidRDefault="00F75659" w:rsidP="00F75659">
      <w:pPr>
        <w:tabs>
          <w:tab w:val="left" w:pos="1441"/>
        </w:tabs>
        <w:spacing w:line="285" w:lineRule="auto"/>
        <w:ind w:left="688" w:right="872" w:firstLine="1"/>
        <w:rPr>
          <w:sz w:val="19"/>
          <w:szCs w:val="19"/>
        </w:rPr>
      </w:pPr>
      <w:r w:rsidRPr="00F75659">
        <w:rPr>
          <w:rFonts w:ascii="Times New Roman" w:eastAsia="Times New Roman"/>
          <w:w w:val="110"/>
          <w:sz w:val="19"/>
          <w:szCs w:val="19"/>
        </w:rPr>
        <w:t>9. 5. 2</w:t>
      </w:r>
      <w:r w:rsidRPr="00F75659">
        <w:rPr>
          <w:rFonts w:ascii="Times New Roman" w:eastAsia="Times New Roman"/>
          <w:sz w:val="19"/>
          <w:szCs w:val="19"/>
        </w:rPr>
        <w:tab/>
      </w:r>
      <w:r w:rsidRPr="00F75659">
        <w:rPr>
          <w:spacing w:val="-2"/>
          <w:w w:val="110"/>
          <w:sz w:val="19"/>
          <w:szCs w:val="19"/>
        </w:rPr>
        <w:t>喷灌机的安装必须严格按照使用说明书的安装顺序和步骤进行，必须待各部件组装完毕检查无误后再进行总装。</w:t>
      </w:r>
    </w:p>
    <w:p w:rsidR="00F75659" w:rsidRPr="00F75659" w:rsidRDefault="00F75659" w:rsidP="00F75659">
      <w:pPr>
        <w:tabs>
          <w:tab w:val="left" w:pos="1421"/>
        </w:tabs>
        <w:spacing w:line="261" w:lineRule="exact"/>
        <w:ind w:left="682"/>
        <w:rPr>
          <w:sz w:val="19"/>
          <w:szCs w:val="19"/>
        </w:rPr>
      </w:pPr>
      <w:r w:rsidRPr="00F75659">
        <w:rPr>
          <w:rFonts w:ascii="Times New Roman" w:eastAsia="Times New Roman"/>
          <w:w w:val="105"/>
          <w:sz w:val="19"/>
          <w:szCs w:val="19"/>
        </w:rPr>
        <w:t>9.</w:t>
      </w:r>
      <w:r w:rsidRPr="00F75659">
        <w:rPr>
          <w:rFonts w:ascii="Times New Roman" w:eastAsia="Times New Roman"/>
          <w:spacing w:val="7"/>
          <w:w w:val="105"/>
          <w:sz w:val="19"/>
          <w:szCs w:val="19"/>
        </w:rPr>
        <w:t xml:space="preserve"> </w:t>
      </w:r>
      <w:r w:rsidRPr="00F75659">
        <w:rPr>
          <w:rFonts w:ascii="Times New Roman" w:eastAsia="Times New Roman"/>
          <w:w w:val="105"/>
          <w:sz w:val="19"/>
          <w:szCs w:val="19"/>
        </w:rPr>
        <w:t>5.</w:t>
      </w:r>
      <w:r w:rsidRPr="00F75659">
        <w:rPr>
          <w:rFonts w:ascii="Times New Roman" w:eastAsia="Times New Roman"/>
          <w:spacing w:val="10"/>
          <w:w w:val="105"/>
          <w:sz w:val="19"/>
          <w:szCs w:val="19"/>
        </w:rPr>
        <w:t xml:space="preserve"> </w:t>
      </w:r>
      <w:r w:rsidRPr="00F75659">
        <w:rPr>
          <w:rFonts w:ascii="Times New Roman" w:eastAsia="Times New Roman"/>
          <w:spacing w:val="-10"/>
          <w:w w:val="105"/>
          <w:sz w:val="19"/>
          <w:szCs w:val="19"/>
        </w:rPr>
        <w:t>3</w:t>
      </w:r>
      <w:r w:rsidRPr="00F75659">
        <w:rPr>
          <w:rFonts w:ascii="Times New Roman" w:eastAsia="Times New Roman"/>
          <w:sz w:val="19"/>
          <w:szCs w:val="19"/>
        </w:rPr>
        <w:tab/>
      </w:r>
      <w:r w:rsidRPr="00F75659">
        <w:rPr>
          <w:sz w:val="19"/>
          <w:szCs w:val="19"/>
        </w:rPr>
        <w:t>安装时接头处应用密封材料密封，防止漏水、漏油</w:t>
      </w:r>
      <w:r w:rsidRPr="00F75659">
        <w:rPr>
          <w:spacing w:val="-10"/>
          <w:sz w:val="19"/>
          <w:szCs w:val="19"/>
        </w:rPr>
        <w:t>。</w:t>
      </w:r>
    </w:p>
    <w:p w:rsidR="00F75659" w:rsidRPr="00F75659" w:rsidRDefault="00F75659" w:rsidP="00F75659">
      <w:pPr>
        <w:tabs>
          <w:tab w:val="left" w:pos="1434"/>
        </w:tabs>
        <w:spacing w:before="48" w:line="292" w:lineRule="auto"/>
        <w:ind w:left="696" w:right="857" w:hanging="7"/>
        <w:rPr>
          <w:sz w:val="19"/>
          <w:szCs w:val="19"/>
        </w:rPr>
      </w:pPr>
      <w:r w:rsidRPr="00F75659">
        <w:rPr>
          <w:rFonts w:ascii="Times New Roman" w:eastAsia="Times New Roman"/>
          <w:w w:val="104"/>
          <w:sz w:val="19"/>
          <w:szCs w:val="19"/>
        </w:rPr>
        <w:t>9.</w:t>
      </w:r>
      <w:r w:rsidRPr="00F75659">
        <w:rPr>
          <w:rFonts w:ascii="Times New Roman" w:eastAsia="Times New Roman"/>
          <w:spacing w:val="11"/>
          <w:sz w:val="19"/>
          <w:szCs w:val="19"/>
        </w:rPr>
        <w:t xml:space="preserve"> </w:t>
      </w:r>
      <w:r w:rsidRPr="00F75659">
        <w:rPr>
          <w:rFonts w:ascii="Times New Roman" w:eastAsia="Times New Roman"/>
          <w:w w:val="104"/>
          <w:sz w:val="19"/>
          <w:szCs w:val="19"/>
        </w:rPr>
        <w:t>5.</w:t>
      </w:r>
      <w:r w:rsidRPr="00F75659">
        <w:rPr>
          <w:rFonts w:ascii="Times New Roman" w:eastAsia="Times New Roman"/>
          <w:spacing w:val="19"/>
          <w:sz w:val="19"/>
          <w:szCs w:val="19"/>
        </w:rPr>
        <w:t xml:space="preserve"> </w:t>
      </w:r>
      <w:r w:rsidRPr="00F75659">
        <w:rPr>
          <w:rFonts w:ascii="Times New Roman" w:eastAsia="Times New Roman"/>
          <w:w w:val="108"/>
          <w:sz w:val="19"/>
          <w:szCs w:val="19"/>
        </w:rPr>
        <w:t>4</w:t>
      </w:r>
      <w:r w:rsidRPr="00F75659">
        <w:rPr>
          <w:rFonts w:ascii="Times New Roman" w:eastAsia="Times New Roman"/>
          <w:sz w:val="19"/>
          <w:szCs w:val="19"/>
        </w:rPr>
        <w:tab/>
      </w:r>
      <w:r w:rsidRPr="00F75659">
        <w:rPr>
          <w:spacing w:val="-1"/>
          <w:w w:val="108"/>
          <w:sz w:val="19"/>
          <w:szCs w:val="19"/>
        </w:rPr>
        <w:t>滚移式喷灌机的轮轴应用轮轴夹板固定，防止滑脱；整条</w:t>
      </w:r>
      <w:r w:rsidRPr="00F75659">
        <w:rPr>
          <w:w w:val="109"/>
          <w:sz w:val="19"/>
          <w:szCs w:val="19"/>
        </w:rPr>
        <w:t>管线的喷头安装孔应对准在一条直线上。</w:t>
      </w:r>
    </w:p>
    <w:p w:rsidR="00F75659" w:rsidRPr="00F75659" w:rsidRDefault="00F75659" w:rsidP="00F75659">
      <w:pPr>
        <w:tabs>
          <w:tab w:val="left" w:pos="1424"/>
        </w:tabs>
        <w:spacing w:line="252" w:lineRule="exact"/>
        <w:ind w:left="682"/>
        <w:rPr>
          <w:sz w:val="19"/>
          <w:szCs w:val="19"/>
        </w:rPr>
      </w:pPr>
      <w:r w:rsidRPr="00F75659">
        <w:rPr>
          <w:rFonts w:ascii="Times New Roman" w:eastAsia="Times New Roman"/>
          <w:w w:val="110"/>
          <w:sz w:val="19"/>
          <w:szCs w:val="19"/>
        </w:rPr>
        <w:t>9.</w:t>
      </w:r>
      <w:r w:rsidRPr="00F75659">
        <w:rPr>
          <w:rFonts w:ascii="Times New Roman" w:eastAsia="Times New Roman"/>
          <w:spacing w:val="-3"/>
          <w:w w:val="110"/>
          <w:sz w:val="19"/>
          <w:szCs w:val="19"/>
        </w:rPr>
        <w:t xml:space="preserve"> </w:t>
      </w:r>
      <w:r w:rsidRPr="00F75659">
        <w:rPr>
          <w:rFonts w:ascii="Times New Roman" w:eastAsia="Times New Roman"/>
          <w:w w:val="110"/>
          <w:sz w:val="19"/>
          <w:szCs w:val="19"/>
        </w:rPr>
        <w:t xml:space="preserve">5. </w:t>
      </w:r>
      <w:r w:rsidRPr="00F75659">
        <w:rPr>
          <w:rFonts w:ascii="Times New Roman" w:eastAsia="Times New Roman"/>
          <w:spacing w:val="-10"/>
          <w:w w:val="110"/>
          <w:sz w:val="19"/>
          <w:szCs w:val="19"/>
        </w:rPr>
        <w:t>5</w:t>
      </w:r>
      <w:r w:rsidRPr="00F75659">
        <w:rPr>
          <w:rFonts w:ascii="Times New Roman" w:eastAsia="Times New Roman"/>
          <w:sz w:val="19"/>
          <w:szCs w:val="19"/>
        </w:rPr>
        <w:tab/>
      </w:r>
      <w:r w:rsidRPr="00F75659">
        <w:rPr>
          <w:w w:val="105"/>
          <w:sz w:val="19"/>
          <w:szCs w:val="19"/>
        </w:rPr>
        <w:t>绞盘式喷湘机在试运行调整喷头小车的行走速度时，不</w:t>
      </w:r>
      <w:r w:rsidRPr="00F75659">
        <w:rPr>
          <w:spacing w:val="-10"/>
          <w:w w:val="105"/>
          <w:sz w:val="19"/>
          <w:szCs w:val="19"/>
        </w:rPr>
        <w:t>得</w:t>
      </w:r>
    </w:p>
    <w:p w:rsidR="00F75659" w:rsidRPr="00F75659" w:rsidRDefault="00F75659" w:rsidP="00F75659">
      <w:pPr>
        <w:spacing w:before="52"/>
        <w:ind w:left="699"/>
        <w:rPr>
          <w:sz w:val="19"/>
          <w:szCs w:val="19"/>
        </w:rPr>
      </w:pPr>
      <w:r w:rsidRPr="00F75659">
        <w:rPr>
          <w:w w:val="105"/>
          <w:sz w:val="19"/>
          <w:szCs w:val="19"/>
        </w:rPr>
        <w:t>使喷洒水在地表产生径流</w:t>
      </w:r>
      <w:r w:rsidRPr="00F75659">
        <w:rPr>
          <w:spacing w:val="-10"/>
          <w:w w:val="105"/>
          <w:sz w:val="19"/>
          <w:szCs w:val="19"/>
        </w:rPr>
        <w:t>。</w:t>
      </w:r>
    </w:p>
    <w:p w:rsidR="00F75659" w:rsidRPr="00F75659" w:rsidRDefault="00F75659" w:rsidP="00F75659">
      <w:pPr>
        <w:tabs>
          <w:tab w:val="left" w:pos="1426"/>
        </w:tabs>
        <w:spacing w:before="45"/>
        <w:ind w:left="689"/>
        <w:rPr>
          <w:sz w:val="19"/>
          <w:szCs w:val="19"/>
        </w:rPr>
      </w:pPr>
      <w:r w:rsidRPr="00F75659">
        <w:rPr>
          <w:rFonts w:ascii="Times New Roman" w:eastAsia="Times New Roman"/>
          <w:w w:val="110"/>
          <w:sz w:val="19"/>
          <w:szCs w:val="19"/>
        </w:rPr>
        <w:t>9.</w:t>
      </w:r>
      <w:r w:rsidRPr="00F75659">
        <w:rPr>
          <w:rFonts w:ascii="Times New Roman" w:eastAsia="Times New Roman"/>
          <w:spacing w:val="-3"/>
          <w:w w:val="110"/>
          <w:sz w:val="19"/>
          <w:szCs w:val="19"/>
        </w:rPr>
        <w:t xml:space="preserve"> </w:t>
      </w:r>
      <w:r w:rsidRPr="00F75659">
        <w:rPr>
          <w:rFonts w:ascii="Times New Roman" w:eastAsia="Times New Roman"/>
          <w:w w:val="110"/>
          <w:sz w:val="19"/>
          <w:szCs w:val="19"/>
        </w:rPr>
        <w:t>5.</w:t>
      </w:r>
      <w:r w:rsidRPr="00F75659">
        <w:rPr>
          <w:rFonts w:ascii="Times New Roman" w:eastAsia="Times New Roman"/>
          <w:spacing w:val="1"/>
          <w:w w:val="110"/>
          <w:sz w:val="19"/>
          <w:szCs w:val="19"/>
        </w:rPr>
        <w:t xml:space="preserve"> </w:t>
      </w:r>
      <w:r w:rsidRPr="00F75659">
        <w:rPr>
          <w:rFonts w:ascii="Times New Roman" w:eastAsia="Times New Roman"/>
          <w:spacing w:val="-10"/>
          <w:w w:val="110"/>
          <w:sz w:val="19"/>
          <w:szCs w:val="19"/>
        </w:rPr>
        <w:t>6</w:t>
      </w:r>
      <w:r w:rsidRPr="00F75659">
        <w:rPr>
          <w:rFonts w:ascii="Times New Roman" w:eastAsia="Times New Roman"/>
          <w:sz w:val="19"/>
          <w:szCs w:val="19"/>
        </w:rPr>
        <w:tab/>
      </w:r>
      <w:r w:rsidRPr="00F75659">
        <w:rPr>
          <w:w w:val="105"/>
          <w:sz w:val="19"/>
          <w:szCs w:val="19"/>
        </w:rPr>
        <w:t>带移动管道的轻小型喷灌机的安装，应首先将喷泄机的</w:t>
      </w:r>
      <w:r w:rsidRPr="00F75659">
        <w:rPr>
          <w:spacing w:val="-10"/>
          <w:w w:val="105"/>
          <w:sz w:val="19"/>
          <w:szCs w:val="19"/>
        </w:rPr>
        <w:t>进</w:t>
      </w:r>
    </w:p>
    <w:p w:rsidR="00F75659" w:rsidRPr="00F75659" w:rsidRDefault="00F75659" w:rsidP="00F75659">
      <w:pPr>
        <w:spacing w:before="51" w:line="280" w:lineRule="auto"/>
        <w:ind w:left="692" w:right="862"/>
        <w:rPr>
          <w:sz w:val="19"/>
          <w:szCs w:val="19"/>
        </w:rPr>
      </w:pPr>
      <w:r w:rsidRPr="00F75659">
        <w:rPr>
          <w:w w:val="110"/>
          <w:sz w:val="19"/>
          <w:szCs w:val="19"/>
        </w:rPr>
        <w:t>水管和供水管的供水阀连接好，再按本规范第</w:t>
      </w:r>
      <w:r w:rsidRPr="00F75659">
        <w:rPr>
          <w:rFonts w:ascii="Times New Roman" w:eastAsia="Times New Roman"/>
          <w:w w:val="110"/>
          <w:sz w:val="19"/>
          <w:szCs w:val="19"/>
        </w:rPr>
        <w:t>9.</w:t>
      </w:r>
      <w:r w:rsidRPr="00F75659">
        <w:rPr>
          <w:rFonts w:ascii="Times New Roman" w:eastAsia="Times New Roman"/>
          <w:spacing w:val="40"/>
          <w:w w:val="110"/>
          <w:sz w:val="19"/>
          <w:szCs w:val="19"/>
        </w:rPr>
        <w:t xml:space="preserve"> </w:t>
      </w:r>
      <w:r w:rsidRPr="00F75659">
        <w:rPr>
          <w:rFonts w:ascii="Times New Roman" w:eastAsia="Times New Roman"/>
          <w:w w:val="110"/>
          <w:sz w:val="19"/>
          <w:szCs w:val="19"/>
        </w:rPr>
        <w:t>3.</w:t>
      </w:r>
      <w:r w:rsidRPr="00F75659">
        <w:rPr>
          <w:rFonts w:ascii="Times New Roman" w:eastAsia="Times New Roman"/>
          <w:spacing w:val="19"/>
          <w:w w:val="110"/>
          <w:sz w:val="19"/>
          <w:szCs w:val="19"/>
        </w:rPr>
        <w:t xml:space="preserve"> </w:t>
      </w:r>
      <w:r w:rsidRPr="00F75659">
        <w:rPr>
          <w:rFonts w:ascii="Times New Roman" w:eastAsia="Times New Roman"/>
          <w:w w:val="110"/>
          <w:sz w:val="19"/>
          <w:szCs w:val="19"/>
        </w:rPr>
        <w:t>1</w:t>
      </w:r>
      <w:r w:rsidRPr="00F75659">
        <w:rPr>
          <w:w w:val="110"/>
          <w:sz w:val="19"/>
          <w:szCs w:val="19"/>
        </w:rPr>
        <w:t>条第</w:t>
      </w:r>
      <w:r w:rsidRPr="00F75659">
        <w:rPr>
          <w:rFonts w:ascii="Times New Roman" w:eastAsia="Times New Roman"/>
          <w:w w:val="110"/>
          <w:sz w:val="19"/>
          <w:szCs w:val="19"/>
        </w:rPr>
        <w:t>8</w:t>
      </w:r>
      <w:r w:rsidRPr="00F75659">
        <w:rPr>
          <w:w w:val="110"/>
          <w:sz w:val="19"/>
          <w:szCs w:val="19"/>
        </w:rPr>
        <w:t>款与第</w:t>
      </w:r>
      <w:r w:rsidRPr="00F75659">
        <w:rPr>
          <w:rFonts w:ascii="Times New Roman" w:eastAsia="Times New Roman"/>
          <w:w w:val="110"/>
          <w:sz w:val="19"/>
          <w:szCs w:val="19"/>
        </w:rPr>
        <w:t>9. 4</w:t>
      </w:r>
      <w:r w:rsidRPr="00F75659">
        <w:rPr>
          <w:w w:val="110"/>
          <w:sz w:val="19"/>
          <w:szCs w:val="19"/>
        </w:rPr>
        <w:t>节的有关要求安装移动管道、竖管和喷头。</w:t>
      </w:r>
    </w:p>
    <w:p w:rsidR="00F75659" w:rsidRPr="00F75659" w:rsidRDefault="00F75659" w:rsidP="00F75659">
      <w:pPr>
        <w:tabs>
          <w:tab w:val="left" w:pos="1427"/>
        </w:tabs>
        <w:spacing w:before="6" w:line="285" w:lineRule="auto"/>
        <w:ind w:left="697" w:right="793" w:hanging="9"/>
        <w:rPr>
          <w:sz w:val="19"/>
          <w:szCs w:val="19"/>
        </w:rPr>
      </w:pPr>
      <w:r w:rsidRPr="00F75659">
        <w:rPr>
          <w:rFonts w:ascii="Times New Roman" w:eastAsia="Times New Roman"/>
          <w:w w:val="108"/>
          <w:sz w:val="19"/>
          <w:szCs w:val="19"/>
        </w:rPr>
        <w:t>9.</w:t>
      </w:r>
      <w:r w:rsidRPr="00F75659">
        <w:rPr>
          <w:rFonts w:ascii="Times New Roman" w:eastAsia="Times New Roman"/>
          <w:spacing w:val="6"/>
          <w:sz w:val="19"/>
          <w:szCs w:val="19"/>
        </w:rPr>
        <w:t xml:space="preserve"> </w:t>
      </w:r>
      <w:r w:rsidRPr="00F75659">
        <w:rPr>
          <w:rFonts w:ascii="Times New Roman" w:eastAsia="Times New Roman"/>
          <w:w w:val="108"/>
          <w:sz w:val="19"/>
          <w:szCs w:val="19"/>
        </w:rPr>
        <w:t>5.</w:t>
      </w:r>
      <w:r w:rsidRPr="00F75659">
        <w:rPr>
          <w:rFonts w:ascii="Times New Roman" w:eastAsia="Times New Roman"/>
          <w:spacing w:val="9"/>
          <w:sz w:val="19"/>
          <w:szCs w:val="19"/>
        </w:rPr>
        <w:t xml:space="preserve"> </w:t>
      </w:r>
      <w:r w:rsidRPr="00F75659">
        <w:rPr>
          <w:rFonts w:ascii="Times New Roman" w:eastAsia="Times New Roman"/>
          <w:w w:val="108"/>
          <w:sz w:val="19"/>
          <w:szCs w:val="19"/>
        </w:rPr>
        <w:t>7</w:t>
      </w:r>
      <w:r w:rsidRPr="00F75659">
        <w:rPr>
          <w:rFonts w:ascii="Times New Roman" w:eastAsia="Times New Roman"/>
          <w:sz w:val="19"/>
          <w:szCs w:val="19"/>
        </w:rPr>
        <w:tab/>
      </w:r>
      <w:r w:rsidRPr="00F75659">
        <w:rPr>
          <w:w w:val="108"/>
          <w:sz w:val="19"/>
          <w:szCs w:val="19"/>
        </w:rPr>
        <w:t>喷泄机安装完毕后应先检查各部件连接状况，螺栓应紧固</w:t>
      </w:r>
      <w:r w:rsidRPr="00F75659">
        <w:rPr>
          <w:spacing w:val="-1"/>
          <w:w w:val="104"/>
          <w:sz w:val="19"/>
          <w:szCs w:val="19"/>
        </w:rPr>
        <w:t>到位，各部件不得漏装、错装，电控系统接线应正确可靠。柴油机、</w:t>
      </w:r>
      <w:r w:rsidRPr="00F75659">
        <w:rPr>
          <w:w w:val="107"/>
          <w:sz w:val="19"/>
          <w:szCs w:val="19"/>
        </w:rPr>
        <w:t>发电机、水泵的安装和轮胎的充气均应符合要求。</w:t>
      </w:r>
    </w:p>
    <w:p w:rsidR="00F75659" w:rsidRPr="00F75659" w:rsidRDefault="00F75659" w:rsidP="00F75659">
      <w:pPr>
        <w:rPr>
          <w:sz w:val="18"/>
          <w:szCs w:val="19"/>
        </w:rPr>
      </w:pPr>
    </w:p>
    <w:p w:rsidR="00F75659" w:rsidRPr="00F75659" w:rsidRDefault="00F75659" w:rsidP="00F75659">
      <w:pPr>
        <w:spacing w:before="9"/>
        <w:rPr>
          <w:sz w:val="26"/>
          <w:szCs w:val="19"/>
        </w:rPr>
      </w:pPr>
    </w:p>
    <w:p w:rsidR="00F75659" w:rsidRPr="00F75659" w:rsidRDefault="00F75659" w:rsidP="00F75659">
      <w:pPr>
        <w:ind w:left="831"/>
        <w:rPr>
          <w:rFonts w:ascii="Times New Roman" w:hAnsi="Times New Roman"/>
          <w:sz w:val="18"/>
        </w:rPr>
      </w:pPr>
      <w:r w:rsidRPr="00F75659">
        <w:rPr>
          <w:rFonts w:ascii="Times New Roman" w:hAnsi="Times New Roman"/>
          <w:sz w:val="18"/>
        </w:rPr>
        <w:t>•</w:t>
      </w:r>
      <w:r w:rsidRPr="00F75659">
        <w:rPr>
          <w:rFonts w:ascii="Times New Roman" w:hAnsi="Times New Roman"/>
          <w:spacing w:val="59"/>
          <w:sz w:val="18"/>
        </w:rPr>
        <w:t xml:space="preserve"> </w:t>
      </w:r>
      <w:r w:rsidRPr="00F75659">
        <w:rPr>
          <w:rFonts w:ascii="Times New Roman" w:hAnsi="Times New Roman"/>
          <w:sz w:val="18"/>
        </w:rPr>
        <w:t>28</w:t>
      </w:r>
      <w:r w:rsidRPr="00F75659">
        <w:rPr>
          <w:rFonts w:ascii="Times New Roman" w:hAnsi="Times New Roman"/>
          <w:spacing w:val="53"/>
          <w:sz w:val="18"/>
        </w:rPr>
        <w:t xml:space="preserve"> </w:t>
      </w:r>
      <w:r w:rsidRPr="00F75659">
        <w:rPr>
          <w:rFonts w:ascii="Times New Roman" w:hAnsi="Times New Roman"/>
          <w:spacing w:val="-10"/>
          <w:sz w:val="18"/>
        </w:rPr>
        <w:t>•</w:t>
      </w: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spacing w:before="7"/>
        <w:rPr>
          <w:rFonts w:ascii="Times New Roman"/>
          <w:sz w:val="26"/>
          <w:szCs w:val="19"/>
        </w:rPr>
      </w:pPr>
    </w:p>
    <w:p w:rsidR="00F75659" w:rsidRPr="00F75659" w:rsidRDefault="00F75659" w:rsidP="00F75659">
      <w:pPr>
        <w:numPr>
          <w:ilvl w:val="0"/>
          <w:numId w:val="53"/>
        </w:numPr>
        <w:tabs>
          <w:tab w:val="left" w:pos="3256"/>
          <w:tab w:val="left" w:pos="3257"/>
        </w:tabs>
        <w:spacing w:before="57"/>
        <w:ind w:hanging="580"/>
        <w:rPr>
          <w:sz w:val="27"/>
          <w:szCs w:val="27"/>
        </w:rPr>
      </w:pPr>
      <w:r w:rsidRPr="00F75659">
        <w:rPr>
          <w:sz w:val="27"/>
          <w:szCs w:val="27"/>
        </w:rPr>
        <w:t>管道水压试</w:t>
      </w:r>
      <w:r w:rsidRPr="00F75659">
        <w:rPr>
          <w:spacing w:val="-10"/>
          <w:sz w:val="27"/>
          <w:szCs w:val="27"/>
        </w:rPr>
        <w:t>验</w:t>
      </w:r>
    </w:p>
    <w:p w:rsidR="00F75659" w:rsidRPr="00F75659" w:rsidRDefault="00F75659" w:rsidP="00F75659">
      <w:pPr>
        <w:rPr>
          <w:sz w:val="28"/>
          <w:szCs w:val="19"/>
        </w:rPr>
      </w:pPr>
    </w:p>
    <w:p w:rsidR="00F75659" w:rsidRPr="00F75659" w:rsidRDefault="00F75659" w:rsidP="00F75659">
      <w:pPr>
        <w:numPr>
          <w:ilvl w:val="1"/>
          <w:numId w:val="53"/>
        </w:numPr>
        <w:tabs>
          <w:tab w:val="left" w:pos="707"/>
        </w:tabs>
        <w:spacing w:before="223"/>
        <w:ind w:left="706"/>
        <w:jc w:val="center"/>
        <w:rPr>
          <w:sz w:val="18"/>
        </w:rPr>
      </w:pPr>
      <w:r w:rsidRPr="00F75659">
        <w:rPr>
          <w:spacing w:val="-3"/>
          <w:w w:val="155"/>
          <w:sz w:val="18"/>
        </w:rPr>
        <w:t>一般规定</w:t>
      </w:r>
    </w:p>
    <w:p w:rsidR="00F75659" w:rsidRPr="00F75659" w:rsidRDefault="00F75659" w:rsidP="00F75659">
      <w:pPr>
        <w:spacing w:before="12"/>
        <w:rPr>
          <w:sz w:val="15"/>
          <w:szCs w:val="19"/>
        </w:rPr>
      </w:pPr>
    </w:p>
    <w:p w:rsidR="00F75659" w:rsidRPr="00F75659" w:rsidRDefault="00F75659" w:rsidP="00F75659">
      <w:pPr>
        <w:spacing w:line="283" w:lineRule="auto"/>
        <w:ind w:left="880" w:right="676" w:hanging="12"/>
        <w:jc w:val="both"/>
        <w:rPr>
          <w:sz w:val="19"/>
          <w:szCs w:val="19"/>
        </w:rPr>
      </w:pPr>
      <w:r w:rsidRPr="00F75659">
        <w:rPr>
          <w:rFonts w:ascii="Times New Roman" w:eastAsia="Times New Roman"/>
          <w:spacing w:val="39"/>
          <w:w w:val="135"/>
          <w:sz w:val="20"/>
          <w:szCs w:val="19"/>
        </w:rPr>
        <w:t>1</w:t>
      </w:r>
      <w:r w:rsidRPr="00F75659">
        <w:rPr>
          <w:rFonts w:ascii="Times New Roman" w:eastAsia="Times New Roman"/>
          <w:spacing w:val="38"/>
          <w:w w:val="135"/>
          <w:sz w:val="20"/>
          <w:szCs w:val="19"/>
        </w:rPr>
        <w:t>0</w:t>
      </w:r>
      <w:r w:rsidRPr="00F75659">
        <w:rPr>
          <w:rFonts w:ascii="Times New Roman" w:eastAsia="Times New Roman"/>
          <w:spacing w:val="-117"/>
          <w:w w:val="135"/>
          <w:sz w:val="20"/>
          <w:szCs w:val="19"/>
        </w:rPr>
        <w:t>1</w:t>
      </w:r>
      <w:r w:rsidRPr="00F75659">
        <w:rPr>
          <w:rFonts w:ascii="Times New Roman" w:eastAsia="Times New Roman"/>
          <w:spacing w:val="39"/>
          <w:w w:val="135"/>
          <w:sz w:val="20"/>
          <w:szCs w:val="19"/>
        </w:rPr>
        <w:t>.</w:t>
      </w:r>
      <w:r w:rsidRPr="00F75659">
        <w:rPr>
          <w:rFonts w:ascii="Times New Roman" w:eastAsia="Times New Roman"/>
          <w:spacing w:val="-8"/>
          <w:w w:val="135"/>
          <w:sz w:val="20"/>
          <w:szCs w:val="19"/>
        </w:rPr>
        <w:t xml:space="preserve"> .</w:t>
      </w:r>
      <w:r w:rsidRPr="00F75659">
        <w:rPr>
          <w:rFonts w:ascii="Times New Roman" w:eastAsia="Times New Roman"/>
          <w:w w:val="135"/>
          <w:sz w:val="20"/>
          <w:szCs w:val="19"/>
        </w:rPr>
        <w:t>1</w:t>
      </w:r>
      <w:r w:rsidRPr="00F75659">
        <w:rPr>
          <w:rFonts w:ascii="Times New Roman" w:eastAsia="Times New Roman"/>
          <w:spacing w:val="46"/>
          <w:w w:val="135"/>
          <w:sz w:val="20"/>
          <w:szCs w:val="19"/>
        </w:rPr>
        <w:t xml:space="preserve"> </w:t>
      </w:r>
      <w:r w:rsidRPr="00F75659">
        <w:rPr>
          <w:w w:val="110"/>
          <w:sz w:val="19"/>
          <w:szCs w:val="19"/>
        </w:rPr>
        <w:t>管道安装完毕填土定位后，应进行管道水压试验并填写</w:t>
      </w:r>
      <w:r w:rsidRPr="00F75659">
        <w:rPr>
          <w:spacing w:val="-2"/>
          <w:w w:val="110"/>
          <w:sz w:val="19"/>
          <w:szCs w:val="19"/>
        </w:rPr>
        <w:t>水压试验报告。对于面积大于等于</w:t>
      </w:r>
      <w:r w:rsidRPr="00F75659">
        <w:rPr>
          <w:rFonts w:ascii="Times New Roman" w:eastAsia="Times New Roman"/>
          <w:spacing w:val="-2"/>
          <w:w w:val="110"/>
          <w:sz w:val="20"/>
          <w:szCs w:val="19"/>
        </w:rPr>
        <w:t>30hm'</w:t>
      </w:r>
      <w:r w:rsidRPr="00F75659">
        <w:rPr>
          <w:spacing w:val="-2"/>
          <w:w w:val="110"/>
          <w:sz w:val="19"/>
          <w:szCs w:val="19"/>
        </w:rPr>
        <w:t>的喷灌工程，应分段进行管道水压试验．</w:t>
      </w:r>
    </w:p>
    <w:p w:rsidR="00F75659" w:rsidRPr="00F75659" w:rsidRDefault="00F75659" w:rsidP="00F75659">
      <w:pPr>
        <w:numPr>
          <w:ilvl w:val="2"/>
          <w:numId w:val="52"/>
        </w:numPr>
        <w:tabs>
          <w:tab w:val="left" w:pos="1718"/>
        </w:tabs>
        <w:spacing w:line="280" w:lineRule="auto"/>
        <w:ind w:right="712" w:hanging="11"/>
        <w:jc w:val="both"/>
        <w:rPr>
          <w:sz w:val="19"/>
        </w:rPr>
      </w:pPr>
      <w:r w:rsidRPr="00F75659">
        <w:rPr>
          <w:spacing w:val="-2"/>
          <w:w w:val="110"/>
          <w:sz w:val="19"/>
        </w:rPr>
        <w:t>水压试验应选用经校验合格且精度不低千</w:t>
      </w:r>
      <w:r w:rsidRPr="00F75659">
        <w:rPr>
          <w:rFonts w:ascii="Times New Roman" w:eastAsia="Times New Roman"/>
          <w:spacing w:val="-2"/>
          <w:w w:val="110"/>
          <w:sz w:val="20"/>
        </w:rPr>
        <w:t>1.0</w:t>
      </w:r>
      <w:r w:rsidRPr="00F75659">
        <w:rPr>
          <w:spacing w:val="-2"/>
          <w:w w:val="110"/>
          <w:sz w:val="19"/>
        </w:rPr>
        <w:t>级的标准压力表，表的量程宜为管道试验压力的</w:t>
      </w:r>
      <w:r w:rsidRPr="00F75659">
        <w:rPr>
          <w:rFonts w:ascii="Times New Roman" w:eastAsia="Times New Roman"/>
          <w:spacing w:val="-2"/>
          <w:w w:val="110"/>
          <w:sz w:val="20"/>
        </w:rPr>
        <w:t>1.3~1.5</w:t>
      </w:r>
      <w:r w:rsidRPr="00F75659">
        <w:rPr>
          <w:spacing w:val="-2"/>
          <w:w w:val="110"/>
          <w:sz w:val="19"/>
        </w:rPr>
        <w:t>倍。</w:t>
      </w:r>
    </w:p>
    <w:p w:rsidR="00F75659" w:rsidRPr="00F75659" w:rsidRDefault="00F75659" w:rsidP="00F75659">
      <w:pPr>
        <w:numPr>
          <w:ilvl w:val="2"/>
          <w:numId w:val="52"/>
        </w:numPr>
        <w:tabs>
          <w:tab w:val="left" w:pos="1726"/>
        </w:tabs>
        <w:spacing w:line="300" w:lineRule="auto"/>
        <w:ind w:left="880" w:right="725" w:hanging="19"/>
        <w:jc w:val="both"/>
        <w:rPr>
          <w:sz w:val="19"/>
        </w:rPr>
      </w:pPr>
      <w:r w:rsidRPr="00F75659">
        <w:rPr>
          <w:spacing w:val="-2"/>
          <w:w w:val="110"/>
          <w:sz w:val="19"/>
        </w:rPr>
        <w:t>水压试验宜在环境温度</w:t>
      </w:r>
      <w:r w:rsidRPr="00F75659">
        <w:rPr>
          <w:rFonts w:ascii="Times New Roman" w:eastAsia="Times New Roman"/>
          <w:spacing w:val="-2"/>
          <w:w w:val="110"/>
          <w:sz w:val="20"/>
        </w:rPr>
        <w:t>5.C</w:t>
      </w:r>
      <w:r w:rsidRPr="00F75659">
        <w:rPr>
          <w:spacing w:val="-2"/>
          <w:w w:val="110"/>
          <w:sz w:val="19"/>
        </w:rPr>
        <w:t>以上进行，否则应有防冻措</w:t>
      </w:r>
      <w:r w:rsidRPr="00F75659">
        <w:rPr>
          <w:spacing w:val="-6"/>
          <w:w w:val="110"/>
          <w:sz w:val="19"/>
        </w:rPr>
        <w:t>施。</w:t>
      </w:r>
    </w:p>
    <w:p w:rsidR="00F75659" w:rsidRPr="00F75659" w:rsidRDefault="00F75659" w:rsidP="00F75659">
      <w:pPr>
        <w:numPr>
          <w:ilvl w:val="1"/>
          <w:numId w:val="51"/>
        </w:numPr>
        <w:tabs>
          <w:tab w:val="left" w:pos="1396"/>
        </w:tabs>
        <w:spacing w:line="236" w:lineRule="exact"/>
        <w:ind w:hanging="528"/>
        <w:jc w:val="both"/>
        <w:rPr>
          <w:sz w:val="19"/>
        </w:rPr>
      </w:pPr>
      <w:r w:rsidRPr="00F75659">
        <w:rPr>
          <w:rFonts w:ascii="Arial" w:eastAsia="Arial"/>
          <w:w w:val="110"/>
          <w:sz w:val="19"/>
        </w:rPr>
        <w:t>4</w:t>
      </w:r>
      <w:r w:rsidRPr="00F75659">
        <w:rPr>
          <w:rFonts w:ascii="Arial" w:eastAsia="Arial"/>
          <w:spacing w:val="113"/>
          <w:w w:val="110"/>
          <w:sz w:val="19"/>
        </w:rPr>
        <w:t xml:space="preserve"> </w:t>
      </w:r>
      <w:r w:rsidRPr="00F75659">
        <w:rPr>
          <w:w w:val="110"/>
          <w:sz w:val="19"/>
        </w:rPr>
        <w:t>水压试验前应进行下列准备工作</w:t>
      </w:r>
      <w:r w:rsidRPr="00F75659">
        <w:rPr>
          <w:spacing w:val="-10"/>
          <w:w w:val="110"/>
          <w:sz w:val="19"/>
        </w:rPr>
        <w:t>：</w:t>
      </w:r>
    </w:p>
    <w:p w:rsidR="00F75659" w:rsidRPr="00F75659" w:rsidRDefault="00F75659" w:rsidP="00F75659">
      <w:pPr>
        <w:numPr>
          <w:ilvl w:val="2"/>
          <w:numId w:val="51"/>
        </w:numPr>
        <w:tabs>
          <w:tab w:val="left" w:pos="1599"/>
          <w:tab w:val="left" w:pos="1600"/>
        </w:tabs>
        <w:spacing w:before="47" w:line="285" w:lineRule="auto"/>
        <w:ind w:right="714" w:firstLine="394"/>
        <w:rPr>
          <w:rFonts w:ascii="Times New Roman" w:eastAsia="Times New Roman"/>
          <w:sz w:val="20"/>
        </w:rPr>
      </w:pPr>
      <w:r w:rsidRPr="00F75659">
        <w:rPr>
          <w:spacing w:val="-2"/>
          <w:w w:val="110"/>
          <w:sz w:val="19"/>
        </w:rPr>
        <w:t>充水排水和进排气设施应可靠，试压泵及压力表安装应到位，与试验管道无关的系统应封堵隔开。</w:t>
      </w:r>
    </w:p>
    <w:p w:rsidR="00F75659" w:rsidRPr="00F75659" w:rsidRDefault="00F75659" w:rsidP="00F75659">
      <w:pPr>
        <w:numPr>
          <w:ilvl w:val="2"/>
          <w:numId w:val="51"/>
        </w:numPr>
        <w:tabs>
          <w:tab w:val="left" w:pos="1606"/>
          <w:tab w:val="left" w:pos="1607"/>
        </w:tabs>
        <w:spacing w:line="261" w:lineRule="exact"/>
        <w:ind w:left="1606" w:hanging="316"/>
        <w:rPr>
          <w:rFonts w:ascii="Arial" w:eastAsia="Arial"/>
          <w:sz w:val="17"/>
        </w:rPr>
      </w:pPr>
      <w:r w:rsidRPr="00F75659">
        <w:rPr>
          <w:w w:val="105"/>
          <w:sz w:val="19"/>
        </w:rPr>
        <w:t>管道所有接头处应显露并能清楚观察渗水情况</w:t>
      </w:r>
      <w:r w:rsidRPr="00F75659">
        <w:rPr>
          <w:spacing w:val="-10"/>
          <w:w w:val="105"/>
          <w:sz w:val="19"/>
        </w:rPr>
        <w:t>。</w:t>
      </w:r>
    </w:p>
    <w:p w:rsidR="00F75659" w:rsidRPr="00F75659" w:rsidRDefault="00F75659" w:rsidP="00F75659">
      <w:pPr>
        <w:numPr>
          <w:ilvl w:val="2"/>
          <w:numId w:val="51"/>
        </w:numPr>
        <w:tabs>
          <w:tab w:val="left" w:pos="1598"/>
          <w:tab w:val="left" w:pos="1599"/>
        </w:tabs>
        <w:spacing w:before="45"/>
        <w:ind w:left="1598" w:hanging="318"/>
        <w:rPr>
          <w:rFonts w:ascii="Arial" w:eastAsia="Arial"/>
          <w:sz w:val="18"/>
        </w:rPr>
      </w:pPr>
      <w:r w:rsidRPr="00F75659">
        <w:rPr>
          <w:spacing w:val="-2"/>
          <w:w w:val="105"/>
          <w:sz w:val="19"/>
        </w:rPr>
        <w:t>管道应冲洗干净。</w:t>
      </w:r>
    </w:p>
    <w:p w:rsidR="00F75659" w:rsidRPr="00F75659" w:rsidRDefault="00F75659" w:rsidP="00F75659">
      <w:pPr>
        <w:numPr>
          <w:ilvl w:val="0"/>
          <w:numId w:val="50"/>
        </w:numPr>
        <w:tabs>
          <w:tab w:val="left" w:pos="1180"/>
          <w:tab w:val="left" w:pos="1707"/>
        </w:tabs>
        <w:spacing w:before="52" w:line="285" w:lineRule="auto"/>
        <w:ind w:right="698" w:hanging="14"/>
        <w:rPr>
          <w:sz w:val="19"/>
        </w:rPr>
      </w:pPr>
      <w:r w:rsidRPr="00F75659">
        <w:rPr>
          <w:rFonts w:ascii="Times New Roman" w:eastAsia="Times New Roman"/>
          <w:w w:val="105"/>
          <w:sz w:val="20"/>
        </w:rPr>
        <w:t>1.</w:t>
      </w:r>
      <w:r w:rsidRPr="00F75659">
        <w:rPr>
          <w:rFonts w:ascii="Times New Roman" w:eastAsia="Times New Roman"/>
          <w:spacing w:val="3"/>
          <w:sz w:val="20"/>
        </w:rPr>
        <w:t xml:space="preserve"> </w:t>
      </w:r>
      <w:r w:rsidRPr="00F75659">
        <w:rPr>
          <w:rFonts w:ascii="Arial" w:eastAsia="Arial"/>
          <w:w w:val="105"/>
          <w:sz w:val="17"/>
        </w:rPr>
        <w:t>5</w:t>
      </w:r>
      <w:r w:rsidRPr="00F75659">
        <w:rPr>
          <w:rFonts w:ascii="Arial" w:eastAsia="Arial"/>
          <w:sz w:val="17"/>
        </w:rPr>
        <w:tab/>
      </w:r>
      <w:r w:rsidRPr="00F75659">
        <w:rPr>
          <w:spacing w:val="-1"/>
          <w:w w:val="110"/>
          <w:sz w:val="19"/>
        </w:rPr>
        <w:t>管道水压试验包括耐水压试验和渗水量试验。若耐水压</w:t>
      </w:r>
      <w:r w:rsidRPr="00F75659">
        <w:rPr>
          <w:w w:val="105"/>
          <w:sz w:val="19"/>
        </w:rPr>
        <w:t>试验合格，即可认定为管道水压试验合格，不再进行渗水量试验．</w:t>
      </w:r>
    </w:p>
    <w:p w:rsidR="00F75659" w:rsidRPr="00F75659" w:rsidRDefault="00F75659" w:rsidP="00F75659">
      <w:pPr>
        <w:numPr>
          <w:ilvl w:val="1"/>
          <w:numId w:val="50"/>
        </w:numPr>
        <w:tabs>
          <w:tab w:val="left" w:pos="3277"/>
          <w:tab w:val="left" w:pos="3607"/>
        </w:tabs>
        <w:spacing w:before="146"/>
        <w:rPr>
          <w:sz w:val="19"/>
        </w:rPr>
      </w:pPr>
      <w:r w:rsidRPr="00F75659">
        <w:rPr>
          <w:rFonts w:ascii="Arial" w:eastAsia="Arial"/>
          <w:spacing w:val="-10"/>
          <w:w w:val="105"/>
          <w:sz w:val="19"/>
        </w:rPr>
        <w:t>2</w:t>
      </w:r>
      <w:r w:rsidRPr="00F75659">
        <w:rPr>
          <w:rFonts w:ascii="Arial" w:eastAsia="Arial"/>
          <w:sz w:val="19"/>
        </w:rPr>
        <w:tab/>
      </w:r>
      <w:r w:rsidRPr="00F75659">
        <w:rPr>
          <w:w w:val="105"/>
          <w:sz w:val="19"/>
        </w:rPr>
        <w:t>耐水压试</w:t>
      </w:r>
      <w:r w:rsidRPr="00F75659">
        <w:rPr>
          <w:spacing w:val="-10"/>
          <w:w w:val="105"/>
          <w:sz w:val="19"/>
        </w:rPr>
        <w:t>验</w:t>
      </w:r>
    </w:p>
    <w:p w:rsidR="00F75659" w:rsidRPr="00F75659" w:rsidRDefault="00F75659" w:rsidP="00F75659">
      <w:pPr>
        <w:spacing w:before="196"/>
        <w:ind w:left="868"/>
        <w:jc w:val="both"/>
        <w:rPr>
          <w:sz w:val="19"/>
        </w:rPr>
      </w:pPr>
      <w:r w:rsidRPr="00F75659">
        <w:rPr>
          <w:rFonts w:ascii="Times New Roman" w:eastAsia="Times New Roman"/>
          <w:w w:val="110"/>
          <w:sz w:val="20"/>
        </w:rPr>
        <w:t>10.</w:t>
      </w:r>
      <w:r w:rsidRPr="00F75659">
        <w:rPr>
          <w:rFonts w:ascii="Times New Roman" w:eastAsia="Times New Roman"/>
          <w:spacing w:val="-8"/>
          <w:w w:val="110"/>
          <w:sz w:val="20"/>
        </w:rPr>
        <w:t xml:space="preserve"> </w:t>
      </w:r>
      <w:r w:rsidRPr="00F75659">
        <w:rPr>
          <w:rFonts w:ascii="Times New Roman" w:eastAsia="Times New Roman"/>
          <w:w w:val="110"/>
          <w:sz w:val="20"/>
        </w:rPr>
        <w:t>2.1</w:t>
      </w:r>
      <w:r w:rsidRPr="00F75659">
        <w:rPr>
          <w:rFonts w:ascii="Times New Roman" w:eastAsia="Times New Roman"/>
          <w:spacing w:val="74"/>
          <w:w w:val="110"/>
          <w:sz w:val="20"/>
        </w:rPr>
        <w:t xml:space="preserve">  </w:t>
      </w:r>
      <w:r w:rsidRPr="00F75659">
        <w:rPr>
          <w:w w:val="110"/>
          <w:sz w:val="19"/>
        </w:rPr>
        <w:t>管道试验段长度不宜大千</w:t>
      </w:r>
      <w:r w:rsidRPr="00F75659">
        <w:rPr>
          <w:rFonts w:ascii="Times New Roman" w:eastAsia="Times New Roman"/>
          <w:w w:val="110"/>
          <w:sz w:val="20"/>
        </w:rPr>
        <w:t>1000m</w:t>
      </w:r>
      <w:r w:rsidRPr="00F75659">
        <w:rPr>
          <w:spacing w:val="-10"/>
          <w:w w:val="110"/>
          <w:sz w:val="19"/>
        </w:rPr>
        <w:t>。</w:t>
      </w:r>
    </w:p>
    <w:p w:rsidR="00F75659" w:rsidRPr="00F75659" w:rsidRDefault="00F75659" w:rsidP="00F75659">
      <w:pPr>
        <w:spacing w:before="59" w:line="280" w:lineRule="auto"/>
        <w:ind w:left="876" w:right="688" w:hanging="16"/>
        <w:jc w:val="both"/>
        <w:rPr>
          <w:sz w:val="19"/>
          <w:szCs w:val="19"/>
        </w:rPr>
      </w:pPr>
      <w:r w:rsidRPr="00F75659">
        <w:rPr>
          <w:rFonts w:ascii="Times New Roman" w:eastAsia="Times New Roman"/>
          <w:w w:val="105"/>
          <w:sz w:val="20"/>
          <w:szCs w:val="19"/>
        </w:rPr>
        <w:t>10. 2. 2</w:t>
      </w:r>
      <w:r w:rsidRPr="00F75659">
        <w:rPr>
          <w:rFonts w:ascii="Times New Roman" w:eastAsia="Times New Roman"/>
          <w:spacing w:val="149"/>
          <w:w w:val="105"/>
          <w:sz w:val="20"/>
          <w:szCs w:val="19"/>
        </w:rPr>
        <w:t xml:space="preserve"> </w:t>
      </w:r>
      <w:r w:rsidRPr="00F75659">
        <w:rPr>
          <w:w w:val="105"/>
          <w:sz w:val="19"/>
          <w:szCs w:val="19"/>
        </w:rPr>
        <w:t>试验管道充水时，应缓慢灌入，管道内的气体应排净．试</w:t>
      </w:r>
      <w:r w:rsidRPr="00F75659">
        <w:rPr>
          <w:spacing w:val="-2"/>
          <w:w w:val="105"/>
          <w:sz w:val="19"/>
          <w:szCs w:val="19"/>
        </w:rPr>
        <w:t>验管道充满水后，金属管道和塑料管道经</w:t>
      </w:r>
      <w:r w:rsidRPr="00F75659">
        <w:rPr>
          <w:rFonts w:ascii="Times New Roman" w:eastAsia="Times New Roman"/>
          <w:spacing w:val="-2"/>
          <w:w w:val="105"/>
          <w:sz w:val="20"/>
          <w:szCs w:val="19"/>
        </w:rPr>
        <w:t>24h</w:t>
      </w:r>
      <w:r w:rsidRPr="00F75659">
        <w:rPr>
          <w:spacing w:val="-2"/>
          <w:w w:val="105"/>
          <w:sz w:val="19"/>
          <w:szCs w:val="19"/>
        </w:rPr>
        <w:t xml:space="preserve">、钢筋混凝土管道经 </w:t>
      </w:r>
      <w:r w:rsidRPr="00F75659">
        <w:rPr>
          <w:rFonts w:ascii="Times New Roman" w:eastAsia="Times New Roman"/>
          <w:spacing w:val="-2"/>
          <w:w w:val="105"/>
          <w:sz w:val="20"/>
          <w:szCs w:val="19"/>
        </w:rPr>
        <w:t>48h</w:t>
      </w:r>
      <w:r w:rsidRPr="00F75659">
        <w:rPr>
          <w:spacing w:val="-2"/>
          <w:w w:val="105"/>
          <w:sz w:val="19"/>
          <w:szCs w:val="19"/>
        </w:rPr>
        <w:t>，方可进行耐水压试验。</w:t>
      </w:r>
    </w:p>
    <w:p w:rsidR="00F75659" w:rsidRPr="00F75659" w:rsidRDefault="00F75659" w:rsidP="00F75659">
      <w:pPr>
        <w:spacing w:line="285" w:lineRule="auto"/>
        <w:ind w:left="868" w:right="711" w:hanging="7"/>
        <w:jc w:val="both"/>
        <w:rPr>
          <w:sz w:val="19"/>
        </w:rPr>
      </w:pPr>
      <w:r w:rsidRPr="00F75659">
        <w:rPr>
          <w:rFonts w:ascii="Times New Roman" w:eastAsia="Times New Roman"/>
          <w:w w:val="110"/>
          <w:sz w:val="20"/>
        </w:rPr>
        <w:t>10.</w:t>
      </w:r>
      <w:r w:rsidRPr="00F75659">
        <w:rPr>
          <w:rFonts w:ascii="Times New Roman" w:eastAsia="Times New Roman"/>
          <w:spacing w:val="-11"/>
          <w:sz w:val="20"/>
        </w:rPr>
        <w:t xml:space="preserve"> </w:t>
      </w:r>
      <w:r w:rsidRPr="00F75659">
        <w:rPr>
          <w:rFonts w:ascii="Times New Roman" w:eastAsia="Times New Roman"/>
          <w:w w:val="110"/>
          <w:sz w:val="20"/>
        </w:rPr>
        <w:t>2.</w:t>
      </w:r>
      <w:r w:rsidRPr="00F75659">
        <w:rPr>
          <w:rFonts w:ascii="Times New Roman" w:eastAsia="Times New Roman"/>
          <w:spacing w:val="-10"/>
          <w:sz w:val="20"/>
        </w:rPr>
        <w:t xml:space="preserve"> </w:t>
      </w:r>
      <w:r w:rsidRPr="00F75659">
        <w:rPr>
          <w:rFonts w:ascii="Times New Roman" w:eastAsia="Times New Roman"/>
          <w:w w:val="110"/>
          <w:sz w:val="20"/>
        </w:rPr>
        <w:t>3</w:t>
      </w:r>
      <w:r w:rsidRPr="00F75659">
        <w:rPr>
          <w:rFonts w:ascii="Times New Roman" w:eastAsia="Times New Roman"/>
          <w:spacing w:val="3"/>
          <w:sz w:val="20"/>
        </w:rPr>
        <w:t xml:space="preserve">    </w:t>
      </w:r>
      <w:r w:rsidRPr="00F75659">
        <w:rPr>
          <w:w w:val="112"/>
          <w:sz w:val="19"/>
        </w:rPr>
        <w:t>高密度聚乙烯塑料管道</w:t>
      </w:r>
      <w:r w:rsidRPr="00F75659">
        <w:rPr>
          <w:rFonts w:ascii="Times New Roman" w:eastAsia="Times New Roman"/>
          <w:w w:val="112"/>
          <w:sz w:val="20"/>
        </w:rPr>
        <w:t>(HOPE)</w:t>
      </w:r>
      <w:r w:rsidRPr="00F75659">
        <w:rPr>
          <w:w w:val="112"/>
          <w:sz w:val="19"/>
        </w:rPr>
        <w:t>试验压力不应小千管道</w:t>
      </w:r>
      <w:r w:rsidRPr="00F75659">
        <w:rPr>
          <w:w w:val="113"/>
          <w:sz w:val="19"/>
        </w:rPr>
        <w:t>设计工作压力的</w:t>
      </w:r>
      <w:r w:rsidRPr="00F75659">
        <w:rPr>
          <w:rFonts w:ascii="Times New Roman" w:eastAsia="Times New Roman"/>
          <w:w w:val="113"/>
          <w:sz w:val="20"/>
        </w:rPr>
        <w:t>1.</w:t>
      </w:r>
      <w:r w:rsidRPr="00F75659">
        <w:rPr>
          <w:rFonts w:ascii="Times New Roman" w:eastAsia="Times New Roman"/>
          <w:spacing w:val="-3"/>
          <w:sz w:val="20"/>
        </w:rPr>
        <w:t xml:space="preserve"> </w:t>
      </w:r>
      <w:r w:rsidRPr="00F75659">
        <w:rPr>
          <w:rFonts w:ascii="Times New Roman" w:eastAsia="Times New Roman"/>
          <w:w w:val="107"/>
          <w:sz w:val="20"/>
        </w:rPr>
        <w:t>7</w:t>
      </w:r>
      <w:r w:rsidRPr="00F75659">
        <w:rPr>
          <w:w w:val="107"/>
          <w:sz w:val="19"/>
        </w:rPr>
        <w:t>倍；低密度聚乙烯塑料管道</w:t>
      </w:r>
      <w:r w:rsidRPr="00F75659">
        <w:rPr>
          <w:rFonts w:ascii="Times New Roman" w:eastAsia="Times New Roman"/>
          <w:w w:val="107"/>
          <w:sz w:val="20"/>
        </w:rPr>
        <w:t>(LOPE</w:t>
      </w:r>
      <w:r w:rsidRPr="00F75659">
        <w:rPr>
          <w:w w:val="107"/>
          <w:sz w:val="19"/>
        </w:rPr>
        <w:t>、</w:t>
      </w:r>
      <w:r w:rsidRPr="00F75659">
        <w:rPr>
          <w:rFonts w:ascii="Times New Roman" w:eastAsia="Times New Roman"/>
          <w:w w:val="107"/>
          <w:sz w:val="20"/>
        </w:rPr>
        <w:t>LLDPE)</w:t>
      </w:r>
      <w:r w:rsidRPr="00F75659">
        <w:rPr>
          <w:w w:val="113"/>
          <w:sz w:val="19"/>
        </w:rPr>
        <w:t>试验压力不应小千管道设计工作压力的</w:t>
      </w:r>
      <w:r w:rsidRPr="00F75659">
        <w:rPr>
          <w:rFonts w:ascii="Times New Roman" w:eastAsia="Times New Roman"/>
          <w:w w:val="113"/>
          <w:sz w:val="20"/>
        </w:rPr>
        <w:t>2.</w:t>
      </w:r>
      <w:r w:rsidRPr="00F75659">
        <w:rPr>
          <w:rFonts w:ascii="Times New Roman" w:eastAsia="Times New Roman"/>
          <w:spacing w:val="-1"/>
          <w:sz w:val="20"/>
        </w:rPr>
        <w:t xml:space="preserve"> </w:t>
      </w:r>
      <w:r w:rsidRPr="00F75659">
        <w:rPr>
          <w:rFonts w:ascii="Times New Roman" w:eastAsia="Times New Roman"/>
          <w:w w:val="108"/>
          <w:sz w:val="20"/>
        </w:rPr>
        <w:t>5</w:t>
      </w:r>
      <w:r w:rsidRPr="00F75659">
        <w:rPr>
          <w:w w:val="108"/>
          <w:sz w:val="19"/>
        </w:rPr>
        <w:t>倍；其他管材的管道</w:t>
      </w:r>
    </w:p>
    <w:p w:rsidR="00F75659" w:rsidRPr="00F75659" w:rsidRDefault="00F75659" w:rsidP="00F75659">
      <w:pPr>
        <w:spacing w:before="7"/>
        <w:ind w:right="866"/>
        <w:jc w:val="right"/>
        <w:rPr>
          <w:rFonts w:ascii="Times New Roman" w:hAnsi="Times New Roman"/>
          <w:sz w:val="16"/>
        </w:rPr>
      </w:pPr>
      <w:r w:rsidRPr="00F75659">
        <w:rPr>
          <w:rFonts w:ascii="Times New Roman" w:hAnsi="Times New Roman"/>
          <w:w w:val="110"/>
          <w:sz w:val="16"/>
        </w:rPr>
        <w:t>•</w:t>
      </w:r>
      <w:r w:rsidRPr="00F75659">
        <w:rPr>
          <w:rFonts w:ascii="Times New Roman" w:hAnsi="Times New Roman"/>
          <w:spacing w:val="64"/>
          <w:w w:val="110"/>
          <w:sz w:val="16"/>
        </w:rPr>
        <w:t xml:space="preserve"> </w:t>
      </w:r>
      <w:r w:rsidRPr="00F75659">
        <w:rPr>
          <w:rFonts w:ascii="Times New Roman" w:hAnsi="Times New Roman"/>
          <w:w w:val="110"/>
          <w:sz w:val="16"/>
        </w:rPr>
        <w:t>29</w:t>
      </w:r>
      <w:r w:rsidRPr="00F75659">
        <w:rPr>
          <w:rFonts w:ascii="Times New Roman" w:hAnsi="Times New Roman"/>
          <w:spacing w:val="56"/>
          <w:w w:val="110"/>
          <w:sz w:val="16"/>
        </w:rPr>
        <w:t xml:space="preserve"> </w:t>
      </w:r>
      <w:r w:rsidRPr="00F75659">
        <w:rPr>
          <w:rFonts w:ascii="Times New Roman" w:hAnsi="Times New Roman"/>
          <w:spacing w:val="-10"/>
          <w:w w:val="110"/>
          <w:sz w:val="16"/>
        </w:rPr>
        <w:t>•</w:t>
      </w:r>
    </w:p>
    <w:p w:rsidR="00F75659" w:rsidRPr="00F75659" w:rsidRDefault="00F75659" w:rsidP="00F75659">
      <w:pPr>
        <w:jc w:val="right"/>
        <w:rPr>
          <w:rFonts w:ascii="Times New Roman" w:hAnsi="Times New Roman"/>
          <w:sz w:val="16"/>
        </w:rPr>
        <w:sectPr w:rsidR="00F75659" w:rsidRPr="00F75659" w:rsidSect="00F75659">
          <w:footerReference w:type="default" r:id="rId22"/>
          <w:pgSz w:w="10320" w:h="14580"/>
          <w:pgMar w:top="1660" w:right="1440" w:bottom="280" w:left="1440" w:header="0" w:footer="0" w:gutter="0"/>
          <w:pgNumType w:start="29"/>
          <w:cols w:space="720"/>
        </w:sect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spacing w:before="2"/>
        <w:rPr>
          <w:rFonts w:ascii="Times New Roman"/>
          <w:sz w:val="16"/>
          <w:szCs w:val="19"/>
        </w:rPr>
      </w:pPr>
    </w:p>
    <w:p w:rsidR="00F75659" w:rsidRPr="00F75659" w:rsidRDefault="00F75659" w:rsidP="00F75659">
      <w:pPr>
        <w:spacing w:before="83"/>
        <w:ind w:left="759"/>
        <w:rPr>
          <w:sz w:val="19"/>
          <w:szCs w:val="19"/>
        </w:rPr>
      </w:pPr>
      <w:r w:rsidRPr="00F75659">
        <w:rPr>
          <w:w w:val="110"/>
          <w:sz w:val="19"/>
          <w:szCs w:val="19"/>
        </w:rPr>
        <w:t>试验压力不应小于管道设计工作压力的</w:t>
      </w:r>
      <w:r w:rsidRPr="00F75659">
        <w:rPr>
          <w:rFonts w:ascii="Arial" w:eastAsia="Arial"/>
          <w:w w:val="110"/>
          <w:sz w:val="19"/>
          <w:szCs w:val="19"/>
        </w:rPr>
        <w:t>1</w:t>
      </w:r>
      <w:r w:rsidRPr="00F75659">
        <w:rPr>
          <w:rFonts w:ascii="Arial" w:eastAsia="Arial"/>
          <w:spacing w:val="29"/>
          <w:w w:val="110"/>
          <w:sz w:val="19"/>
          <w:szCs w:val="19"/>
        </w:rPr>
        <w:t xml:space="preserve">. </w:t>
      </w:r>
      <w:r w:rsidRPr="00F75659">
        <w:rPr>
          <w:rFonts w:ascii="Arial" w:eastAsia="Arial"/>
          <w:w w:val="110"/>
          <w:sz w:val="18"/>
          <w:szCs w:val="19"/>
        </w:rPr>
        <w:t>5</w:t>
      </w:r>
      <w:r w:rsidRPr="00F75659">
        <w:rPr>
          <w:spacing w:val="-5"/>
          <w:w w:val="110"/>
          <w:sz w:val="19"/>
          <w:szCs w:val="19"/>
        </w:rPr>
        <w:t>倍。</w:t>
      </w:r>
    </w:p>
    <w:p w:rsidR="00F75659" w:rsidRPr="00F75659" w:rsidRDefault="00F75659" w:rsidP="00F75659">
      <w:pPr>
        <w:tabs>
          <w:tab w:val="left" w:pos="1618"/>
        </w:tabs>
        <w:spacing w:before="44" w:line="292" w:lineRule="auto"/>
        <w:ind w:left="759" w:right="812" w:hanging="5"/>
        <w:rPr>
          <w:sz w:val="19"/>
          <w:szCs w:val="19"/>
        </w:rPr>
      </w:pPr>
      <w:r w:rsidRPr="00F75659">
        <w:rPr>
          <w:rFonts w:ascii="Times New Roman" w:eastAsia="Times New Roman"/>
          <w:w w:val="110"/>
          <w:sz w:val="19"/>
          <w:szCs w:val="19"/>
        </w:rPr>
        <w:t>10. 2. 4</w:t>
      </w:r>
      <w:r w:rsidRPr="00F75659">
        <w:rPr>
          <w:rFonts w:ascii="Times New Roman" w:eastAsia="Times New Roman"/>
          <w:sz w:val="19"/>
          <w:szCs w:val="19"/>
        </w:rPr>
        <w:tab/>
      </w:r>
      <w:r w:rsidRPr="00F75659">
        <w:rPr>
          <w:spacing w:val="-2"/>
          <w:w w:val="110"/>
          <w:sz w:val="19"/>
          <w:szCs w:val="19"/>
        </w:rPr>
        <w:t>试验时升压应缓慢。达到试验压力保压</w:t>
      </w:r>
      <w:r w:rsidRPr="00F75659">
        <w:rPr>
          <w:rFonts w:ascii="Times New Roman" w:eastAsia="Times New Roman"/>
          <w:spacing w:val="-2"/>
          <w:w w:val="110"/>
          <w:sz w:val="19"/>
          <w:szCs w:val="19"/>
        </w:rPr>
        <w:t>lOmin</w:t>
      </w:r>
      <w:r w:rsidRPr="00F75659">
        <w:rPr>
          <w:spacing w:val="-2"/>
          <w:w w:val="110"/>
          <w:sz w:val="19"/>
          <w:szCs w:val="19"/>
        </w:rPr>
        <w:t>，管道压</w:t>
      </w:r>
      <w:r w:rsidRPr="00F75659">
        <w:rPr>
          <w:w w:val="110"/>
          <w:sz w:val="19"/>
          <w:szCs w:val="19"/>
        </w:rPr>
        <w:t>力下降不大于</w:t>
      </w:r>
      <w:r w:rsidRPr="00F75659">
        <w:rPr>
          <w:rFonts w:ascii="Times New Roman" w:eastAsia="Times New Roman"/>
          <w:w w:val="110"/>
          <w:sz w:val="19"/>
          <w:szCs w:val="19"/>
        </w:rPr>
        <w:t>O.</w:t>
      </w:r>
      <w:r w:rsidRPr="00F75659">
        <w:rPr>
          <w:rFonts w:ascii="Times New Roman" w:eastAsia="Times New Roman"/>
          <w:spacing w:val="-14"/>
          <w:w w:val="110"/>
          <w:sz w:val="19"/>
          <w:szCs w:val="19"/>
        </w:rPr>
        <w:t xml:space="preserve"> </w:t>
      </w:r>
      <w:r w:rsidRPr="00F75659">
        <w:rPr>
          <w:rFonts w:ascii="Times New Roman" w:eastAsia="Times New Roman"/>
          <w:w w:val="110"/>
          <w:sz w:val="19"/>
          <w:szCs w:val="19"/>
        </w:rPr>
        <w:t>05MPa</w:t>
      </w:r>
      <w:r w:rsidRPr="00F75659">
        <w:rPr>
          <w:w w:val="110"/>
          <w:sz w:val="19"/>
          <w:szCs w:val="19"/>
        </w:rPr>
        <w:t>，管道无泄漏、无破损即为合格。</w:t>
      </w:r>
    </w:p>
    <w:p w:rsidR="00F75659" w:rsidRPr="00F75659" w:rsidRDefault="00F75659" w:rsidP="00F75659">
      <w:pPr>
        <w:spacing w:before="160"/>
        <w:ind w:left="2841"/>
        <w:rPr>
          <w:sz w:val="19"/>
          <w:szCs w:val="19"/>
        </w:rPr>
      </w:pPr>
      <w:r w:rsidRPr="00F75659">
        <w:rPr>
          <w:rFonts w:ascii="Times New Roman" w:eastAsia="Times New Roman"/>
          <w:w w:val="120"/>
          <w:sz w:val="19"/>
          <w:szCs w:val="19"/>
        </w:rPr>
        <w:t>10.3</w:t>
      </w:r>
      <w:r w:rsidRPr="00F75659">
        <w:rPr>
          <w:rFonts w:ascii="Times New Roman" w:eastAsia="Times New Roman"/>
          <w:spacing w:val="100"/>
          <w:w w:val="120"/>
          <w:sz w:val="19"/>
          <w:szCs w:val="19"/>
        </w:rPr>
        <w:t xml:space="preserve"> </w:t>
      </w:r>
      <w:r w:rsidRPr="00F75659">
        <w:rPr>
          <w:w w:val="120"/>
          <w:sz w:val="19"/>
          <w:szCs w:val="19"/>
        </w:rPr>
        <w:t>渗水量试</w:t>
      </w:r>
      <w:r w:rsidRPr="00F75659">
        <w:rPr>
          <w:spacing w:val="-10"/>
          <w:w w:val="120"/>
          <w:sz w:val="19"/>
          <w:szCs w:val="19"/>
        </w:rPr>
        <w:t>验</w:t>
      </w:r>
    </w:p>
    <w:p w:rsidR="00F75659" w:rsidRPr="00F75659" w:rsidRDefault="00F75659" w:rsidP="00F75659">
      <w:pPr>
        <w:rPr>
          <w:sz w:val="15"/>
          <w:szCs w:val="19"/>
        </w:rPr>
      </w:pPr>
    </w:p>
    <w:p w:rsidR="00F75659" w:rsidRPr="00F75659" w:rsidRDefault="00F75659" w:rsidP="00F75659">
      <w:pPr>
        <w:tabs>
          <w:tab w:val="left" w:pos="1746"/>
        </w:tabs>
        <w:spacing w:before="1"/>
        <w:ind w:left="754"/>
        <w:rPr>
          <w:sz w:val="19"/>
          <w:szCs w:val="19"/>
        </w:rPr>
      </w:pPr>
      <w:r w:rsidRPr="00F75659">
        <w:rPr>
          <w:rFonts w:ascii="Times New Roman" w:eastAsia="Times New Roman"/>
          <w:w w:val="120"/>
          <w:sz w:val="19"/>
          <w:szCs w:val="19"/>
        </w:rPr>
        <w:t>10.</w:t>
      </w:r>
      <w:r w:rsidRPr="00F75659">
        <w:rPr>
          <w:rFonts w:ascii="Times New Roman" w:eastAsia="Times New Roman"/>
          <w:spacing w:val="-15"/>
          <w:w w:val="120"/>
          <w:sz w:val="19"/>
          <w:szCs w:val="19"/>
        </w:rPr>
        <w:t xml:space="preserve"> </w:t>
      </w:r>
      <w:r w:rsidRPr="00F75659">
        <w:rPr>
          <w:rFonts w:ascii="Times New Roman" w:eastAsia="Times New Roman"/>
          <w:w w:val="120"/>
          <w:sz w:val="19"/>
          <w:szCs w:val="19"/>
        </w:rPr>
        <w:t>3.</w:t>
      </w:r>
      <w:r w:rsidRPr="00F75659">
        <w:rPr>
          <w:rFonts w:ascii="Times New Roman" w:eastAsia="Times New Roman"/>
          <w:spacing w:val="20"/>
          <w:w w:val="120"/>
          <w:sz w:val="19"/>
          <w:szCs w:val="19"/>
        </w:rPr>
        <w:t xml:space="preserve"> </w:t>
      </w:r>
      <w:r w:rsidRPr="00F75659">
        <w:rPr>
          <w:rFonts w:ascii="Times New Roman" w:eastAsia="Times New Roman"/>
          <w:spacing w:val="-10"/>
          <w:w w:val="120"/>
          <w:sz w:val="19"/>
          <w:szCs w:val="19"/>
        </w:rPr>
        <w:t>1</w:t>
      </w:r>
      <w:r w:rsidRPr="00F75659">
        <w:rPr>
          <w:rFonts w:ascii="Times New Roman" w:eastAsia="Times New Roman"/>
          <w:sz w:val="19"/>
          <w:szCs w:val="19"/>
        </w:rPr>
        <w:tab/>
      </w:r>
      <w:r w:rsidRPr="00F75659">
        <w:rPr>
          <w:w w:val="125"/>
          <w:sz w:val="19"/>
          <w:szCs w:val="19"/>
        </w:rPr>
        <w:t>若耐水压试验保压期间管道压力下降大千等</w:t>
      </w:r>
      <w:r w:rsidRPr="00F75659">
        <w:rPr>
          <w:spacing w:val="-10"/>
          <w:w w:val="125"/>
          <w:sz w:val="19"/>
          <w:szCs w:val="19"/>
        </w:rPr>
        <w:t>于</w:t>
      </w:r>
    </w:p>
    <w:p w:rsidR="00F75659" w:rsidRPr="00F75659" w:rsidRDefault="00F75659" w:rsidP="00F75659">
      <w:pPr>
        <w:spacing w:before="58"/>
        <w:ind w:left="762"/>
        <w:rPr>
          <w:sz w:val="19"/>
          <w:szCs w:val="19"/>
        </w:rPr>
      </w:pPr>
      <w:r w:rsidRPr="00F75659">
        <w:rPr>
          <w:rFonts w:ascii="Times New Roman" w:eastAsia="Times New Roman"/>
          <w:w w:val="105"/>
          <w:sz w:val="19"/>
          <w:szCs w:val="19"/>
        </w:rPr>
        <w:t>0.</w:t>
      </w:r>
      <w:r w:rsidRPr="00F75659">
        <w:rPr>
          <w:rFonts w:ascii="Times New Roman" w:eastAsia="Times New Roman"/>
          <w:spacing w:val="40"/>
          <w:w w:val="105"/>
          <w:sz w:val="19"/>
          <w:szCs w:val="19"/>
        </w:rPr>
        <w:t xml:space="preserve"> </w:t>
      </w:r>
      <w:r w:rsidRPr="00F75659">
        <w:rPr>
          <w:rFonts w:ascii="Times New Roman" w:eastAsia="Times New Roman"/>
          <w:w w:val="105"/>
          <w:sz w:val="19"/>
          <w:szCs w:val="19"/>
        </w:rPr>
        <w:t>05MPa</w:t>
      </w:r>
      <w:r w:rsidRPr="00F75659">
        <w:rPr>
          <w:spacing w:val="-1"/>
          <w:w w:val="105"/>
          <w:sz w:val="19"/>
          <w:szCs w:val="19"/>
        </w:rPr>
        <w:t>，应进行渗水量试验。</w:t>
      </w:r>
    </w:p>
    <w:p w:rsidR="00F75659" w:rsidRPr="00F75659" w:rsidRDefault="00F75659" w:rsidP="00F75659">
      <w:pPr>
        <w:tabs>
          <w:tab w:val="left" w:pos="1597"/>
        </w:tabs>
        <w:spacing w:before="59" w:line="285" w:lineRule="auto"/>
        <w:ind w:left="759" w:right="741" w:hanging="5"/>
        <w:rPr>
          <w:sz w:val="19"/>
          <w:szCs w:val="19"/>
        </w:rPr>
      </w:pPr>
      <w:r w:rsidRPr="00F75659">
        <w:rPr>
          <w:rFonts w:ascii="Times New Roman" w:eastAsia="Times New Roman"/>
          <w:w w:val="106"/>
          <w:sz w:val="19"/>
          <w:szCs w:val="19"/>
        </w:rPr>
        <w:t>10.</w:t>
      </w:r>
      <w:r w:rsidRPr="00F75659">
        <w:rPr>
          <w:rFonts w:ascii="Times New Roman" w:eastAsia="Times New Roman"/>
          <w:spacing w:val="17"/>
          <w:sz w:val="19"/>
          <w:szCs w:val="19"/>
        </w:rPr>
        <w:t xml:space="preserve"> </w:t>
      </w:r>
      <w:r w:rsidRPr="00F75659">
        <w:rPr>
          <w:rFonts w:ascii="Times New Roman" w:eastAsia="Times New Roman"/>
          <w:w w:val="106"/>
          <w:sz w:val="19"/>
          <w:szCs w:val="19"/>
        </w:rPr>
        <w:t>3.</w:t>
      </w:r>
      <w:r w:rsidRPr="00F75659">
        <w:rPr>
          <w:rFonts w:ascii="Times New Roman" w:eastAsia="Times New Roman"/>
          <w:spacing w:val="14"/>
          <w:sz w:val="19"/>
          <w:szCs w:val="19"/>
        </w:rPr>
        <w:t xml:space="preserve"> </w:t>
      </w:r>
      <w:r w:rsidRPr="00F75659">
        <w:rPr>
          <w:rFonts w:ascii="Times New Roman" w:eastAsia="Times New Roman"/>
          <w:w w:val="106"/>
          <w:sz w:val="19"/>
          <w:szCs w:val="19"/>
        </w:rPr>
        <w:t>2</w:t>
      </w:r>
      <w:r w:rsidRPr="00F75659">
        <w:rPr>
          <w:rFonts w:ascii="Times New Roman" w:eastAsia="Times New Roman"/>
          <w:sz w:val="19"/>
          <w:szCs w:val="19"/>
        </w:rPr>
        <w:tab/>
      </w:r>
      <w:r w:rsidRPr="00F75659">
        <w:rPr>
          <w:spacing w:val="-1"/>
          <w:w w:val="107"/>
          <w:sz w:val="19"/>
          <w:szCs w:val="19"/>
        </w:rPr>
        <w:t>试验时，先将管道压力缓慢升至试验压力，关闭进水阀，</w:t>
      </w:r>
      <w:r w:rsidRPr="00F75659">
        <w:rPr>
          <w:spacing w:val="1"/>
          <w:w w:val="110"/>
          <w:sz w:val="19"/>
          <w:szCs w:val="19"/>
        </w:rPr>
        <w:t>记录管道压力下降</w:t>
      </w:r>
      <w:r w:rsidRPr="00F75659">
        <w:rPr>
          <w:rFonts w:ascii="Times New Roman" w:eastAsia="Times New Roman"/>
          <w:w w:val="110"/>
          <w:sz w:val="19"/>
          <w:szCs w:val="19"/>
        </w:rPr>
        <w:t>O.</w:t>
      </w:r>
      <w:r w:rsidRPr="00F75659">
        <w:rPr>
          <w:rFonts w:ascii="Times New Roman" w:eastAsia="Times New Roman"/>
          <w:spacing w:val="8"/>
          <w:sz w:val="19"/>
          <w:szCs w:val="19"/>
        </w:rPr>
        <w:t xml:space="preserve"> </w:t>
      </w:r>
      <w:r w:rsidRPr="00F75659">
        <w:rPr>
          <w:rFonts w:ascii="Times New Roman" w:eastAsia="Times New Roman"/>
          <w:spacing w:val="-1"/>
          <w:w w:val="115"/>
          <w:sz w:val="19"/>
          <w:szCs w:val="19"/>
        </w:rPr>
        <w:t>l</w:t>
      </w:r>
      <w:r w:rsidRPr="00F75659">
        <w:rPr>
          <w:rFonts w:ascii="Times New Roman" w:eastAsia="Times New Roman"/>
          <w:w w:val="115"/>
          <w:sz w:val="19"/>
          <w:szCs w:val="19"/>
        </w:rPr>
        <w:t>MP</w:t>
      </w:r>
      <w:r w:rsidRPr="00F75659">
        <w:rPr>
          <w:rFonts w:ascii="Times New Roman" w:eastAsia="Times New Roman"/>
          <w:spacing w:val="-1"/>
          <w:w w:val="115"/>
          <w:sz w:val="19"/>
          <w:szCs w:val="19"/>
        </w:rPr>
        <w:t>a</w:t>
      </w:r>
      <w:r w:rsidRPr="00F75659">
        <w:rPr>
          <w:w w:val="115"/>
          <w:sz w:val="19"/>
          <w:szCs w:val="19"/>
        </w:rPr>
        <w:t>所需时间</w:t>
      </w:r>
      <w:r w:rsidRPr="00F75659">
        <w:rPr>
          <w:rFonts w:ascii="Times New Roman" w:eastAsia="Times New Roman"/>
          <w:spacing w:val="-1"/>
          <w:w w:val="115"/>
          <w:sz w:val="21"/>
          <w:szCs w:val="19"/>
        </w:rPr>
        <w:t>T</w:t>
      </w:r>
      <w:r w:rsidRPr="00F75659">
        <w:rPr>
          <w:w w:val="115"/>
          <w:sz w:val="19"/>
          <w:szCs w:val="19"/>
        </w:rPr>
        <w:t>。再将管道压力升至试验</w:t>
      </w:r>
      <w:r w:rsidRPr="00F75659">
        <w:rPr>
          <w:w w:val="106"/>
          <w:sz w:val="19"/>
          <w:szCs w:val="19"/>
        </w:rPr>
        <w:t>压力，关闭进水阀后立即开启放水阀向世水器中放水，记录管道压</w:t>
      </w:r>
      <w:r w:rsidRPr="00F75659">
        <w:rPr>
          <w:w w:val="112"/>
          <w:sz w:val="19"/>
          <w:szCs w:val="19"/>
        </w:rPr>
        <w:t>力下降</w:t>
      </w:r>
      <w:r w:rsidRPr="00F75659">
        <w:rPr>
          <w:rFonts w:ascii="Times New Roman" w:eastAsia="Times New Roman"/>
          <w:w w:val="112"/>
          <w:sz w:val="19"/>
          <w:szCs w:val="19"/>
        </w:rPr>
        <w:t>O.</w:t>
      </w:r>
      <w:r w:rsidRPr="00F75659">
        <w:rPr>
          <w:rFonts w:ascii="Times New Roman" w:eastAsia="Times New Roman"/>
          <w:spacing w:val="8"/>
          <w:sz w:val="19"/>
          <w:szCs w:val="19"/>
        </w:rPr>
        <w:t xml:space="preserve"> </w:t>
      </w:r>
      <w:r w:rsidRPr="00F75659">
        <w:rPr>
          <w:rFonts w:ascii="Times New Roman" w:eastAsia="Times New Roman"/>
          <w:w w:val="114"/>
          <w:sz w:val="19"/>
          <w:szCs w:val="19"/>
        </w:rPr>
        <w:t>lMPa</w:t>
      </w:r>
      <w:r w:rsidRPr="00F75659">
        <w:rPr>
          <w:w w:val="114"/>
          <w:sz w:val="19"/>
          <w:szCs w:val="19"/>
        </w:rPr>
        <w:t>时放出的水量</w:t>
      </w:r>
      <w:r w:rsidRPr="00F75659">
        <w:rPr>
          <w:rFonts w:ascii="Times New Roman" w:eastAsia="Times New Roman"/>
          <w:w w:val="114"/>
          <w:sz w:val="19"/>
          <w:szCs w:val="19"/>
        </w:rPr>
        <w:t>W</w:t>
      </w:r>
      <w:r w:rsidRPr="00F75659">
        <w:rPr>
          <w:w w:val="114"/>
          <w:sz w:val="19"/>
          <w:szCs w:val="19"/>
        </w:rPr>
        <w:t>。按下式计算实际渗水蜇：</w:t>
      </w:r>
    </w:p>
    <w:p w:rsidR="00F75659" w:rsidRPr="00F75659" w:rsidRDefault="00F75659" w:rsidP="00F75659">
      <w:pPr>
        <w:spacing w:line="285" w:lineRule="auto"/>
        <w:sectPr w:rsidR="00F75659" w:rsidRPr="00F75659">
          <w:footerReference w:type="even" r:id="rId23"/>
          <w:footerReference w:type="default" r:id="rId24"/>
          <w:pgSz w:w="10320" w:h="14580"/>
          <w:pgMar w:top="1660" w:right="1440" w:bottom="2560" w:left="1440" w:header="0" w:footer="2379" w:gutter="0"/>
          <w:pgNumType w:start="30"/>
          <w:cols w:space="720"/>
        </w:sectPr>
      </w:pPr>
    </w:p>
    <w:p w:rsidR="00F75659" w:rsidRPr="00F75659" w:rsidRDefault="00F75659" w:rsidP="00F75659">
      <w:pPr>
        <w:spacing w:before="19"/>
        <w:ind w:left="3189"/>
        <w:rPr>
          <w:rFonts w:ascii="Times New Roman"/>
          <w:sz w:val="19"/>
        </w:rPr>
      </w:pPr>
      <w:r w:rsidRPr="00F75659">
        <w:rPr>
          <w:noProof/>
        </w:rPr>
        <mc:AlternateContent>
          <mc:Choice Requires="wps">
            <w:drawing>
              <wp:anchor distT="0" distB="0" distL="114300" distR="114300" simplePos="0" relativeHeight="251671552" behindDoc="1" locked="0" layoutInCell="1" allowOverlap="1">
                <wp:simplePos x="0" y="0"/>
                <wp:positionH relativeFrom="page">
                  <wp:posOffset>3284220</wp:posOffset>
                </wp:positionH>
                <wp:positionV relativeFrom="paragraph">
                  <wp:posOffset>160655</wp:posOffset>
                </wp:positionV>
                <wp:extent cx="139700" cy="142240"/>
                <wp:effectExtent l="0" t="0" r="0" b="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659" w:rsidRDefault="00F75659" w:rsidP="00F75659">
                            <w:pPr>
                              <w:spacing w:line="224" w:lineRule="exact"/>
                              <w:rPr>
                                <w:rFonts w:ascii="Arial"/>
                                <w:sz w:val="20"/>
                              </w:rPr>
                            </w:pPr>
                            <w:r>
                              <w:rPr>
                                <w:rFonts w:ascii="Arial"/>
                                <w:spacing w:val="-7"/>
                                <w:w w:val="95"/>
                                <w:sz w:val="20"/>
                              </w:rPr>
                              <w:t>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 o:spid="_x0000_s1031" type="#_x0000_t202" style="position:absolute;left:0;text-align:left;margin-left:258.6pt;margin-top:12.65pt;width:11pt;height:11.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" filled="f" stroked="f">
                <v:textbox inset="0,0,0,0">
                  <w:txbxContent>
                    <w:p w:rsidR="00F75659" w:rsidRDefault="00F75659" w:rsidP="00F75659">
                      <w:pPr>
                        <w:spacing w:line="224" w:lineRule="exact"/>
                        <w:rPr>
                          <w:rFonts w:ascii="Arial"/>
                          <w:sz w:val="20"/>
                        </w:rPr>
                      </w:pPr>
                      <w:r>
                        <w:rPr>
                          <w:rFonts w:ascii="Arial"/>
                          <w:spacing w:val="-7"/>
                          <w:w w:val="95"/>
                          <w:sz w:val="20"/>
                        </w:rPr>
                        <w:t>TL</w:t>
                      </w:r>
                    </w:p>
                  </w:txbxContent>
                </v:textbox>
                <w10:wrap anchorx="page"/>
              </v:shape>
            </w:pict>
          </mc:Fallback>
        </mc:AlternateContent>
      </w:r>
      <w:r w:rsidRPr="00F75659">
        <w:rPr>
          <w:rFonts w:ascii="Times New Roman"/>
          <w:position w:val="-11"/>
          <w:sz w:val="18"/>
        </w:rPr>
        <w:t>q.</w:t>
      </w:r>
      <w:r w:rsidRPr="00F75659">
        <w:rPr>
          <w:rFonts w:ascii="Times New Roman"/>
          <w:spacing w:val="9"/>
          <w:position w:val="-11"/>
          <w:sz w:val="18"/>
        </w:rPr>
        <w:t xml:space="preserve"> </w:t>
      </w:r>
      <w:r w:rsidRPr="00F75659">
        <w:rPr>
          <w:rFonts w:ascii="Times New Roman"/>
          <w:position w:val="-11"/>
          <w:sz w:val="24"/>
        </w:rPr>
        <w:t>=</w:t>
      </w:r>
      <w:r w:rsidRPr="00F75659">
        <w:rPr>
          <w:rFonts w:ascii="Times New Roman"/>
          <w:spacing w:val="4"/>
          <w:position w:val="-11"/>
          <w:sz w:val="24"/>
        </w:rPr>
        <w:t xml:space="preserve"> </w:t>
      </w:r>
      <w:r w:rsidRPr="00F75659">
        <w:rPr>
          <w:rFonts w:ascii="Times New Roman"/>
          <w:spacing w:val="-4"/>
          <w:sz w:val="19"/>
        </w:rPr>
        <w:t>lOOOW</w:t>
      </w:r>
    </w:p>
    <w:p w:rsidR="00F75659" w:rsidRPr="00F75659" w:rsidRDefault="00F75659" w:rsidP="00F75659">
      <w:pPr>
        <w:tabs>
          <w:tab w:val="left" w:pos="1399"/>
        </w:tabs>
        <w:spacing w:before="223"/>
        <w:ind w:left="769"/>
        <w:rPr>
          <w:rFonts w:ascii="Times New Roman" w:eastAsia="Times New Roman" w:hAnsi="Times New Roman"/>
          <w:sz w:val="19"/>
          <w:szCs w:val="19"/>
        </w:rPr>
      </w:pPr>
      <w:r w:rsidRPr="00F75659">
        <w:rPr>
          <w:w w:val="105"/>
          <w:sz w:val="19"/>
          <w:szCs w:val="19"/>
        </w:rPr>
        <w:t>式</w:t>
      </w:r>
      <w:r w:rsidRPr="00F75659">
        <w:rPr>
          <w:spacing w:val="-10"/>
          <w:w w:val="110"/>
          <w:sz w:val="19"/>
          <w:szCs w:val="19"/>
        </w:rPr>
        <w:t>中</w:t>
      </w:r>
      <w:r w:rsidRPr="00F75659">
        <w:rPr>
          <w:sz w:val="19"/>
          <w:szCs w:val="19"/>
        </w:rPr>
        <w:tab/>
      </w:r>
      <w:r w:rsidRPr="00F75659">
        <w:rPr>
          <w:rFonts w:ascii="Times New Roman" w:eastAsia="Times New Roman" w:hAnsi="Times New Roman"/>
          <w:w w:val="110"/>
          <w:sz w:val="17"/>
          <w:szCs w:val="19"/>
        </w:rPr>
        <w:t>q</w:t>
      </w:r>
      <w:r w:rsidRPr="00F75659">
        <w:rPr>
          <w:w w:val="110"/>
          <w:sz w:val="19"/>
          <w:szCs w:val="19"/>
        </w:rPr>
        <w:t>，一一管道实际渗水匮</w:t>
      </w:r>
      <w:r w:rsidRPr="00F75659">
        <w:rPr>
          <w:rFonts w:ascii="Times New Roman" w:eastAsia="Times New Roman" w:hAnsi="Times New Roman"/>
          <w:w w:val="110"/>
          <w:sz w:val="19"/>
          <w:szCs w:val="19"/>
        </w:rPr>
        <w:t>(L/(min</w:t>
      </w:r>
      <w:r w:rsidRPr="00F75659">
        <w:rPr>
          <w:rFonts w:ascii="Times New Roman" w:eastAsia="Times New Roman" w:hAnsi="Times New Roman"/>
          <w:spacing w:val="16"/>
          <w:w w:val="110"/>
          <w:sz w:val="19"/>
          <w:szCs w:val="19"/>
        </w:rPr>
        <w:t xml:space="preserve"> </w:t>
      </w:r>
      <w:r w:rsidRPr="00F75659">
        <w:rPr>
          <w:rFonts w:ascii="Times New Roman" w:eastAsia="Times New Roman" w:hAnsi="Times New Roman"/>
          <w:w w:val="110"/>
          <w:sz w:val="19"/>
          <w:szCs w:val="19"/>
        </w:rPr>
        <w:t>•</w:t>
      </w:r>
      <w:r w:rsidRPr="00F75659">
        <w:rPr>
          <w:rFonts w:ascii="Times New Roman" w:eastAsia="Times New Roman" w:hAnsi="Times New Roman"/>
          <w:spacing w:val="20"/>
          <w:w w:val="110"/>
          <w:sz w:val="19"/>
          <w:szCs w:val="19"/>
        </w:rPr>
        <w:t xml:space="preserve"> </w:t>
      </w:r>
      <w:r w:rsidRPr="00F75659">
        <w:rPr>
          <w:rFonts w:ascii="Times New Roman" w:eastAsia="Times New Roman" w:hAnsi="Times New Roman"/>
          <w:spacing w:val="-2"/>
          <w:w w:val="110"/>
          <w:sz w:val="19"/>
          <w:szCs w:val="19"/>
        </w:rPr>
        <w:t>km)J;</w:t>
      </w:r>
    </w:p>
    <w:p w:rsidR="00F75659" w:rsidRPr="00F75659" w:rsidRDefault="00F75659" w:rsidP="00F75659">
      <w:pPr>
        <w:spacing w:before="52"/>
        <w:ind w:left="1393"/>
        <w:rPr>
          <w:rFonts w:ascii="Arial" w:eastAsia="Arial"/>
          <w:sz w:val="16"/>
        </w:rPr>
      </w:pPr>
      <w:r w:rsidRPr="00F75659">
        <w:rPr>
          <w:rFonts w:ascii="Times New Roman" w:eastAsia="Times New Roman"/>
          <w:w w:val="125"/>
          <w:sz w:val="21"/>
        </w:rPr>
        <w:t>L</w:t>
      </w:r>
      <w:r w:rsidRPr="00F75659">
        <w:rPr>
          <w:w w:val="125"/>
          <w:sz w:val="19"/>
        </w:rPr>
        <w:t>一试验管道长度</w:t>
      </w:r>
      <w:r w:rsidRPr="00F75659">
        <w:rPr>
          <w:rFonts w:ascii="Arial" w:eastAsia="Arial"/>
          <w:spacing w:val="-4"/>
          <w:w w:val="125"/>
          <w:sz w:val="16"/>
        </w:rPr>
        <w:t>(m);</w:t>
      </w:r>
    </w:p>
    <w:p w:rsidR="00F75659" w:rsidRPr="00F75659" w:rsidRDefault="00F75659" w:rsidP="00F75659">
      <w:pPr>
        <w:spacing w:before="127"/>
        <w:ind w:left="747"/>
        <w:rPr>
          <w:rFonts w:ascii="Times New Roman"/>
          <w:sz w:val="19"/>
          <w:szCs w:val="19"/>
        </w:rPr>
      </w:pPr>
      <w:r w:rsidRPr="00F75659">
        <w:rPr>
          <w:sz w:val="19"/>
          <w:szCs w:val="19"/>
        </w:rPr>
        <w:br w:type="column"/>
      </w:r>
      <w:r w:rsidRPr="00F75659">
        <w:rPr>
          <w:rFonts w:ascii="Times New Roman"/>
          <w:w w:val="115"/>
          <w:sz w:val="19"/>
          <w:szCs w:val="19"/>
        </w:rPr>
        <w:t>(10. 3.</w:t>
      </w:r>
      <w:r w:rsidRPr="00F75659">
        <w:rPr>
          <w:rFonts w:ascii="Times New Roman"/>
          <w:spacing w:val="-4"/>
          <w:w w:val="115"/>
          <w:sz w:val="19"/>
          <w:szCs w:val="19"/>
        </w:rPr>
        <w:t xml:space="preserve"> </w:t>
      </w:r>
      <w:r w:rsidRPr="00F75659">
        <w:rPr>
          <w:rFonts w:ascii="Times New Roman"/>
          <w:spacing w:val="-5"/>
          <w:w w:val="115"/>
          <w:sz w:val="19"/>
          <w:szCs w:val="19"/>
        </w:rPr>
        <w:t>2)</w:t>
      </w:r>
    </w:p>
    <w:p w:rsidR="00F75659" w:rsidRPr="00F75659" w:rsidRDefault="00F75659" w:rsidP="00F75659">
      <w:pPr>
        <w:rPr>
          <w:rFonts w:ascii="Times New Roman"/>
        </w:rPr>
        <w:sectPr w:rsidR="00F75659" w:rsidRPr="00F75659">
          <w:type w:val="continuous"/>
          <w:pgSz w:w="10320" w:h="14580"/>
          <w:pgMar w:top="1660" w:right="1440" w:bottom="280" w:left="1440" w:header="0" w:footer="2316" w:gutter="0"/>
          <w:cols w:num="2" w:space="720" w:equalWidth="0">
            <w:col w:w="5028" w:space="40"/>
            <w:col w:w="2372"/>
          </w:cols>
        </w:sectPr>
      </w:pPr>
    </w:p>
    <w:p w:rsidR="00F75659" w:rsidRPr="00F75659" w:rsidRDefault="00F75659" w:rsidP="00F75659">
      <w:pPr>
        <w:spacing w:before="53" w:line="283" w:lineRule="auto"/>
        <w:ind w:left="1974" w:right="806" w:hanging="562"/>
        <w:rPr>
          <w:rFonts w:ascii="Times New Roman" w:eastAsia="Times New Roman" w:hAnsi="Times New Roman"/>
          <w:sz w:val="19"/>
          <w:szCs w:val="19"/>
        </w:rPr>
      </w:pPr>
      <w:r w:rsidRPr="00F75659">
        <w:rPr>
          <w:rFonts w:ascii="Times New Roman" w:eastAsia="Times New Roman" w:hAnsi="Times New Roman"/>
          <w:w w:val="120"/>
          <w:sz w:val="21"/>
          <w:szCs w:val="19"/>
        </w:rPr>
        <w:t>T</w:t>
      </w:r>
      <w:r w:rsidRPr="00F75659">
        <w:rPr>
          <w:w w:val="120"/>
          <w:sz w:val="19"/>
          <w:szCs w:val="19"/>
        </w:rPr>
        <w:t>—管道密封时，其水压力下降</w:t>
      </w:r>
      <w:r w:rsidRPr="00F75659">
        <w:rPr>
          <w:rFonts w:ascii="Times New Roman" w:eastAsia="Times New Roman" w:hAnsi="Times New Roman"/>
          <w:w w:val="120"/>
          <w:sz w:val="19"/>
          <w:szCs w:val="19"/>
        </w:rPr>
        <w:t>0.</w:t>
      </w:r>
      <w:r w:rsidRPr="00F75659">
        <w:rPr>
          <w:rFonts w:ascii="Times New Roman" w:eastAsia="Times New Roman" w:hAnsi="Times New Roman"/>
          <w:spacing w:val="-8"/>
          <w:w w:val="120"/>
          <w:sz w:val="19"/>
          <w:szCs w:val="19"/>
        </w:rPr>
        <w:t xml:space="preserve"> </w:t>
      </w:r>
      <w:r w:rsidRPr="00F75659">
        <w:rPr>
          <w:rFonts w:ascii="Times New Roman" w:eastAsia="Times New Roman" w:hAnsi="Times New Roman"/>
          <w:w w:val="120"/>
          <w:sz w:val="19"/>
          <w:szCs w:val="19"/>
        </w:rPr>
        <w:t>lMPa</w:t>
      </w:r>
      <w:r w:rsidRPr="00F75659">
        <w:rPr>
          <w:w w:val="120"/>
          <w:sz w:val="19"/>
          <w:szCs w:val="19"/>
        </w:rPr>
        <w:t xml:space="preserve">所经过的时间 </w:t>
      </w:r>
      <w:r w:rsidRPr="00F75659">
        <w:rPr>
          <w:rFonts w:ascii="Times New Roman" w:eastAsia="Times New Roman" w:hAnsi="Times New Roman"/>
          <w:spacing w:val="-2"/>
          <w:w w:val="120"/>
          <w:sz w:val="19"/>
          <w:szCs w:val="19"/>
        </w:rPr>
        <w:t>(min);</w:t>
      </w:r>
    </w:p>
    <w:p w:rsidR="00F75659" w:rsidRPr="00F75659" w:rsidRDefault="00F75659" w:rsidP="00F75659">
      <w:pPr>
        <w:spacing w:before="71" w:line="268" w:lineRule="auto"/>
        <w:ind w:left="2012" w:right="797" w:hanging="611"/>
        <w:rPr>
          <w:sz w:val="21"/>
          <w:szCs w:val="19"/>
        </w:rPr>
      </w:pPr>
      <w:r w:rsidRPr="00F75659">
        <w:rPr>
          <w:rFonts w:ascii="Times New Roman" w:eastAsia="Times New Roman"/>
          <w:w w:val="115"/>
          <w:sz w:val="19"/>
          <w:szCs w:val="19"/>
        </w:rPr>
        <w:t>W</w:t>
      </w:r>
      <w:r w:rsidRPr="00F75659">
        <w:rPr>
          <w:w w:val="115"/>
          <w:sz w:val="19"/>
          <w:szCs w:val="19"/>
        </w:rPr>
        <w:t>一开启放水阀放水，管道压力下降</w:t>
      </w:r>
      <w:r w:rsidRPr="00F75659">
        <w:rPr>
          <w:rFonts w:ascii="Times New Roman" w:eastAsia="Times New Roman"/>
          <w:w w:val="115"/>
          <w:sz w:val="19"/>
          <w:szCs w:val="19"/>
        </w:rPr>
        <w:t>0. lMPa</w:t>
      </w:r>
      <w:r w:rsidRPr="00F75659">
        <w:rPr>
          <w:w w:val="115"/>
          <w:sz w:val="19"/>
          <w:szCs w:val="19"/>
        </w:rPr>
        <w:t>时所放出</w:t>
      </w:r>
      <w:r w:rsidRPr="00F75659">
        <w:rPr>
          <w:spacing w:val="-2"/>
          <w:w w:val="120"/>
          <w:sz w:val="19"/>
          <w:szCs w:val="19"/>
        </w:rPr>
        <w:t>的水擞</w:t>
      </w:r>
      <w:r w:rsidRPr="00F75659">
        <w:rPr>
          <w:rFonts w:ascii="Arial" w:eastAsia="Arial"/>
          <w:spacing w:val="-2"/>
          <w:w w:val="120"/>
          <w:sz w:val="16"/>
          <w:szCs w:val="19"/>
        </w:rPr>
        <w:t>(L)</w:t>
      </w:r>
      <w:r w:rsidRPr="00F75659">
        <w:rPr>
          <w:spacing w:val="-2"/>
          <w:w w:val="120"/>
          <w:sz w:val="21"/>
          <w:szCs w:val="19"/>
        </w:rPr>
        <w:t>。</w:t>
      </w:r>
    </w:p>
    <w:p w:rsidR="00F75659" w:rsidRPr="00F75659" w:rsidRDefault="00F75659" w:rsidP="00F75659">
      <w:pPr>
        <w:tabs>
          <w:tab w:val="left" w:pos="1621"/>
        </w:tabs>
        <w:spacing w:before="16"/>
        <w:ind w:left="747"/>
        <w:rPr>
          <w:sz w:val="19"/>
          <w:szCs w:val="19"/>
        </w:rPr>
      </w:pPr>
      <w:r w:rsidRPr="00F75659">
        <w:rPr>
          <w:rFonts w:ascii="Times New Roman" w:eastAsia="Times New Roman"/>
          <w:w w:val="120"/>
          <w:sz w:val="19"/>
          <w:szCs w:val="19"/>
        </w:rPr>
        <w:t>10.</w:t>
      </w:r>
      <w:r w:rsidRPr="00F75659">
        <w:rPr>
          <w:rFonts w:ascii="Times New Roman" w:eastAsia="Times New Roman"/>
          <w:spacing w:val="-28"/>
          <w:w w:val="120"/>
          <w:sz w:val="19"/>
          <w:szCs w:val="19"/>
        </w:rPr>
        <w:t xml:space="preserve"> </w:t>
      </w:r>
      <w:r w:rsidRPr="00F75659">
        <w:rPr>
          <w:rFonts w:ascii="Times New Roman" w:eastAsia="Times New Roman"/>
          <w:w w:val="120"/>
          <w:sz w:val="19"/>
          <w:szCs w:val="19"/>
        </w:rPr>
        <w:t>3.</w:t>
      </w:r>
      <w:r w:rsidRPr="00F75659">
        <w:rPr>
          <w:rFonts w:ascii="Times New Roman" w:eastAsia="Times New Roman"/>
          <w:spacing w:val="-11"/>
          <w:w w:val="120"/>
          <w:sz w:val="19"/>
          <w:szCs w:val="19"/>
        </w:rPr>
        <w:t xml:space="preserve"> </w:t>
      </w:r>
      <w:r w:rsidRPr="00F75659">
        <w:rPr>
          <w:rFonts w:ascii="Times New Roman" w:eastAsia="Times New Roman"/>
          <w:spacing w:val="-10"/>
          <w:w w:val="120"/>
          <w:sz w:val="19"/>
          <w:szCs w:val="19"/>
        </w:rPr>
        <w:t>3</w:t>
      </w:r>
      <w:r w:rsidRPr="00F75659">
        <w:rPr>
          <w:rFonts w:ascii="Times New Roman" w:eastAsia="Times New Roman"/>
          <w:sz w:val="19"/>
          <w:szCs w:val="19"/>
        </w:rPr>
        <w:tab/>
      </w:r>
      <w:r w:rsidRPr="00F75659">
        <w:rPr>
          <w:w w:val="115"/>
          <w:sz w:val="19"/>
          <w:szCs w:val="19"/>
        </w:rPr>
        <w:t>对于管道内径分别小于等于</w:t>
      </w:r>
      <w:r w:rsidRPr="00F75659">
        <w:rPr>
          <w:rFonts w:ascii="Times New Roman" w:eastAsia="Times New Roman"/>
          <w:w w:val="115"/>
          <w:sz w:val="19"/>
          <w:szCs w:val="19"/>
        </w:rPr>
        <w:t>250mm</w:t>
      </w:r>
      <w:r w:rsidRPr="00F75659">
        <w:rPr>
          <w:w w:val="115"/>
          <w:sz w:val="18"/>
          <w:szCs w:val="19"/>
        </w:rPr>
        <w:t>和</w:t>
      </w:r>
      <w:r w:rsidRPr="00F75659">
        <w:rPr>
          <w:rFonts w:ascii="Times New Roman" w:eastAsia="Times New Roman"/>
          <w:w w:val="115"/>
          <w:sz w:val="19"/>
          <w:szCs w:val="19"/>
        </w:rPr>
        <w:t>150mm</w:t>
      </w:r>
      <w:r w:rsidRPr="00F75659">
        <w:rPr>
          <w:w w:val="115"/>
          <w:sz w:val="19"/>
          <w:szCs w:val="19"/>
        </w:rPr>
        <w:t>的钢</w:t>
      </w:r>
      <w:r w:rsidRPr="00F75659">
        <w:rPr>
          <w:spacing w:val="-10"/>
          <w:w w:val="115"/>
          <w:sz w:val="19"/>
          <w:szCs w:val="19"/>
        </w:rPr>
        <w:t>管</w:t>
      </w:r>
    </w:p>
    <w:p w:rsidR="00F75659" w:rsidRPr="00F75659" w:rsidRDefault="00F75659" w:rsidP="00F75659">
      <w:pPr>
        <w:spacing w:before="59"/>
        <w:ind w:left="767"/>
        <w:rPr>
          <w:sz w:val="19"/>
          <w:szCs w:val="19"/>
        </w:rPr>
      </w:pPr>
      <w:r w:rsidRPr="00F75659">
        <w:rPr>
          <w:w w:val="105"/>
          <w:sz w:val="19"/>
          <w:szCs w:val="19"/>
        </w:rPr>
        <w:t>以及铸铁管、球墨铸铁管，其允许渗水世可按表</w:t>
      </w:r>
      <w:r w:rsidRPr="00F75659">
        <w:rPr>
          <w:rFonts w:ascii="Times New Roman" w:eastAsia="Times New Roman"/>
          <w:w w:val="105"/>
          <w:sz w:val="19"/>
          <w:szCs w:val="19"/>
        </w:rPr>
        <w:t>10.</w:t>
      </w:r>
      <w:r w:rsidRPr="00F75659">
        <w:rPr>
          <w:rFonts w:ascii="Times New Roman" w:eastAsia="Times New Roman"/>
          <w:spacing w:val="45"/>
          <w:w w:val="105"/>
          <w:sz w:val="19"/>
          <w:szCs w:val="19"/>
        </w:rPr>
        <w:t xml:space="preserve"> </w:t>
      </w:r>
      <w:r w:rsidRPr="00F75659">
        <w:rPr>
          <w:rFonts w:ascii="Times New Roman" w:eastAsia="Times New Roman"/>
          <w:w w:val="105"/>
          <w:sz w:val="19"/>
          <w:szCs w:val="19"/>
        </w:rPr>
        <w:t>3.</w:t>
      </w:r>
      <w:r w:rsidRPr="00F75659">
        <w:rPr>
          <w:rFonts w:ascii="Times New Roman" w:eastAsia="Times New Roman"/>
          <w:spacing w:val="69"/>
          <w:w w:val="105"/>
          <w:sz w:val="19"/>
          <w:szCs w:val="19"/>
        </w:rPr>
        <w:t xml:space="preserve"> </w:t>
      </w:r>
      <w:r w:rsidRPr="00F75659">
        <w:rPr>
          <w:rFonts w:ascii="Times New Roman" w:eastAsia="Times New Roman"/>
          <w:w w:val="105"/>
          <w:sz w:val="19"/>
          <w:szCs w:val="19"/>
        </w:rPr>
        <w:t>3</w:t>
      </w:r>
      <w:r w:rsidRPr="00F75659">
        <w:rPr>
          <w:w w:val="105"/>
          <w:sz w:val="19"/>
          <w:szCs w:val="19"/>
        </w:rPr>
        <w:t>确定</w:t>
      </w:r>
      <w:r w:rsidRPr="00F75659">
        <w:rPr>
          <w:spacing w:val="-10"/>
          <w:w w:val="105"/>
          <w:sz w:val="19"/>
          <w:szCs w:val="19"/>
        </w:rPr>
        <w:t>。</w:t>
      </w:r>
    </w:p>
    <w:p w:rsidR="00F75659" w:rsidRPr="00F75659" w:rsidRDefault="00F75659" w:rsidP="00F75659">
      <w:pPr>
        <w:spacing w:before="35"/>
        <w:ind w:left="1971"/>
        <w:rPr>
          <w:rFonts w:ascii="Times New Roman" w:eastAsia="Times New Roman" w:hAnsi="Times New Roman"/>
          <w:sz w:val="16"/>
        </w:rPr>
      </w:pPr>
      <w:r w:rsidRPr="00F75659">
        <w:rPr>
          <w:w w:val="115"/>
          <w:sz w:val="16"/>
        </w:rPr>
        <w:t>表</w:t>
      </w:r>
      <w:r w:rsidRPr="00F75659">
        <w:rPr>
          <w:rFonts w:ascii="Times New Roman" w:eastAsia="Times New Roman" w:hAnsi="Times New Roman"/>
          <w:w w:val="115"/>
          <w:sz w:val="17"/>
        </w:rPr>
        <w:t>10,</w:t>
      </w:r>
      <w:r w:rsidRPr="00F75659">
        <w:rPr>
          <w:rFonts w:ascii="Times New Roman" w:eastAsia="Times New Roman" w:hAnsi="Times New Roman"/>
          <w:spacing w:val="-13"/>
          <w:w w:val="115"/>
          <w:sz w:val="17"/>
        </w:rPr>
        <w:t xml:space="preserve"> </w:t>
      </w:r>
      <w:r w:rsidRPr="00F75659">
        <w:rPr>
          <w:rFonts w:ascii="Times New Roman" w:eastAsia="Times New Roman" w:hAnsi="Times New Roman"/>
          <w:w w:val="115"/>
          <w:sz w:val="17"/>
        </w:rPr>
        <w:t>3,</w:t>
      </w:r>
      <w:r w:rsidRPr="00F75659">
        <w:rPr>
          <w:rFonts w:ascii="Times New Roman" w:eastAsia="Times New Roman" w:hAnsi="Times New Roman"/>
          <w:spacing w:val="-17"/>
          <w:w w:val="115"/>
          <w:sz w:val="17"/>
        </w:rPr>
        <w:t xml:space="preserve"> </w:t>
      </w:r>
      <w:r w:rsidRPr="00F75659">
        <w:rPr>
          <w:rFonts w:ascii="Times New Roman" w:eastAsia="Times New Roman" w:hAnsi="Times New Roman"/>
          <w:w w:val="115"/>
          <w:sz w:val="17"/>
        </w:rPr>
        <w:t>3</w:t>
      </w:r>
      <w:r w:rsidRPr="00F75659">
        <w:rPr>
          <w:rFonts w:ascii="Times New Roman" w:eastAsia="Times New Roman" w:hAnsi="Times New Roman"/>
          <w:spacing w:val="53"/>
          <w:w w:val="115"/>
          <w:sz w:val="17"/>
        </w:rPr>
        <w:t xml:space="preserve">  </w:t>
      </w:r>
      <w:r w:rsidRPr="00F75659">
        <w:rPr>
          <w:w w:val="115"/>
          <w:sz w:val="15"/>
        </w:rPr>
        <w:t>管道允许渗水量</w:t>
      </w:r>
      <w:r w:rsidRPr="00F75659">
        <w:rPr>
          <w:rFonts w:ascii="Times New Roman" w:eastAsia="Times New Roman" w:hAnsi="Times New Roman"/>
          <w:w w:val="115"/>
          <w:sz w:val="19"/>
        </w:rPr>
        <w:t>(L/(min</w:t>
      </w:r>
      <w:r w:rsidRPr="00F75659">
        <w:rPr>
          <w:rFonts w:ascii="Times New Roman" w:eastAsia="Times New Roman" w:hAnsi="Times New Roman"/>
          <w:spacing w:val="6"/>
          <w:w w:val="115"/>
          <w:sz w:val="19"/>
        </w:rPr>
        <w:t xml:space="preserve"> • </w:t>
      </w:r>
      <w:r w:rsidRPr="00F75659">
        <w:rPr>
          <w:rFonts w:ascii="Times New Roman" w:eastAsia="Times New Roman" w:hAnsi="Times New Roman"/>
          <w:spacing w:val="-4"/>
          <w:w w:val="115"/>
          <w:sz w:val="16"/>
        </w:rPr>
        <w:t>km))</w:t>
      </w:r>
    </w:p>
    <w:p w:rsidR="00F75659" w:rsidRPr="00F75659" w:rsidRDefault="00F75659" w:rsidP="00F75659">
      <w:pPr>
        <w:spacing w:before="4" w:after="1"/>
        <w:rPr>
          <w:rFonts w:ascii="Times New Roman"/>
          <w:sz w:val="11"/>
          <w:szCs w:val="19"/>
        </w:rPr>
      </w:pPr>
    </w:p>
    <w:tbl>
      <w:tblPr>
        <w:tblStyle w:val="TableNormal"/>
        <w:tblW w:w="0" w:type="auto"/>
        <w:tblInd w:w="7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68"/>
        <w:gridCol w:w="1754"/>
        <w:gridCol w:w="1703"/>
      </w:tblGrid>
      <w:tr w:rsidR="00F75659" w:rsidRPr="00F75659" w:rsidTr="001824EF">
        <w:trPr>
          <w:trHeight w:val="386"/>
        </w:trPr>
        <w:tc>
          <w:tcPr>
            <w:tcW w:w="2368" w:type="dxa"/>
            <w:tcBorders>
              <w:top w:val="nil"/>
              <w:bottom w:val="nil"/>
              <w:right w:val="single" w:sz="4" w:space="0" w:color="000000"/>
            </w:tcBorders>
          </w:tcPr>
          <w:p w:rsidR="00F75659" w:rsidRPr="00F75659" w:rsidRDefault="00F75659" w:rsidP="00F75659">
            <w:pPr>
              <w:spacing w:before="161" w:line="204" w:lineRule="exact"/>
              <w:ind w:left="667" w:right="633"/>
              <w:jc w:val="center"/>
              <w:rPr>
                <w:rFonts w:ascii="Times New Roman" w:eastAsia="Times New Roman" w:hAnsi="Times New Roman" w:cs="Times New Roman"/>
                <w:sz w:val="19"/>
              </w:rPr>
            </w:pPr>
            <w:r w:rsidRPr="00F75659">
              <w:rPr>
                <w:rFonts w:hAnsi="Times New Roman" w:cs="Times New Roman" w:hint="eastAsia"/>
                <w:sz w:val="15"/>
              </w:rPr>
              <w:t>管道内径</w:t>
            </w:r>
            <w:r w:rsidRPr="00F75659">
              <w:rPr>
                <w:rFonts w:ascii="Times New Roman" w:eastAsia="Times New Roman" w:hAnsi="Times New Roman" w:cs="Times New Roman"/>
                <w:spacing w:val="-4"/>
                <w:sz w:val="19"/>
              </w:rPr>
              <w:t>(mm)</w:t>
            </w:r>
          </w:p>
        </w:tc>
        <w:tc>
          <w:tcPr>
            <w:tcW w:w="1754" w:type="dxa"/>
            <w:tcBorders>
              <w:top w:val="nil"/>
              <w:left w:val="single" w:sz="4" w:space="0" w:color="000000"/>
              <w:bottom w:val="nil"/>
              <w:right w:val="single" w:sz="4" w:space="0" w:color="000000"/>
            </w:tcBorders>
          </w:tcPr>
          <w:p w:rsidR="00F75659" w:rsidRPr="00F75659" w:rsidRDefault="00F75659" w:rsidP="00F75659">
            <w:pPr>
              <w:spacing w:before="44"/>
              <w:ind w:right="-116"/>
              <w:jc w:val="right"/>
              <w:rPr>
                <w:rFonts w:hAnsi="Times New Roman" w:cs="Times New Roman"/>
                <w:sz w:val="15"/>
              </w:rPr>
            </w:pPr>
            <w:r w:rsidRPr="00F75659">
              <w:rPr>
                <w:rFonts w:hAnsi="Times New Roman" w:cs="Times New Roman" w:hint="eastAsia"/>
                <w:sz w:val="15"/>
              </w:rPr>
              <w:t>允许</w:t>
            </w:r>
            <w:r w:rsidRPr="00F75659">
              <w:rPr>
                <w:rFonts w:hAnsi="Times New Roman" w:cs="Times New Roman" w:hint="eastAsia"/>
                <w:spacing w:val="-10"/>
                <w:sz w:val="15"/>
              </w:rPr>
              <w:t>渗</w:t>
            </w:r>
          </w:p>
        </w:tc>
        <w:tc>
          <w:tcPr>
            <w:tcW w:w="1703" w:type="dxa"/>
            <w:tcBorders>
              <w:top w:val="nil"/>
              <w:left w:val="single" w:sz="4" w:space="0" w:color="000000"/>
              <w:bottom w:val="nil"/>
            </w:tcBorders>
          </w:tcPr>
          <w:p w:rsidR="00F75659" w:rsidRPr="00F75659" w:rsidRDefault="00F75659" w:rsidP="00F75659">
            <w:pPr>
              <w:spacing w:before="44"/>
              <w:ind w:left="85"/>
              <w:rPr>
                <w:rFonts w:hAnsi="Times New Roman" w:cs="Times New Roman"/>
                <w:sz w:val="15"/>
              </w:rPr>
            </w:pPr>
            <w:r w:rsidRPr="00F75659">
              <w:rPr>
                <w:rFonts w:hAnsi="Times New Roman" w:cs="Times New Roman" w:hint="eastAsia"/>
                <w:sz w:val="15"/>
              </w:rPr>
              <w:t>水</w:t>
            </w:r>
            <w:r w:rsidRPr="00F75659">
              <w:rPr>
                <w:rFonts w:hAnsi="Times New Roman" w:cs="Times New Roman" w:hint="eastAsia"/>
                <w:spacing w:val="-10"/>
                <w:w w:val="105"/>
                <w:sz w:val="15"/>
              </w:rPr>
              <w:t>量</w:t>
            </w:r>
          </w:p>
        </w:tc>
      </w:tr>
      <w:tr w:rsidR="00F75659" w:rsidRPr="00F75659" w:rsidTr="001824EF">
        <w:trPr>
          <w:trHeight w:val="186"/>
        </w:trPr>
        <w:tc>
          <w:tcPr>
            <w:tcW w:w="2368" w:type="dxa"/>
            <w:tcBorders>
              <w:top w:val="nil"/>
              <w:bottom w:val="nil"/>
              <w:right w:val="single" w:sz="4" w:space="0" w:color="000000"/>
            </w:tcBorders>
          </w:tcPr>
          <w:p w:rsidR="00F75659" w:rsidRPr="00F75659" w:rsidRDefault="00F75659" w:rsidP="00F75659">
            <w:pPr>
              <w:rPr>
                <w:rFonts w:ascii="Times New Roman" w:eastAsia="Times New Roman" w:hAnsi="Times New Roman" w:cs="Times New Roman"/>
                <w:sz w:val="12"/>
              </w:rPr>
            </w:pPr>
          </w:p>
        </w:tc>
        <w:tc>
          <w:tcPr>
            <w:tcW w:w="1754" w:type="dxa"/>
            <w:tcBorders>
              <w:top w:val="nil"/>
              <w:left w:val="single" w:sz="4" w:space="0" w:color="000000"/>
              <w:bottom w:val="nil"/>
              <w:right w:val="single" w:sz="4" w:space="0" w:color="000000"/>
            </w:tcBorders>
          </w:tcPr>
          <w:p w:rsidR="00F75659" w:rsidRPr="00F75659" w:rsidRDefault="00F75659" w:rsidP="00F75659">
            <w:pPr>
              <w:tabs>
                <w:tab w:val="left" w:pos="1060"/>
              </w:tabs>
              <w:spacing w:line="166" w:lineRule="exact"/>
              <w:ind w:left="571"/>
              <w:rPr>
                <w:rFonts w:hAnsi="Times New Roman" w:cs="Times New Roman"/>
                <w:sz w:val="15"/>
              </w:rPr>
            </w:pPr>
            <w:r w:rsidRPr="00F75659">
              <w:rPr>
                <w:rFonts w:hAnsi="Times New Roman" w:cs="Times New Roman" w:hint="eastAsia"/>
                <w:spacing w:val="-10"/>
                <w:w w:val="105"/>
                <w:sz w:val="14"/>
              </w:rPr>
              <w:t>钢</w:t>
            </w:r>
            <w:r w:rsidRPr="00F75659">
              <w:rPr>
                <w:rFonts w:hAnsi="Times New Roman" w:cs="Times New Roman" w:hint="eastAsia"/>
                <w:sz w:val="14"/>
              </w:rPr>
              <w:tab/>
            </w:r>
            <w:r w:rsidRPr="00F75659">
              <w:rPr>
                <w:rFonts w:hAnsi="Times New Roman" w:cs="Times New Roman" w:hint="eastAsia"/>
                <w:spacing w:val="-10"/>
                <w:w w:val="105"/>
                <w:position w:val="1"/>
                <w:sz w:val="15"/>
              </w:rPr>
              <w:t>管</w:t>
            </w:r>
          </w:p>
        </w:tc>
        <w:tc>
          <w:tcPr>
            <w:tcW w:w="1703" w:type="dxa"/>
            <w:tcBorders>
              <w:top w:val="nil"/>
              <w:left w:val="single" w:sz="4" w:space="0" w:color="000000"/>
              <w:bottom w:val="nil"/>
            </w:tcBorders>
          </w:tcPr>
          <w:p w:rsidR="00F75659" w:rsidRPr="00F75659" w:rsidRDefault="00F75659" w:rsidP="00F75659">
            <w:pPr>
              <w:spacing w:line="166" w:lineRule="exact"/>
              <w:ind w:left="208"/>
              <w:rPr>
                <w:rFonts w:hAnsi="Times New Roman" w:cs="Times New Roman"/>
                <w:sz w:val="15"/>
              </w:rPr>
            </w:pPr>
            <w:r w:rsidRPr="00F75659">
              <w:rPr>
                <w:rFonts w:hAnsi="Times New Roman" w:cs="Times New Roman" w:hint="eastAsia"/>
                <w:w w:val="95"/>
                <w:sz w:val="15"/>
              </w:rPr>
              <w:t>铸铁管、球墨铸铁</w:t>
            </w:r>
            <w:r w:rsidRPr="00F75659">
              <w:rPr>
                <w:rFonts w:hAnsi="Times New Roman" w:cs="Times New Roman" w:hint="eastAsia"/>
                <w:spacing w:val="-10"/>
                <w:w w:val="95"/>
                <w:sz w:val="15"/>
              </w:rPr>
              <w:t>管</w:t>
            </w:r>
          </w:p>
        </w:tc>
      </w:tr>
      <w:tr w:rsidR="00F75659" w:rsidRPr="00F75659" w:rsidTr="001824EF">
        <w:trPr>
          <w:trHeight w:val="287"/>
        </w:trPr>
        <w:tc>
          <w:tcPr>
            <w:tcW w:w="2368" w:type="dxa"/>
            <w:tcBorders>
              <w:top w:val="nil"/>
              <w:bottom w:val="nil"/>
              <w:right w:val="single" w:sz="4" w:space="0" w:color="000000"/>
            </w:tcBorders>
          </w:tcPr>
          <w:p w:rsidR="00F75659" w:rsidRPr="00F75659" w:rsidRDefault="00F75659" w:rsidP="00F75659">
            <w:pPr>
              <w:spacing w:before="81"/>
              <w:ind w:left="661" w:right="633"/>
              <w:jc w:val="center"/>
              <w:rPr>
                <w:rFonts w:ascii="Times New Roman" w:eastAsia="Times New Roman" w:hAnsi="Times New Roman" w:cs="Times New Roman"/>
                <w:sz w:val="15"/>
              </w:rPr>
            </w:pPr>
            <w:r w:rsidRPr="00F75659">
              <w:rPr>
                <w:rFonts w:ascii="Times New Roman" w:eastAsia="Times New Roman" w:hAnsi="Times New Roman" w:cs="Times New Roman"/>
                <w:spacing w:val="-5"/>
                <w:w w:val="110"/>
                <w:sz w:val="15"/>
              </w:rPr>
              <w:t>100</w:t>
            </w:r>
          </w:p>
        </w:tc>
        <w:tc>
          <w:tcPr>
            <w:tcW w:w="1754" w:type="dxa"/>
            <w:tcBorders>
              <w:top w:val="nil"/>
              <w:left w:val="single" w:sz="4" w:space="0" w:color="000000"/>
              <w:bottom w:val="nil"/>
              <w:right w:val="single" w:sz="4" w:space="0" w:color="000000"/>
            </w:tcBorders>
          </w:tcPr>
          <w:p w:rsidR="00F75659" w:rsidRPr="00F75659" w:rsidRDefault="00F75659" w:rsidP="00F75659">
            <w:pPr>
              <w:spacing w:before="81"/>
              <w:ind w:left="716" w:right="672"/>
              <w:jc w:val="center"/>
              <w:rPr>
                <w:rFonts w:ascii="Times New Roman" w:eastAsia="Times New Roman" w:hAnsi="Times New Roman" w:cs="Times New Roman"/>
                <w:sz w:val="15"/>
              </w:rPr>
            </w:pPr>
            <w:r w:rsidRPr="00F75659">
              <w:rPr>
                <w:rFonts w:ascii="Times New Roman" w:eastAsia="Times New Roman" w:hAnsi="Times New Roman" w:cs="Times New Roman"/>
                <w:spacing w:val="-4"/>
                <w:w w:val="125"/>
                <w:sz w:val="15"/>
              </w:rPr>
              <w:t>0,28</w:t>
            </w:r>
          </w:p>
        </w:tc>
        <w:tc>
          <w:tcPr>
            <w:tcW w:w="1703" w:type="dxa"/>
            <w:tcBorders>
              <w:top w:val="nil"/>
              <w:left w:val="single" w:sz="4" w:space="0" w:color="000000"/>
              <w:bottom w:val="nil"/>
            </w:tcBorders>
          </w:tcPr>
          <w:p w:rsidR="00F75659" w:rsidRPr="00F75659" w:rsidRDefault="00F75659" w:rsidP="00F75659">
            <w:pPr>
              <w:spacing w:before="16" w:line="252" w:lineRule="exact"/>
              <w:ind w:left="718"/>
              <w:rPr>
                <w:rFonts w:ascii="Times New Roman" w:eastAsia="Times New Roman" w:hAnsi="Times New Roman" w:cs="Times New Roman"/>
                <w:sz w:val="15"/>
              </w:rPr>
            </w:pPr>
            <w:r w:rsidRPr="00F75659">
              <w:rPr>
                <w:rFonts w:ascii="Times New Roman" w:eastAsia="Times New Roman" w:hAnsi="Times New Roman" w:cs="Times New Roman"/>
                <w:w w:val="75"/>
              </w:rPr>
              <w:t>o.</w:t>
            </w:r>
            <w:r w:rsidRPr="00F75659">
              <w:rPr>
                <w:rFonts w:ascii="Times New Roman" w:eastAsia="Times New Roman" w:hAnsi="Times New Roman" w:cs="Times New Roman"/>
                <w:spacing w:val="-12"/>
              </w:rPr>
              <w:t xml:space="preserve"> </w:t>
            </w:r>
            <w:r w:rsidRPr="00F75659">
              <w:rPr>
                <w:rFonts w:ascii="Times New Roman" w:eastAsia="Times New Roman" w:hAnsi="Times New Roman" w:cs="Times New Roman"/>
                <w:spacing w:val="-5"/>
                <w:sz w:val="15"/>
              </w:rPr>
              <w:t>70</w:t>
            </w:r>
          </w:p>
        </w:tc>
      </w:tr>
      <w:tr w:rsidR="00F75659" w:rsidRPr="00F75659" w:rsidTr="001824EF">
        <w:trPr>
          <w:trHeight w:val="312"/>
        </w:trPr>
        <w:tc>
          <w:tcPr>
            <w:tcW w:w="2368" w:type="dxa"/>
            <w:tcBorders>
              <w:top w:val="nil"/>
              <w:bottom w:val="nil"/>
              <w:right w:val="single" w:sz="4" w:space="0" w:color="000000"/>
            </w:tcBorders>
          </w:tcPr>
          <w:p w:rsidR="00F75659" w:rsidRPr="00F75659" w:rsidRDefault="00F75659" w:rsidP="00F75659">
            <w:pPr>
              <w:spacing w:before="75"/>
              <w:ind w:left="667" w:right="627"/>
              <w:jc w:val="center"/>
              <w:rPr>
                <w:rFonts w:ascii="Times New Roman" w:eastAsia="Times New Roman" w:hAnsi="Times New Roman" w:cs="Times New Roman"/>
                <w:sz w:val="15"/>
              </w:rPr>
            </w:pPr>
            <w:r w:rsidRPr="00F75659">
              <w:rPr>
                <w:rFonts w:ascii="Times New Roman" w:eastAsia="Times New Roman" w:hAnsi="Times New Roman" w:cs="Times New Roman"/>
                <w:spacing w:val="-5"/>
                <w:w w:val="105"/>
                <w:sz w:val="15"/>
              </w:rPr>
              <w:t>125</w:t>
            </w:r>
          </w:p>
        </w:tc>
        <w:tc>
          <w:tcPr>
            <w:tcW w:w="1754" w:type="dxa"/>
            <w:tcBorders>
              <w:top w:val="nil"/>
              <w:left w:val="single" w:sz="4" w:space="0" w:color="000000"/>
              <w:bottom w:val="nil"/>
              <w:right w:val="single" w:sz="4" w:space="0" w:color="000000"/>
            </w:tcBorders>
          </w:tcPr>
          <w:p w:rsidR="00F75659" w:rsidRPr="00F75659" w:rsidRDefault="00F75659" w:rsidP="00F75659">
            <w:pPr>
              <w:spacing w:before="9"/>
              <w:ind w:left="734"/>
              <w:rPr>
                <w:rFonts w:ascii="Times New Roman" w:eastAsia="Times New Roman" w:hAnsi="Times New Roman" w:cs="Times New Roman"/>
                <w:sz w:val="15"/>
              </w:rPr>
            </w:pPr>
            <w:r w:rsidRPr="00F75659">
              <w:rPr>
                <w:rFonts w:ascii="Times New Roman" w:eastAsia="Times New Roman" w:hAnsi="Times New Roman" w:cs="Times New Roman"/>
                <w:w w:val="75"/>
              </w:rPr>
              <w:t>o.</w:t>
            </w:r>
            <w:r w:rsidRPr="00F75659">
              <w:rPr>
                <w:rFonts w:ascii="Times New Roman" w:eastAsia="Times New Roman" w:hAnsi="Times New Roman" w:cs="Times New Roman"/>
                <w:spacing w:val="-12"/>
              </w:rPr>
              <w:t xml:space="preserve"> </w:t>
            </w:r>
            <w:r w:rsidRPr="00F75659">
              <w:rPr>
                <w:rFonts w:ascii="Times New Roman" w:eastAsia="Times New Roman" w:hAnsi="Times New Roman" w:cs="Times New Roman"/>
                <w:spacing w:val="-5"/>
                <w:sz w:val="15"/>
              </w:rPr>
              <w:t>35</w:t>
            </w:r>
          </w:p>
        </w:tc>
        <w:tc>
          <w:tcPr>
            <w:tcW w:w="1703" w:type="dxa"/>
            <w:tcBorders>
              <w:top w:val="nil"/>
              <w:left w:val="single" w:sz="4" w:space="0" w:color="000000"/>
              <w:bottom w:val="nil"/>
              <w:right w:val="single" w:sz="4" w:space="0" w:color="000000"/>
            </w:tcBorders>
          </w:tcPr>
          <w:p w:rsidR="00F75659" w:rsidRPr="00F75659" w:rsidRDefault="00F75659" w:rsidP="00F75659">
            <w:pPr>
              <w:spacing w:before="75"/>
              <w:ind w:left="724" w:right="616"/>
              <w:jc w:val="center"/>
              <w:rPr>
                <w:rFonts w:ascii="Times New Roman" w:eastAsia="Times New Roman" w:hAnsi="Times New Roman" w:cs="Times New Roman"/>
                <w:sz w:val="15"/>
              </w:rPr>
            </w:pPr>
            <w:r w:rsidRPr="00F75659">
              <w:rPr>
                <w:rFonts w:ascii="Times New Roman" w:eastAsia="Times New Roman" w:hAnsi="Times New Roman" w:cs="Times New Roman"/>
                <w:spacing w:val="-4"/>
                <w:w w:val="125"/>
                <w:sz w:val="15"/>
              </w:rPr>
              <w:t>0.90</w:t>
            </w:r>
          </w:p>
        </w:tc>
      </w:tr>
      <w:tr w:rsidR="00F75659" w:rsidRPr="00F75659" w:rsidTr="001824EF">
        <w:trPr>
          <w:trHeight w:val="270"/>
        </w:trPr>
        <w:tc>
          <w:tcPr>
            <w:tcW w:w="2368" w:type="dxa"/>
            <w:tcBorders>
              <w:top w:val="nil"/>
              <w:bottom w:val="nil"/>
              <w:right w:val="single" w:sz="4" w:space="0" w:color="000000"/>
            </w:tcBorders>
          </w:tcPr>
          <w:p w:rsidR="00F75659" w:rsidRPr="00F75659" w:rsidRDefault="00F75659" w:rsidP="00F75659">
            <w:pPr>
              <w:spacing w:before="43"/>
              <w:ind w:left="667" w:right="631"/>
              <w:jc w:val="center"/>
              <w:rPr>
                <w:rFonts w:ascii="Times New Roman" w:eastAsia="Times New Roman" w:hAnsi="Times New Roman" w:cs="Times New Roman"/>
                <w:sz w:val="15"/>
              </w:rPr>
            </w:pPr>
            <w:r w:rsidRPr="00F75659">
              <w:rPr>
                <w:rFonts w:ascii="Times New Roman" w:eastAsia="Times New Roman" w:hAnsi="Times New Roman" w:cs="Times New Roman"/>
                <w:spacing w:val="-5"/>
                <w:w w:val="105"/>
                <w:sz w:val="15"/>
              </w:rPr>
              <w:t>150</w:t>
            </w:r>
          </w:p>
        </w:tc>
        <w:tc>
          <w:tcPr>
            <w:tcW w:w="1754" w:type="dxa"/>
            <w:tcBorders>
              <w:top w:val="nil"/>
              <w:left w:val="single" w:sz="4" w:space="0" w:color="000000"/>
              <w:bottom w:val="nil"/>
              <w:right w:val="single" w:sz="4" w:space="0" w:color="000000"/>
            </w:tcBorders>
          </w:tcPr>
          <w:p w:rsidR="00F75659" w:rsidRPr="00F75659" w:rsidRDefault="00F75659" w:rsidP="00F75659">
            <w:pPr>
              <w:spacing w:before="43"/>
              <w:ind w:left="715" w:right="673"/>
              <w:jc w:val="center"/>
              <w:rPr>
                <w:rFonts w:ascii="Times New Roman" w:eastAsia="Times New Roman" w:hAnsi="Times New Roman" w:cs="Times New Roman"/>
                <w:sz w:val="15"/>
              </w:rPr>
            </w:pPr>
            <w:r w:rsidRPr="00F75659">
              <w:rPr>
                <w:rFonts w:ascii="Times New Roman" w:eastAsia="Times New Roman" w:hAnsi="Times New Roman" w:cs="Times New Roman"/>
                <w:spacing w:val="-4"/>
                <w:w w:val="125"/>
                <w:sz w:val="15"/>
              </w:rPr>
              <w:t>0.42</w:t>
            </w:r>
          </w:p>
        </w:tc>
        <w:tc>
          <w:tcPr>
            <w:tcW w:w="1703" w:type="dxa"/>
            <w:tcBorders>
              <w:top w:val="nil"/>
              <w:left w:val="single" w:sz="4" w:space="0" w:color="000000"/>
              <w:bottom w:val="nil"/>
              <w:right w:val="single" w:sz="4" w:space="0" w:color="000000"/>
            </w:tcBorders>
          </w:tcPr>
          <w:p w:rsidR="00F75659" w:rsidRPr="00F75659" w:rsidRDefault="00F75659" w:rsidP="00F75659">
            <w:pPr>
              <w:spacing w:before="43"/>
              <w:ind w:left="735"/>
              <w:rPr>
                <w:rFonts w:ascii="Times New Roman" w:eastAsia="Times New Roman" w:hAnsi="Times New Roman" w:cs="Times New Roman"/>
                <w:sz w:val="15"/>
              </w:rPr>
            </w:pPr>
            <w:r w:rsidRPr="00F75659">
              <w:rPr>
                <w:rFonts w:ascii="Arial" w:eastAsia="Times New Roman" w:hAnsi="Times New Roman" w:cs="Times New Roman"/>
                <w:w w:val="120"/>
                <w:sz w:val="14"/>
              </w:rPr>
              <w:t>1.</w:t>
            </w:r>
            <w:r w:rsidRPr="00F75659">
              <w:rPr>
                <w:rFonts w:ascii="Arial" w:eastAsia="Times New Roman" w:hAnsi="Times New Roman" w:cs="Times New Roman"/>
                <w:spacing w:val="-28"/>
                <w:w w:val="120"/>
                <w:sz w:val="14"/>
              </w:rPr>
              <w:t xml:space="preserve"> </w:t>
            </w:r>
            <w:r w:rsidRPr="00F75659">
              <w:rPr>
                <w:rFonts w:ascii="Times New Roman" w:eastAsia="Times New Roman" w:hAnsi="Times New Roman" w:cs="Times New Roman"/>
                <w:spacing w:val="-5"/>
                <w:w w:val="120"/>
                <w:sz w:val="15"/>
              </w:rPr>
              <w:t>05</w:t>
            </w:r>
          </w:p>
        </w:tc>
      </w:tr>
      <w:tr w:rsidR="00F75659" w:rsidRPr="00F75659" w:rsidTr="001824EF">
        <w:trPr>
          <w:trHeight w:val="227"/>
        </w:trPr>
        <w:tc>
          <w:tcPr>
            <w:tcW w:w="2368" w:type="dxa"/>
            <w:tcBorders>
              <w:top w:val="nil"/>
              <w:left w:val="single" w:sz="4" w:space="0" w:color="000000"/>
              <w:bottom w:val="nil"/>
              <w:right w:val="single" w:sz="4" w:space="0" w:color="000000"/>
            </w:tcBorders>
          </w:tcPr>
          <w:p w:rsidR="00F75659" w:rsidRPr="00F75659" w:rsidRDefault="00F75659" w:rsidP="00F75659">
            <w:pPr>
              <w:spacing w:before="55" w:line="153" w:lineRule="exact"/>
              <w:ind w:left="1064" w:right="1031"/>
              <w:jc w:val="center"/>
              <w:rPr>
                <w:rFonts w:ascii="Times New Roman" w:eastAsia="Times New Roman" w:hAnsi="Times New Roman" w:cs="Times New Roman"/>
                <w:sz w:val="15"/>
              </w:rPr>
            </w:pPr>
            <w:r w:rsidRPr="00F75659">
              <w:rPr>
                <w:rFonts w:ascii="Times New Roman" w:eastAsia="Times New Roman" w:hAnsi="Times New Roman" w:cs="Times New Roman"/>
                <w:spacing w:val="-5"/>
                <w:w w:val="105"/>
                <w:sz w:val="15"/>
              </w:rPr>
              <w:t>200</w:t>
            </w:r>
          </w:p>
        </w:tc>
        <w:tc>
          <w:tcPr>
            <w:tcW w:w="1754" w:type="dxa"/>
            <w:tcBorders>
              <w:top w:val="nil"/>
              <w:left w:val="single" w:sz="4" w:space="0" w:color="000000"/>
              <w:bottom w:val="nil"/>
              <w:right w:val="single" w:sz="4" w:space="0" w:color="000000"/>
            </w:tcBorders>
          </w:tcPr>
          <w:p w:rsidR="00F75659" w:rsidRPr="00F75659" w:rsidRDefault="00F75659" w:rsidP="00F75659">
            <w:pPr>
              <w:spacing w:before="47" w:line="160" w:lineRule="exact"/>
              <w:ind w:left="715" w:right="673"/>
              <w:jc w:val="center"/>
              <w:rPr>
                <w:rFonts w:ascii="Times New Roman" w:eastAsia="Times New Roman" w:hAnsi="Times New Roman" w:cs="Times New Roman"/>
                <w:sz w:val="15"/>
              </w:rPr>
            </w:pPr>
            <w:r w:rsidRPr="00F75659">
              <w:rPr>
                <w:rFonts w:ascii="Times New Roman" w:eastAsia="Times New Roman" w:hAnsi="Times New Roman" w:cs="Times New Roman"/>
                <w:spacing w:val="-4"/>
                <w:w w:val="125"/>
                <w:sz w:val="15"/>
              </w:rPr>
              <w:t>0,56</w:t>
            </w:r>
          </w:p>
        </w:tc>
        <w:tc>
          <w:tcPr>
            <w:tcW w:w="1703" w:type="dxa"/>
            <w:tcBorders>
              <w:top w:val="nil"/>
              <w:left w:val="single" w:sz="4" w:space="0" w:color="000000"/>
              <w:bottom w:val="nil"/>
              <w:right w:val="single" w:sz="4" w:space="0" w:color="000000"/>
            </w:tcBorders>
          </w:tcPr>
          <w:p w:rsidR="00F75659" w:rsidRPr="00F75659" w:rsidRDefault="00F75659" w:rsidP="00F75659">
            <w:pPr>
              <w:rPr>
                <w:rFonts w:ascii="Times New Roman" w:eastAsia="Times New Roman" w:hAnsi="Times New Roman" w:cs="Times New Roman"/>
                <w:sz w:val="16"/>
              </w:rPr>
            </w:pPr>
          </w:p>
        </w:tc>
      </w:tr>
      <w:tr w:rsidR="00F75659" w:rsidRPr="00F75659" w:rsidTr="001824EF">
        <w:trPr>
          <w:trHeight w:val="380"/>
        </w:trPr>
        <w:tc>
          <w:tcPr>
            <w:tcW w:w="2368" w:type="dxa"/>
            <w:tcBorders>
              <w:top w:val="nil"/>
              <w:left w:val="single" w:sz="4" w:space="0" w:color="000000"/>
              <w:bottom w:val="single" w:sz="4" w:space="0" w:color="000000"/>
              <w:right w:val="single" w:sz="4" w:space="0" w:color="000000"/>
            </w:tcBorders>
          </w:tcPr>
          <w:p w:rsidR="00F75659" w:rsidRPr="00F75659" w:rsidRDefault="00F75659" w:rsidP="00F75659">
            <w:pPr>
              <w:spacing w:before="101"/>
              <w:ind w:left="1057" w:right="1031"/>
              <w:jc w:val="center"/>
              <w:rPr>
                <w:rFonts w:ascii="Times New Roman" w:eastAsia="Times New Roman" w:hAnsi="Times New Roman" w:cs="Times New Roman"/>
                <w:sz w:val="15"/>
              </w:rPr>
            </w:pPr>
            <w:r w:rsidRPr="00F75659">
              <w:rPr>
                <w:rFonts w:ascii="Times New Roman" w:eastAsia="Times New Roman" w:hAnsi="Times New Roman" w:cs="Times New Roman"/>
                <w:spacing w:val="-5"/>
                <w:sz w:val="15"/>
              </w:rPr>
              <w:t>250</w:t>
            </w:r>
          </w:p>
        </w:tc>
        <w:tc>
          <w:tcPr>
            <w:tcW w:w="1754" w:type="dxa"/>
            <w:tcBorders>
              <w:top w:val="nil"/>
              <w:left w:val="single" w:sz="4" w:space="0" w:color="000000"/>
              <w:bottom w:val="single" w:sz="4" w:space="0" w:color="000000"/>
              <w:right w:val="single" w:sz="4" w:space="0" w:color="000000"/>
            </w:tcBorders>
          </w:tcPr>
          <w:p w:rsidR="00F75659" w:rsidRPr="00F75659" w:rsidRDefault="00F75659" w:rsidP="00F75659">
            <w:pPr>
              <w:spacing w:before="101"/>
              <w:ind w:left="729"/>
              <w:rPr>
                <w:rFonts w:ascii="Times New Roman" w:eastAsia="Times New Roman" w:hAnsi="Times New Roman" w:cs="Times New Roman"/>
                <w:sz w:val="15"/>
              </w:rPr>
            </w:pPr>
            <w:r w:rsidRPr="00F75659">
              <w:rPr>
                <w:rFonts w:ascii="Times New Roman" w:eastAsia="Times New Roman" w:hAnsi="Times New Roman" w:cs="Times New Roman"/>
                <w:w w:val="105"/>
                <w:sz w:val="15"/>
              </w:rPr>
              <w:t>0.</w:t>
            </w:r>
            <w:r w:rsidRPr="00F75659">
              <w:rPr>
                <w:rFonts w:ascii="Times New Roman" w:eastAsia="Times New Roman" w:hAnsi="Times New Roman" w:cs="Times New Roman"/>
                <w:spacing w:val="7"/>
                <w:w w:val="105"/>
                <w:sz w:val="15"/>
              </w:rPr>
              <w:t xml:space="preserve"> </w:t>
            </w:r>
            <w:r w:rsidRPr="00F75659">
              <w:rPr>
                <w:rFonts w:ascii="Times New Roman" w:eastAsia="Times New Roman" w:hAnsi="Times New Roman" w:cs="Times New Roman"/>
                <w:spacing w:val="-5"/>
                <w:w w:val="105"/>
                <w:sz w:val="15"/>
              </w:rPr>
              <w:t>70</w:t>
            </w:r>
          </w:p>
        </w:tc>
        <w:tc>
          <w:tcPr>
            <w:tcW w:w="1703" w:type="dxa"/>
            <w:tcBorders>
              <w:top w:val="nil"/>
              <w:left w:val="single" w:sz="4" w:space="0" w:color="000000"/>
              <w:bottom w:val="single" w:sz="4" w:space="0" w:color="000000"/>
              <w:right w:val="nil"/>
            </w:tcBorders>
          </w:tcPr>
          <w:p w:rsidR="00F75659" w:rsidRPr="00F75659" w:rsidRDefault="00F75659" w:rsidP="00F75659">
            <w:pPr>
              <w:rPr>
                <w:rFonts w:ascii="Times New Roman" w:eastAsia="Times New Roman" w:hAnsi="Times New Roman" w:cs="Times New Roman"/>
                <w:sz w:val="18"/>
              </w:rPr>
            </w:pPr>
          </w:p>
        </w:tc>
      </w:tr>
    </w:tbl>
    <w:p w:rsidR="00F75659" w:rsidRPr="00F75659" w:rsidRDefault="00F75659" w:rsidP="00F75659">
      <w:pPr>
        <w:rPr>
          <w:sz w:val="18"/>
        </w:rPr>
        <w:sectPr w:rsidR="00F75659" w:rsidRPr="00F75659">
          <w:type w:val="continuous"/>
          <w:pgSz w:w="10320" w:h="14580"/>
          <w:pgMar w:top="1660" w:right="1440" w:bottom="280" w:left="1440" w:header="0" w:footer="2316" w:gutter="0"/>
          <w:cols w:space="720"/>
        </w:sect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rPr>
          <w:rFonts w:ascii="Times New Roman"/>
          <w:sz w:val="20"/>
          <w:szCs w:val="19"/>
        </w:rPr>
      </w:pPr>
    </w:p>
    <w:p w:rsidR="00F75659" w:rsidRPr="00F75659" w:rsidRDefault="00F75659" w:rsidP="00F75659">
      <w:pPr>
        <w:spacing w:before="9"/>
        <w:rPr>
          <w:rFonts w:ascii="Times New Roman"/>
          <w:sz w:val="24"/>
          <w:szCs w:val="19"/>
        </w:rPr>
      </w:pPr>
    </w:p>
    <w:p w:rsidR="00F75659" w:rsidRPr="00F75659" w:rsidRDefault="00F75659" w:rsidP="00F75659">
      <w:pPr>
        <w:spacing w:before="63"/>
        <w:ind w:left="1350" w:right="1690"/>
        <w:jc w:val="center"/>
        <w:rPr>
          <w:sz w:val="19"/>
          <w:szCs w:val="19"/>
        </w:rPr>
      </w:pPr>
      <w:r w:rsidRPr="00F75659">
        <w:rPr>
          <w:sz w:val="19"/>
          <w:szCs w:val="19"/>
        </w:rPr>
        <w:t>其他管材、管径的管道允许渗水量，可按下式计算</w:t>
      </w:r>
      <w:r w:rsidRPr="00F75659">
        <w:rPr>
          <w:spacing w:val="-10"/>
          <w:sz w:val="19"/>
          <w:szCs w:val="19"/>
        </w:rPr>
        <w:t>：</w:t>
      </w:r>
    </w:p>
    <w:p w:rsidR="00F75659" w:rsidRPr="00F75659" w:rsidRDefault="00F75659" w:rsidP="00F75659">
      <w:pPr>
        <w:tabs>
          <w:tab w:val="left" w:pos="5894"/>
        </w:tabs>
        <w:spacing w:before="25"/>
        <w:ind w:left="3282"/>
        <w:rPr>
          <w:rFonts w:ascii="Times New Roman"/>
          <w:sz w:val="19"/>
        </w:rPr>
      </w:pPr>
      <w:r w:rsidRPr="00F75659">
        <w:rPr>
          <w:rFonts w:ascii="Arial"/>
          <w:w w:val="120"/>
          <w:sz w:val="20"/>
        </w:rPr>
        <w:t>[q,]=k</w:t>
      </w:r>
      <w:r w:rsidRPr="00F75659">
        <w:rPr>
          <w:rFonts w:ascii="Arial"/>
          <w:spacing w:val="61"/>
          <w:w w:val="120"/>
          <w:sz w:val="20"/>
        </w:rPr>
        <w:t xml:space="preserve"> </w:t>
      </w:r>
      <w:r w:rsidRPr="00F75659">
        <w:rPr>
          <w:rFonts w:ascii="Arial"/>
          <w:spacing w:val="-5"/>
          <w:w w:val="120"/>
          <w:sz w:val="27"/>
        </w:rPr>
        <w:t>Jd</w:t>
      </w:r>
      <w:r w:rsidRPr="00F75659">
        <w:rPr>
          <w:rFonts w:ascii="Arial"/>
          <w:sz w:val="27"/>
        </w:rPr>
        <w:tab/>
      </w:r>
      <w:r w:rsidRPr="00F75659">
        <w:rPr>
          <w:rFonts w:ascii="Times New Roman"/>
          <w:w w:val="115"/>
          <w:position w:val="1"/>
          <w:sz w:val="19"/>
        </w:rPr>
        <w:t>(10. 3.</w:t>
      </w:r>
      <w:r w:rsidRPr="00F75659">
        <w:rPr>
          <w:rFonts w:ascii="Times New Roman"/>
          <w:spacing w:val="-8"/>
          <w:w w:val="115"/>
          <w:position w:val="1"/>
          <w:sz w:val="19"/>
        </w:rPr>
        <w:t xml:space="preserve"> </w:t>
      </w:r>
      <w:r w:rsidRPr="00F75659">
        <w:rPr>
          <w:rFonts w:ascii="Times New Roman"/>
          <w:spacing w:val="-5"/>
          <w:w w:val="115"/>
          <w:position w:val="1"/>
          <w:sz w:val="19"/>
        </w:rPr>
        <w:t>3)</w:t>
      </w:r>
    </w:p>
    <w:p w:rsidR="00F75659" w:rsidRPr="00F75659" w:rsidRDefault="00F75659" w:rsidP="00F75659">
      <w:pPr>
        <w:tabs>
          <w:tab w:val="left" w:pos="1476"/>
        </w:tabs>
        <w:spacing w:before="45"/>
        <w:ind w:left="841"/>
        <w:rPr>
          <w:rFonts w:ascii="Times New Roman" w:eastAsia="Times New Roman" w:hAnsi="Times New Roman"/>
          <w:sz w:val="23"/>
        </w:rPr>
      </w:pPr>
      <w:r w:rsidRPr="00F75659">
        <w:rPr>
          <w:w w:val="110"/>
          <w:sz w:val="19"/>
        </w:rPr>
        <w:t>式</w:t>
      </w:r>
      <w:r w:rsidRPr="00F75659">
        <w:rPr>
          <w:spacing w:val="-10"/>
          <w:w w:val="120"/>
          <w:sz w:val="19"/>
        </w:rPr>
        <w:t>中</w:t>
      </w:r>
      <w:r w:rsidRPr="00F75659">
        <w:rPr>
          <w:sz w:val="19"/>
        </w:rPr>
        <w:tab/>
      </w:r>
      <w:r w:rsidRPr="00F75659">
        <w:rPr>
          <w:rFonts w:ascii="Arial" w:eastAsia="Arial" w:hAnsi="Arial"/>
          <w:w w:val="120"/>
          <w:sz w:val="21"/>
        </w:rPr>
        <w:t>[q,]-</w:t>
      </w:r>
      <w:r w:rsidRPr="00F75659">
        <w:rPr>
          <w:w w:val="120"/>
          <w:sz w:val="19"/>
        </w:rPr>
        <w:t>—管道允许渗水批</w:t>
      </w:r>
      <w:r w:rsidRPr="00F75659">
        <w:rPr>
          <w:rFonts w:ascii="Times New Roman" w:eastAsia="Times New Roman" w:hAnsi="Times New Roman"/>
          <w:w w:val="120"/>
          <w:sz w:val="18"/>
        </w:rPr>
        <w:t>CL/</w:t>
      </w:r>
      <w:r w:rsidRPr="00F75659">
        <w:rPr>
          <w:rFonts w:ascii="Times New Roman" w:eastAsia="Times New Roman" w:hAnsi="Times New Roman"/>
          <w:spacing w:val="-3"/>
          <w:w w:val="120"/>
          <w:sz w:val="18"/>
        </w:rPr>
        <w:t xml:space="preserve"> </w:t>
      </w:r>
      <w:r w:rsidRPr="00F75659">
        <w:rPr>
          <w:rFonts w:ascii="Times New Roman" w:eastAsia="Times New Roman" w:hAnsi="Times New Roman"/>
          <w:w w:val="120"/>
          <w:sz w:val="18"/>
        </w:rPr>
        <w:t>(min</w:t>
      </w:r>
      <w:r w:rsidRPr="00F75659">
        <w:rPr>
          <w:rFonts w:ascii="Times New Roman" w:eastAsia="Times New Roman" w:hAnsi="Times New Roman"/>
          <w:spacing w:val="13"/>
          <w:w w:val="120"/>
          <w:sz w:val="18"/>
        </w:rPr>
        <w:t xml:space="preserve"> </w:t>
      </w:r>
      <w:r w:rsidRPr="00F75659">
        <w:rPr>
          <w:rFonts w:ascii="Times New Roman" w:eastAsia="Times New Roman" w:hAnsi="Times New Roman"/>
          <w:w w:val="120"/>
          <w:sz w:val="18"/>
        </w:rPr>
        <w:t>•</w:t>
      </w:r>
      <w:r w:rsidRPr="00F75659">
        <w:rPr>
          <w:rFonts w:ascii="Times New Roman" w:eastAsia="Times New Roman" w:hAnsi="Times New Roman"/>
          <w:spacing w:val="13"/>
          <w:w w:val="120"/>
          <w:sz w:val="18"/>
        </w:rPr>
        <w:t xml:space="preserve"> </w:t>
      </w:r>
      <w:r w:rsidRPr="00F75659">
        <w:rPr>
          <w:rFonts w:ascii="Times New Roman" w:eastAsia="Times New Roman" w:hAnsi="Times New Roman"/>
          <w:w w:val="120"/>
          <w:sz w:val="18"/>
        </w:rPr>
        <w:t>km)</w:t>
      </w:r>
      <w:r w:rsidRPr="00F75659">
        <w:rPr>
          <w:rFonts w:ascii="Times New Roman" w:eastAsia="Times New Roman" w:hAnsi="Times New Roman"/>
          <w:spacing w:val="-36"/>
          <w:w w:val="120"/>
          <w:sz w:val="18"/>
        </w:rPr>
        <w:t xml:space="preserve"> </w:t>
      </w:r>
      <w:r w:rsidRPr="00F75659">
        <w:rPr>
          <w:rFonts w:ascii="Times New Roman" w:eastAsia="Times New Roman" w:hAnsi="Times New Roman"/>
          <w:spacing w:val="-5"/>
          <w:w w:val="120"/>
          <w:sz w:val="23"/>
        </w:rPr>
        <w:t>J;</w:t>
      </w:r>
    </w:p>
    <w:p w:rsidR="00F75659" w:rsidRPr="00F75659" w:rsidRDefault="00F75659" w:rsidP="00F75659">
      <w:pPr>
        <w:spacing w:before="59"/>
        <w:ind w:right="733"/>
        <w:jc w:val="right"/>
        <w:rPr>
          <w:sz w:val="19"/>
          <w:szCs w:val="19"/>
        </w:rPr>
      </w:pPr>
      <w:r w:rsidRPr="00F75659">
        <w:rPr>
          <w:rFonts w:ascii="Times New Roman" w:eastAsia="Times New Roman"/>
          <w:w w:val="120"/>
          <w:sz w:val="19"/>
          <w:szCs w:val="19"/>
        </w:rPr>
        <w:t>k</w:t>
      </w:r>
      <w:r w:rsidRPr="00F75659">
        <w:rPr>
          <w:w w:val="120"/>
          <w:sz w:val="19"/>
          <w:szCs w:val="19"/>
        </w:rPr>
        <w:t>一渗水系数：钢管</w:t>
      </w:r>
      <w:r w:rsidRPr="00F75659">
        <w:rPr>
          <w:rFonts w:ascii="Times New Roman" w:eastAsia="Times New Roman"/>
          <w:w w:val="120"/>
          <w:sz w:val="19"/>
          <w:szCs w:val="19"/>
        </w:rPr>
        <w:t>0.</w:t>
      </w:r>
      <w:r w:rsidRPr="00F75659">
        <w:rPr>
          <w:rFonts w:ascii="Times New Roman" w:eastAsia="Times New Roman"/>
          <w:spacing w:val="26"/>
          <w:w w:val="120"/>
          <w:sz w:val="19"/>
          <w:szCs w:val="19"/>
        </w:rPr>
        <w:t xml:space="preserve"> </w:t>
      </w:r>
      <w:r w:rsidRPr="00F75659">
        <w:rPr>
          <w:rFonts w:ascii="Times New Roman" w:eastAsia="Times New Roman"/>
          <w:w w:val="120"/>
          <w:sz w:val="19"/>
          <w:szCs w:val="19"/>
        </w:rPr>
        <w:t>05</w:t>
      </w:r>
      <w:r w:rsidRPr="00F75659">
        <w:rPr>
          <w:w w:val="120"/>
          <w:sz w:val="19"/>
          <w:szCs w:val="19"/>
        </w:rPr>
        <w:t>，聚氯乙烯管、聚丙烯</w:t>
      </w:r>
      <w:r w:rsidRPr="00F75659">
        <w:rPr>
          <w:spacing w:val="-10"/>
          <w:w w:val="120"/>
          <w:sz w:val="19"/>
          <w:szCs w:val="19"/>
        </w:rPr>
        <w:t>管</w:t>
      </w:r>
    </w:p>
    <w:p w:rsidR="00F75659" w:rsidRPr="00F75659" w:rsidRDefault="00F75659" w:rsidP="00F75659">
      <w:pPr>
        <w:spacing w:before="45"/>
        <w:ind w:right="733"/>
        <w:jc w:val="right"/>
        <w:rPr>
          <w:sz w:val="19"/>
          <w:szCs w:val="19"/>
        </w:rPr>
      </w:pPr>
      <w:r w:rsidRPr="00F75659">
        <w:rPr>
          <w:rFonts w:ascii="Times New Roman" w:eastAsia="Times New Roman"/>
          <w:w w:val="105"/>
          <w:sz w:val="19"/>
          <w:szCs w:val="19"/>
        </w:rPr>
        <w:t>0.</w:t>
      </w:r>
      <w:r w:rsidRPr="00F75659">
        <w:rPr>
          <w:rFonts w:ascii="Times New Roman" w:eastAsia="Times New Roman"/>
          <w:spacing w:val="-2"/>
          <w:w w:val="105"/>
          <w:sz w:val="19"/>
          <w:szCs w:val="19"/>
        </w:rPr>
        <w:t xml:space="preserve"> </w:t>
      </w:r>
      <w:r w:rsidRPr="00F75659">
        <w:rPr>
          <w:rFonts w:ascii="Times New Roman" w:eastAsia="Times New Roman"/>
          <w:w w:val="105"/>
          <w:sz w:val="19"/>
          <w:szCs w:val="19"/>
        </w:rPr>
        <w:t>08</w:t>
      </w:r>
      <w:r w:rsidRPr="00F75659">
        <w:rPr>
          <w:w w:val="105"/>
          <w:sz w:val="19"/>
          <w:szCs w:val="19"/>
        </w:rPr>
        <w:t>，铸铁管</w:t>
      </w:r>
      <w:r w:rsidRPr="00F75659">
        <w:rPr>
          <w:rFonts w:ascii="Times New Roman" w:eastAsia="Times New Roman"/>
          <w:w w:val="105"/>
          <w:sz w:val="19"/>
          <w:szCs w:val="19"/>
        </w:rPr>
        <w:t>0.</w:t>
      </w:r>
      <w:r w:rsidRPr="00F75659">
        <w:rPr>
          <w:rFonts w:ascii="Times New Roman" w:eastAsia="Times New Roman"/>
          <w:spacing w:val="-3"/>
          <w:w w:val="105"/>
          <w:sz w:val="19"/>
          <w:szCs w:val="19"/>
        </w:rPr>
        <w:t xml:space="preserve"> </w:t>
      </w:r>
      <w:r w:rsidRPr="00F75659">
        <w:rPr>
          <w:rFonts w:ascii="Times New Roman" w:eastAsia="Times New Roman"/>
          <w:w w:val="105"/>
          <w:sz w:val="19"/>
          <w:szCs w:val="19"/>
        </w:rPr>
        <w:t>10</w:t>
      </w:r>
      <w:r w:rsidRPr="00F75659">
        <w:rPr>
          <w:w w:val="105"/>
          <w:sz w:val="19"/>
          <w:szCs w:val="19"/>
        </w:rPr>
        <w:t>，聚乙烯管</w:t>
      </w:r>
      <w:r w:rsidRPr="00F75659">
        <w:rPr>
          <w:rFonts w:ascii="Times New Roman" w:eastAsia="Times New Roman"/>
          <w:w w:val="105"/>
          <w:sz w:val="19"/>
          <w:szCs w:val="19"/>
        </w:rPr>
        <w:t>0.</w:t>
      </w:r>
      <w:r w:rsidRPr="00F75659">
        <w:rPr>
          <w:rFonts w:ascii="Times New Roman" w:eastAsia="Times New Roman"/>
          <w:spacing w:val="3"/>
          <w:w w:val="105"/>
          <w:sz w:val="19"/>
          <w:szCs w:val="19"/>
        </w:rPr>
        <w:t xml:space="preserve"> </w:t>
      </w:r>
      <w:r w:rsidRPr="00F75659">
        <w:rPr>
          <w:rFonts w:ascii="Times New Roman" w:eastAsia="Times New Roman"/>
          <w:w w:val="105"/>
          <w:sz w:val="19"/>
          <w:szCs w:val="19"/>
        </w:rPr>
        <w:t>12</w:t>
      </w:r>
      <w:r w:rsidRPr="00F75659">
        <w:rPr>
          <w:spacing w:val="-2"/>
          <w:w w:val="105"/>
          <w:sz w:val="19"/>
          <w:szCs w:val="19"/>
        </w:rPr>
        <w:t>，钢筋混凝土管</w:t>
      </w:r>
    </w:p>
    <w:p w:rsidR="00F75659" w:rsidRPr="00F75659" w:rsidRDefault="00F75659" w:rsidP="00F75659">
      <w:pPr>
        <w:spacing w:before="57"/>
        <w:ind w:left="2293"/>
        <w:rPr>
          <w:rFonts w:ascii="Times New Roman"/>
          <w:sz w:val="19"/>
          <w:szCs w:val="19"/>
        </w:rPr>
      </w:pPr>
      <w:r w:rsidRPr="00F75659">
        <w:rPr>
          <w:rFonts w:ascii="Times New Roman"/>
          <w:w w:val="105"/>
          <w:sz w:val="19"/>
          <w:szCs w:val="19"/>
        </w:rPr>
        <w:t>0.</w:t>
      </w:r>
      <w:r w:rsidRPr="00F75659">
        <w:rPr>
          <w:rFonts w:ascii="Times New Roman"/>
          <w:spacing w:val="8"/>
          <w:w w:val="105"/>
          <w:sz w:val="19"/>
          <w:szCs w:val="19"/>
        </w:rPr>
        <w:t xml:space="preserve"> </w:t>
      </w:r>
      <w:r w:rsidRPr="00F75659">
        <w:rPr>
          <w:rFonts w:ascii="Times New Roman"/>
          <w:spacing w:val="-5"/>
          <w:w w:val="105"/>
          <w:sz w:val="19"/>
          <w:szCs w:val="19"/>
        </w:rPr>
        <w:t>14;</w:t>
      </w:r>
    </w:p>
    <w:p w:rsidR="00F75659" w:rsidRPr="00F75659" w:rsidRDefault="00F75659" w:rsidP="00F75659">
      <w:pPr>
        <w:spacing w:before="86"/>
        <w:ind w:left="1737"/>
        <w:rPr>
          <w:sz w:val="19"/>
        </w:rPr>
      </w:pPr>
      <w:r w:rsidRPr="00F75659">
        <w:rPr>
          <w:rFonts w:ascii="Arial" w:eastAsia="Arial" w:hAnsi="Arial"/>
          <w:w w:val="120"/>
          <w:sz w:val="19"/>
        </w:rPr>
        <w:t>d-</w:t>
      </w:r>
      <w:r w:rsidRPr="00F75659">
        <w:rPr>
          <w:w w:val="120"/>
          <w:sz w:val="19"/>
        </w:rPr>
        <w:t>—管道内径</w:t>
      </w:r>
      <w:r w:rsidRPr="00F75659">
        <w:rPr>
          <w:rFonts w:ascii="Times New Roman" w:eastAsia="Times New Roman" w:hAnsi="Times New Roman"/>
          <w:w w:val="120"/>
          <w:sz w:val="18"/>
        </w:rPr>
        <w:t>(mm)</w:t>
      </w:r>
      <w:r w:rsidRPr="00F75659">
        <w:rPr>
          <w:spacing w:val="-10"/>
          <w:w w:val="120"/>
          <w:sz w:val="19"/>
        </w:rPr>
        <w:t>。</w:t>
      </w:r>
    </w:p>
    <w:p w:rsidR="00F75659" w:rsidRPr="00F75659" w:rsidRDefault="00F75659" w:rsidP="00F75659">
      <w:pPr>
        <w:tabs>
          <w:tab w:val="left" w:pos="1707"/>
        </w:tabs>
        <w:spacing w:before="59" w:line="285" w:lineRule="auto"/>
        <w:ind w:left="855" w:right="698" w:hanging="22"/>
        <w:rPr>
          <w:sz w:val="19"/>
          <w:szCs w:val="19"/>
        </w:rPr>
      </w:pPr>
      <w:r w:rsidRPr="00F75659">
        <w:rPr>
          <w:rFonts w:ascii="Times New Roman" w:eastAsia="Times New Roman"/>
          <w:w w:val="110"/>
          <w:sz w:val="19"/>
          <w:szCs w:val="19"/>
        </w:rPr>
        <w:t>10.</w:t>
      </w:r>
      <w:r w:rsidRPr="00F75659">
        <w:rPr>
          <w:rFonts w:ascii="Times New Roman" w:eastAsia="Times New Roman"/>
          <w:spacing w:val="-23"/>
          <w:w w:val="110"/>
          <w:sz w:val="19"/>
          <w:szCs w:val="19"/>
        </w:rPr>
        <w:t xml:space="preserve"> </w:t>
      </w:r>
      <w:r w:rsidRPr="00F75659">
        <w:rPr>
          <w:rFonts w:ascii="Times New Roman" w:eastAsia="Times New Roman"/>
          <w:w w:val="110"/>
          <w:sz w:val="19"/>
          <w:szCs w:val="19"/>
        </w:rPr>
        <w:t>3. 4</w:t>
      </w:r>
      <w:r w:rsidRPr="00F75659">
        <w:rPr>
          <w:rFonts w:ascii="Times New Roman" w:eastAsia="Times New Roman"/>
          <w:sz w:val="19"/>
          <w:szCs w:val="19"/>
        </w:rPr>
        <w:tab/>
      </w:r>
      <w:r w:rsidRPr="00F75659">
        <w:rPr>
          <w:spacing w:val="-2"/>
          <w:w w:val="110"/>
          <w:sz w:val="19"/>
          <w:szCs w:val="19"/>
        </w:rPr>
        <w:t>实际渗水盘不大于允许渗水量即为合格；实际渗水批大</w:t>
      </w:r>
      <w:r w:rsidRPr="00F75659">
        <w:rPr>
          <w:spacing w:val="-2"/>
          <w:w w:val="105"/>
          <w:sz w:val="19"/>
          <w:szCs w:val="19"/>
        </w:rPr>
        <w:t>于允许渗水量时，应修补后重测，直至合格为止。</w:t>
      </w:r>
    </w:p>
    <w:p w:rsidR="00F75659" w:rsidRPr="00F75659" w:rsidRDefault="00F75659" w:rsidP="00F75659">
      <w:pPr>
        <w:spacing w:line="285" w:lineRule="auto"/>
        <w:sectPr w:rsidR="00F75659" w:rsidRPr="00F75659">
          <w:pgSz w:w="10320" w:h="14580"/>
          <w:pgMar w:top="1660" w:right="1440" w:bottom="2500" w:left="1440" w:header="0" w:footer="2316" w:gutter="0"/>
          <w:cols w:space="720"/>
        </w:sect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spacing w:before="3"/>
        <w:rPr>
          <w:sz w:val="21"/>
          <w:szCs w:val="19"/>
        </w:rPr>
      </w:pPr>
    </w:p>
    <w:p w:rsidR="00F75659" w:rsidRPr="00F75659" w:rsidRDefault="00F75659" w:rsidP="00F75659">
      <w:pPr>
        <w:spacing w:before="58"/>
        <w:ind w:left="1350" w:right="1444"/>
        <w:jc w:val="center"/>
        <w:rPr>
          <w:sz w:val="26"/>
        </w:rPr>
      </w:pPr>
      <w:r w:rsidRPr="00F75659">
        <w:rPr>
          <w:rFonts w:ascii="Arial" w:eastAsia="Arial"/>
          <w:w w:val="145"/>
          <w:sz w:val="24"/>
        </w:rPr>
        <w:t>11</w:t>
      </w:r>
      <w:r w:rsidRPr="00F75659">
        <w:rPr>
          <w:w w:val="145"/>
          <w:sz w:val="26"/>
        </w:rPr>
        <w:t>工程验</w:t>
      </w:r>
      <w:r w:rsidRPr="00F75659">
        <w:rPr>
          <w:spacing w:val="-10"/>
          <w:w w:val="145"/>
          <w:sz w:val="26"/>
        </w:rPr>
        <w:t>收</w:t>
      </w:r>
    </w:p>
    <w:p w:rsidR="00F75659" w:rsidRPr="00F75659" w:rsidRDefault="00F75659" w:rsidP="00F75659">
      <w:pPr>
        <w:rPr>
          <w:sz w:val="26"/>
          <w:szCs w:val="19"/>
        </w:rPr>
      </w:pPr>
    </w:p>
    <w:p w:rsidR="00F75659" w:rsidRPr="00F75659" w:rsidRDefault="00F75659" w:rsidP="00F75659">
      <w:pPr>
        <w:spacing w:before="1"/>
        <w:rPr>
          <w:sz w:val="19"/>
          <w:szCs w:val="19"/>
        </w:rPr>
      </w:pPr>
    </w:p>
    <w:p w:rsidR="00F75659" w:rsidRPr="00F75659" w:rsidRDefault="00F75659" w:rsidP="00F75659">
      <w:pPr>
        <w:ind w:left="1350" w:right="1452"/>
        <w:jc w:val="center"/>
        <w:rPr>
          <w:sz w:val="19"/>
        </w:rPr>
      </w:pPr>
      <w:r w:rsidRPr="00F75659">
        <w:rPr>
          <w:rFonts w:ascii="Times New Roman" w:eastAsia="Times New Roman"/>
          <w:spacing w:val="-4"/>
          <w:w w:val="155"/>
          <w:sz w:val="20"/>
        </w:rPr>
        <w:t>11.I</w:t>
      </w:r>
      <w:r w:rsidRPr="00F75659">
        <w:rPr>
          <w:spacing w:val="-6"/>
          <w:w w:val="155"/>
          <w:sz w:val="19"/>
        </w:rPr>
        <w:t>一般规定</w:t>
      </w:r>
    </w:p>
    <w:p w:rsidR="00F75659" w:rsidRPr="00F75659" w:rsidRDefault="00F75659" w:rsidP="00F75659">
      <w:pPr>
        <w:rPr>
          <w:sz w:val="15"/>
          <w:szCs w:val="19"/>
        </w:rPr>
      </w:pPr>
    </w:p>
    <w:p w:rsidR="00F75659" w:rsidRPr="00F75659" w:rsidRDefault="00F75659" w:rsidP="00F75659">
      <w:pPr>
        <w:spacing w:before="1" w:line="285" w:lineRule="auto"/>
        <w:ind w:left="733" w:right="826" w:hanging="9"/>
        <w:jc w:val="both"/>
        <w:rPr>
          <w:sz w:val="19"/>
          <w:szCs w:val="19"/>
        </w:rPr>
      </w:pPr>
      <w:r w:rsidRPr="00F75659">
        <w:rPr>
          <w:rFonts w:ascii="Times New Roman" w:eastAsia="Times New Roman"/>
          <w:w w:val="110"/>
          <w:sz w:val="20"/>
          <w:szCs w:val="19"/>
        </w:rPr>
        <w:t>11.</w:t>
      </w:r>
      <w:r w:rsidRPr="00F75659">
        <w:rPr>
          <w:rFonts w:ascii="Times New Roman" w:eastAsia="Times New Roman"/>
          <w:spacing w:val="-14"/>
          <w:w w:val="110"/>
          <w:sz w:val="20"/>
          <w:szCs w:val="19"/>
        </w:rPr>
        <w:t xml:space="preserve"> </w:t>
      </w:r>
      <w:r w:rsidRPr="00F75659">
        <w:rPr>
          <w:rFonts w:ascii="Arial" w:eastAsia="Arial"/>
          <w:w w:val="110"/>
          <w:sz w:val="19"/>
          <w:szCs w:val="19"/>
        </w:rPr>
        <w:t xml:space="preserve">I. </w:t>
      </w:r>
      <w:r w:rsidRPr="00F75659">
        <w:rPr>
          <w:rFonts w:ascii="Times New Roman" w:eastAsia="Times New Roman"/>
          <w:w w:val="110"/>
          <w:sz w:val="20"/>
          <w:szCs w:val="19"/>
        </w:rPr>
        <w:t>I</w:t>
      </w:r>
      <w:r w:rsidRPr="00F75659">
        <w:rPr>
          <w:rFonts w:ascii="Times New Roman" w:eastAsia="Times New Roman"/>
          <w:spacing w:val="176"/>
          <w:w w:val="110"/>
          <w:sz w:val="20"/>
          <w:szCs w:val="19"/>
        </w:rPr>
        <w:t xml:space="preserve"> </w:t>
      </w:r>
      <w:r w:rsidRPr="00F75659">
        <w:rPr>
          <w:w w:val="110"/>
          <w:sz w:val="19"/>
          <w:szCs w:val="19"/>
        </w:rPr>
        <w:t>喷泄工程验收前应提交全套设计文件、施工期间验收报</w:t>
      </w:r>
      <w:r w:rsidRPr="00F75659">
        <w:rPr>
          <w:spacing w:val="-2"/>
          <w:w w:val="105"/>
          <w:sz w:val="19"/>
          <w:szCs w:val="19"/>
        </w:rPr>
        <w:t>告、管道水压试验报告、试运行报告、工程决算报告、运行管理办</w:t>
      </w:r>
      <w:r w:rsidRPr="00F75659">
        <w:rPr>
          <w:spacing w:val="-2"/>
          <w:w w:val="110"/>
          <w:sz w:val="19"/>
          <w:szCs w:val="19"/>
        </w:rPr>
        <w:t>法、竣工图纸和竣工报告。</w:t>
      </w:r>
    </w:p>
    <w:p w:rsidR="00F75659" w:rsidRPr="00F75659" w:rsidRDefault="00F75659" w:rsidP="00F75659">
      <w:pPr>
        <w:spacing w:before="3" w:line="280" w:lineRule="auto"/>
        <w:ind w:left="728" w:right="829" w:hanging="12"/>
        <w:jc w:val="both"/>
        <w:rPr>
          <w:sz w:val="19"/>
          <w:szCs w:val="19"/>
        </w:rPr>
      </w:pPr>
      <w:r w:rsidRPr="00F75659">
        <w:rPr>
          <w:rFonts w:ascii="Times New Roman" w:eastAsia="Times New Roman"/>
          <w:w w:val="105"/>
          <w:sz w:val="20"/>
          <w:szCs w:val="19"/>
        </w:rPr>
        <w:t>11.</w:t>
      </w:r>
      <w:r w:rsidRPr="00F75659">
        <w:rPr>
          <w:rFonts w:ascii="Times New Roman" w:eastAsia="Times New Roman"/>
          <w:spacing w:val="-7"/>
          <w:w w:val="105"/>
          <w:sz w:val="20"/>
          <w:szCs w:val="19"/>
        </w:rPr>
        <w:t xml:space="preserve"> </w:t>
      </w:r>
      <w:r w:rsidRPr="00F75659">
        <w:rPr>
          <w:rFonts w:ascii="Arial" w:eastAsia="Arial"/>
          <w:w w:val="105"/>
          <w:sz w:val="19"/>
          <w:szCs w:val="19"/>
        </w:rPr>
        <w:t>I.</w:t>
      </w:r>
      <w:r w:rsidRPr="00F75659">
        <w:rPr>
          <w:rFonts w:ascii="Arial" w:eastAsia="Arial"/>
          <w:spacing w:val="40"/>
          <w:w w:val="105"/>
          <w:sz w:val="19"/>
          <w:szCs w:val="19"/>
        </w:rPr>
        <w:t xml:space="preserve"> </w:t>
      </w:r>
      <w:r w:rsidRPr="00F75659">
        <w:rPr>
          <w:rFonts w:ascii="Times New Roman" w:eastAsia="Times New Roman"/>
          <w:w w:val="105"/>
          <w:sz w:val="20"/>
          <w:szCs w:val="19"/>
        </w:rPr>
        <w:t>2</w:t>
      </w:r>
      <w:r w:rsidRPr="00F75659">
        <w:rPr>
          <w:rFonts w:ascii="Times New Roman" w:eastAsia="Times New Roman"/>
          <w:spacing w:val="152"/>
          <w:w w:val="105"/>
          <w:sz w:val="20"/>
          <w:szCs w:val="19"/>
        </w:rPr>
        <w:t xml:space="preserve"> </w:t>
      </w:r>
      <w:r w:rsidRPr="00F75659">
        <w:rPr>
          <w:w w:val="105"/>
          <w:sz w:val="19"/>
          <w:szCs w:val="19"/>
        </w:rPr>
        <w:t>对千规模较小的喷灌工程，验收前可只提交设计文件、竣</w:t>
      </w:r>
      <w:r w:rsidRPr="00F75659">
        <w:rPr>
          <w:spacing w:val="-2"/>
          <w:w w:val="105"/>
          <w:sz w:val="19"/>
          <w:szCs w:val="19"/>
        </w:rPr>
        <w:t>工图纸和竣工报告。</w:t>
      </w:r>
    </w:p>
    <w:p w:rsidR="00F75659" w:rsidRPr="00F75659" w:rsidRDefault="00F75659" w:rsidP="00F75659">
      <w:pPr>
        <w:numPr>
          <w:ilvl w:val="1"/>
          <w:numId w:val="50"/>
        </w:numPr>
        <w:tabs>
          <w:tab w:val="left" w:pos="3040"/>
        </w:tabs>
        <w:spacing w:before="158"/>
        <w:ind w:left="3039" w:hanging="331"/>
        <w:jc w:val="both"/>
        <w:rPr>
          <w:sz w:val="19"/>
        </w:rPr>
      </w:pPr>
      <w:r w:rsidRPr="00F75659">
        <w:rPr>
          <w:rFonts w:ascii="Times New Roman" w:eastAsia="Times New Roman"/>
          <w:w w:val="105"/>
          <w:sz w:val="20"/>
        </w:rPr>
        <w:t>2</w:t>
      </w:r>
      <w:r w:rsidRPr="00F75659">
        <w:rPr>
          <w:rFonts w:ascii="Times New Roman" w:eastAsia="Times New Roman"/>
          <w:spacing w:val="146"/>
          <w:w w:val="150"/>
          <w:sz w:val="20"/>
        </w:rPr>
        <w:t xml:space="preserve"> </w:t>
      </w:r>
      <w:r w:rsidRPr="00F75659">
        <w:rPr>
          <w:w w:val="105"/>
          <w:sz w:val="19"/>
        </w:rPr>
        <w:t>施工期间验</w:t>
      </w:r>
      <w:r w:rsidRPr="00F75659">
        <w:rPr>
          <w:spacing w:val="-12"/>
          <w:w w:val="105"/>
          <w:sz w:val="19"/>
        </w:rPr>
        <w:t>收</w:t>
      </w:r>
    </w:p>
    <w:p w:rsidR="00F75659" w:rsidRPr="00F75659" w:rsidRDefault="00F75659" w:rsidP="00F75659">
      <w:pPr>
        <w:rPr>
          <w:sz w:val="15"/>
          <w:szCs w:val="19"/>
        </w:rPr>
      </w:pPr>
    </w:p>
    <w:p w:rsidR="00F75659" w:rsidRPr="00F75659" w:rsidRDefault="00F75659" w:rsidP="00F75659">
      <w:pPr>
        <w:numPr>
          <w:ilvl w:val="0"/>
          <w:numId w:val="50"/>
        </w:numPr>
        <w:tabs>
          <w:tab w:val="left" w:pos="1026"/>
        </w:tabs>
        <w:spacing w:line="285" w:lineRule="auto"/>
        <w:ind w:left="714" w:right="855" w:hanging="12"/>
        <w:jc w:val="both"/>
        <w:rPr>
          <w:sz w:val="19"/>
        </w:rPr>
      </w:pPr>
      <w:r w:rsidRPr="00F75659">
        <w:rPr>
          <w:rFonts w:ascii="Times New Roman" w:eastAsia="Times New Roman"/>
          <w:w w:val="110"/>
          <w:sz w:val="20"/>
        </w:rPr>
        <w:t>2.</w:t>
      </w:r>
      <w:r w:rsidRPr="00F75659">
        <w:rPr>
          <w:rFonts w:ascii="Times New Roman" w:eastAsia="Times New Roman"/>
          <w:spacing w:val="-5"/>
          <w:w w:val="110"/>
          <w:sz w:val="20"/>
        </w:rPr>
        <w:t xml:space="preserve"> </w:t>
      </w:r>
      <w:r w:rsidRPr="00F75659">
        <w:rPr>
          <w:rFonts w:ascii="Times New Roman" w:eastAsia="Times New Roman"/>
          <w:w w:val="110"/>
          <w:sz w:val="20"/>
        </w:rPr>
        <w:t>I</w:t>
      </w:r>
      <w:r w:rsidRPr="00F75659">
        <w:rPr>
          <w:rFonts w:ascii="Times New Roman" w:eastAsia="Times New Roman"/>
          <w:spacing w:val="159"/>
          <w:w w:val="110"/>
          <w:sz w:val="20"/>
        </w:rPr>
        <w:t xml:space="preserve"> </w:t>
      </w:r>
      <w:r w:rsidRPr="00F75659">
        <w:rPr>
          <w:w w:val="110"/>
          <w:sz w:val="19"/>
        </w:rPr>
        <w:t>喷泄的隐蔽工程必须在施工期间进行验收并填写隐蔽工</w:t>
      </w:r>
      <w:r w:rsidRPr="00F75659">
        <w:rPr>
          <w:spacing w:val="-2"/>
          <w:w w:val="110"/>
          <w:sz w:val="19"/>
        </w:rPr>
        <w:t>程验收记录。隐蔽工程验收合格后，应有签证和验收报告。</w:t>
      </w:r>
    </w:p>
    <w:p w:rsidR="00F75659" w:rsidRPr="00F75659" w:rsidRDefault="00F75659" w:rsidP="00F75659">
      <w:pPr>
        <w:spacing w:before="3" w:line="285" w:lineRule="auto"/>
        <w:ind w:left="707" w:right="836" w:hanging="5"/>
        <w:jc w:val="both"/>
        <w:rPr>
          <w:sz w:val="19"/>
          <w:szCs w:val="19"/>
        </w:rPr>
      </w:pPr>
      <w:r w:rsidRPr="00F75659">
        <w:rPr>
          <w:rFonts w:ascii="Times New Roman" w:eastAsia="Times New Roman"/>
          <w:w w:val="110"/>
          <w:sz w:val="20"/>
          <w:szCs w:val="19"/>
        </w:rPr>
        <w:t>11.</w:t>
      </w:r>
      <w:r w:rsidRPr="00F75659">
        <w:rPr>
          <w:rFonts w:ascii="Times New Roman" w:eastAsia="Times New Roman"/>
          <w:spacing w:val="-4"/>
          <w:sz w:val="20"/>
          <w:szCs w:val="19"/>
        </w:rPr>
        <w:t xml:space="preserve"> </w:t>
      </w:r>
      <w:r w:rsidRPr="00F75659">
        <w:rPr>
          <w:rFonts w:ascii="Times New Roman" w:eastAsia="Times New Roman"/>
          <w:w w:val="107"/>
          <w:sz w:val="20"/>
          <w:szCs w:val="19"/>
        </w:rPr>
        <w:t>2.</w:t>
      </w:r>
      <w:r w:rsidRPr="00F75659">
        <w:rPr>
          <w:rFonts w:ascii="Times New Roman" w:eastAsia="Times New Roman"/>
          <w:spacing w:val="-2"/>
          <w:sz w:val="20"/>
          <w:szCs w:val="19"/>
        </w:rPr>
        <w:t xml:space="preserve"> </w:t>
      </w:r>
      <w:r w:rsidRPr="00F75659">
        <w:rPr>
          <w:rFonts w:ascii="Times New Roman" w:eastAsia="Times New Roman"/>
          <w:w w:val="105"/>
          <w:sz w:val="20"/>
          <w:szCs w:val="19"/>
        </w:rPr>
        <w:t>2</w:t>
      </w:r>
      <w:r w:rsidRPr="00F75659">
        <w:rPr>
          <w:rFonts w:ascii="Times New Roman" w:eastAsia="Times New Roman"/>
          <w:spacing w:val="4"/>
          <w:sz w:val="20"/>
          <w:szCs w:val="19"/>
        </w:rPr>
        <w:t xml:space="preserve">    </w:t>
      </w:r>
      <w:r w:rsidRPr="00F75659">
        <w:rPr>
          <w:w w:val="111"/>
          <w:sz w:val="19"/>
          <w:szCs w:val="19"/>
        </w:rPr>
        <w:t>水源工程、首部枢纽</w:t>
      </w:r>
      <w:r w:rsidRPr="00F75659">
        <w:rPr>
          <w:rFonts w:ascii="Times New Roman" w:eastAsia="Times New Roman"/>
          <w:w w:val="111"/>
          <w:sz w:val="20"/>
          <w:szCs w:val="19"/>
        </w:rPr>
        <w:t>T</w:t>
      </w:r>
      <w:r w:rsidRPr="00F75659">
        <w:rPr>
          <w:w w:val="111"/>
          <w:sz w:val="19"/>
          <w:szCs w:val="19"/>
        </w:rPr>
        <w:t>程及管道工程的基础尺寸和高程</w:t>
      </w:r>
      <w:r w:rsidRPr="00F75659">
        <w:rPr>
          <w:spacing w:val="-1"/>
          <w:w w:val="103"/>
          <w:sz w:val="19"/>
          <w:szCs w:val="19"/>
        </w:rPr>
        <w:t>应符合设计要求；预埋铁件和地脚螺栓的位篮及深度，孔、洞、沟及</w:t>
      </w:r>
      <w:r w:rsidRPr="00F75659">
        <w:rPr>
          <w:w w:val="106"/>
          <w:sz w:val="19"/>
          <w:szCs w:val="19"/>
        </w:rPr>
        <w:t>沉陷缝、伸缩缝的位置和尺寸均应符合设计要求；地埋管道的沟槽及管基处理、施工安装质量应符合设计要求。</w:t>
      </w:r>
    </w:p>
    <w:p w:rsidR="00F75659" w:rsidRPr="00F75659" w:rsidRDefault="00F75659" w:rsidP="00F75659">
      <w:pPr>
        <w:spacing w:before="142"/>
        <w:ind w:left="2803"/>
        <w:jc w:val="both"/>
        <w:rPr>
          <w:sz w:val="19"/>
        </w:rPr>
      </w:pPr>
      <w:r w:rsidRPr="00F75659">
        <w:rPr>
          <w:rFonts w:ascii="Times New Roman" w:eastAsia="Times New Roman"/>
          <w:w w:val="125"/>
          <w:sz w:val="20"/>
        </w:rPr>
        <w:t>11.</w:t>
      </w:r>
      <w:r w:rsidRPr="00F75659">
        <w:rPr>
          <w:rFonts w:ascii="Times New Roman" w:eastAsia="Times New Roman"/>
          <w:spacing w:val="8"/>
          <w:w w:val="145"/>
          <w:sz w:val="20"/>
        </w:rPr>
        <w:t xml:space="preserve"> </w:t>
      </w:r>
      <w:r w:rsidRPr="00F75659">
        <w:rPr>
          <w:rFonts w:ascii="Times New Roman" w:eastAsia="Times New Roman"/>
          <w:w w:val="145"/>
          <w:sz w:val="20"/>
        </w:rPr>
        <w:t>3</w:t>
      </w:r>
      <w:r w:rsidRPr="00F75659">
        <w:rPr>
          <w:spacing w:val="-3"/>
          <w:w w:val="145"/>
          <w:sz w:val="19"/>
        </w:rPr>
        <w:t>竣工验收</w:t>
      </w:r>
    </w:p>
    <w:p w:rsidR="00F75659" w:rsidRPr="00F75659" w:rsidRDefault="00F75659" w:rsidP="00F75659">
      <w:pPr>
        <w:rPr>
          <w:sz w:val="15"/>
          <w:szCs w:val="19"/>
        </w:rPr>
      </w:pPr>
    </w:p>
    <w:p w:rsidR="00F75659" w:rsidRPr="00F75659" w:rsidRDefault="00F75659" w:rsidP="00F75659">
      <w:pPr>
        <w:spacing w:line="285" w:lineRule="auto"/>
        <w:ind w:left="705" w:right="863" w:hanging="11"/>
        <w:jc w:val="both"/>
        <w:rPr>
          <w:sz w:val="19"/>
          <w:szCs w:val="19"/>
        </w:rPr>
      </w:pPr>
      <w:r w:rsidRPr="00F75659">
        <w:rPr>
          <w:rFonts w:ascii="Times New Roman" w:eastAsia="Times New Roman"/>
          <w:w w:val="105"/>
          <w:sz w:val="20"/>
          <w:szCs w:val="19"/>
        </w:rPr>
        <w:t>11. 3.</w:t>
      </w:r>
      <w:r w:rsidRPr="00F75659">
        <w:rPr>
          <w:rFonts w:ascii="Times New Roman" w:eastAsia="Times New Roman"/>
          <w:spacing w:val="40"/>
          <w:w w:val="105"/>
          <w:sz w:val="20"/>
          <w:szCs w:val="19"/>
        </w:rPr>
        <w:t xml:space="preserve"> </w:t>
      </w:r>
      <w:r w:rsidRPr="00F75659">
        <w:rPr>
          <w:rFonts w:ascii="Times New Roman" w:eastAsia="Times New Roman"/>
          <w:w w:val="105"/>
          <w:sz w:val="20"/>
          <w:szCs w:val="19"/>
        </w:rPr>
        <w:t>I</w:t>
      </w:r>
      <w:r w:rsidRPr="00F75659">
        <w:rPr>
          <w:rFonts w:ascii="Times New Roman" w:eastAsia="Times New Roman"/>
          <w:spacing w:val="147"/>
          <w:w w:val="105"/>
          <w:sz w:val="20"/>
          <w:szCs w:val="19"/>
        </w:rPr>
        <w:t xml:space="preserve">  </w:t>
      </w:r>
      <w:r w:rsidRPr="00F75659">
        <w:rPr>
          <w:w w:val="105"/>
          <w:sz w:val="19"/>
          <w:szCs w:val="19"/>
        </w:rPr>
        <w:t>应全面审查技术文件和工程质量。技术文件应齐全、正</w:t>
      </w:r>
      <w:r w:rsidRPr="00F75659">
        <w:rPr>
          <w:spacing w:val="-2"/>
          <w:w w:val="105"/>
          <w:sz w:val="19"/>
          <w:szCs w:val="19"/>
        </w:rPr>
        <w:t>确；工程应按批准文件和设计要求全部建成；土建工程应符合设计要求和本规范的规定；设备配置应完善，安装质性应达到本规范的规定；应进行全系统的试运行，并对主要技术参数进行实测。</w:t>
      </w:r>
    </w:p>
    <w:p w:rsidR="00F75659" w:rsidRPr="00F75659" w:rsidRDefault="00F75659" w:rsidP="00F75659">
      <w:pPr>
        <w:spacing w:line="285" w:lineRule="auto"/>
        <w:ind w:left="703" w:right="794" w:hanging="9"/>
        <w:jc w:val="both"/>
        <w:rPr>
          <w:sz w:val="19"/>
          <w:szCs w:val="19"/>
        </w:rPr>
      </w:pPr>
      <w:r w:rsidRPr="00F75659">
        <w:rPr>
          <w:rFonts w:ascii="Times New Roman" w:eastAsia="Times New Roman"/>
          <w:w w:val="110"/>
          <w:sz w:val="20"/>
          <w:szCs w:val="19"/>
        </w:rPr>
        <w:t>11.</w:t>
      </w:r>
      <w:r w:rsidRPr="00F75659">
        <w:rPr>
          <w:rFonts w:ascii="Times New Roman" w:eastAsia="Times New Roman"/>
          <w:spacing w:val="-14"/>
          <w:w w:val="110"/>
          <w:sz w:val="20"/>
          <w:szCs w:val="19"/>
        </w:rPr>
        <w:t xml:space="preserve"> </w:t>
      </w:r>
      <w:r w:rsidRPr="00F75659">
        <w:rPr>
          <w:rFonts w:ascii="Times New Roman" w:eastAsia="Times New Roman"/>
          <w:w w:val="110"/>
          <w:sz w:val="20"/>
          <w:szCs w:val="19"/>
        </w:rPr>
        <w:t>3.</w:t>
      </w:r>
      <w:r w:rsidRPr="00F75659">
        <w:rPr>
          <w:rFonts w:ascii="Times New Roman" w:eastAsia="Times New Roman"/>
          <w:spacing w:val="-14"/>
          <w:w w:val="110"/>
          <w:sz w:val="20"/>
          <w:szCs w:val="19"/>
        </w:rPr>
        <w:t xml:space="preserve"> </w:t>
      </w:r>
      <w:r w:rsidRPr="00F75659">
        <w:rPr>
          <w:rFonts w:ascii="Times New Roman" w:eastAsia="Times New Roman"/>
          <w:w w:val="110"/>
          <w:sz w:val="20"/>
          <w:szCs w:val="19"/>
        </w:rPr>
        <w:t>2</w:t>
      </w:r>
      <w:r w:rsidRPr="00F75659">
        <w:rPr>
          <w:rFonts w:ascii="Times New Roman" w:eastAsia="Times New Roman"/>
          <w:spacing w:val="-1"/>
          <w:w w:val="110"/>
          <w:sz w:val="20"/>
          <w:szCs w:val="19"/>
        </w:rPr>
        <w:t xml:space="preserve"> </w:t>
      </w:r>
      <w:r w:rsidRPr="00F75659">
        <w:rPr>
          <w:w w:val="110"/>
          <w:sz w:val="19"/>
          <w:szCs w:val="19"/>
        </w:rPr>
        <w:t>竣工验收应对工程的设计、施工和工程质量作全面评价，</w:t>
      </w:r>
      <w:r w:rsidRPr="00F75659">
        <w:rPr>
          <w:spacing w:val="-2"/>
          <w:w w:val="110"/>
          <w:sz w:val="19"/>
          <w:szCs w:val="19"/>
        </w:rPr>
        <w:t>验收合格的工程应埴写竣工验收报告。</w:t>
      </w:r>
    </w:p>
    <w:p w:rsidR="00F75659" w:rsidRPr="00F75659" w:rsidRDefault="00F75659" w:rsidP="00F75659">
      <w:pPr>
        <w:spacing w:line="285" w:lineRule="auto"/>
        <w:jc w:val="both"/>
        <w:sectPr w:rsidR="00F75659" w:rsidRPr="00F75659">
          <w:pgSz w:w="10320" w:h="14580"/>
          <w:pgMar w:top="1660" w:right="1440" w:bottom="2400" w:left="1440" w:header="0" w:footer="2379" w:gutter="0"/>
          <w:cols w:space="720"/>
        </w:sect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rPr>
          <w:sz w:val="20"/>
          <w:szCs w:val="19"/>
        </w:rPr>
      </w:pPr>
    </w:p>
    <w:p w:rsidR="00F75659" w:rsidRPr="00F75659" w:rsidRDefault="00F75659" w:rsidP="00F75659">
      <w:pPr>
        <w:spacing w:before="13"/>
        <w:rPr>
          <w:sz w:val="21"/>
          <w:szCs w:val="19"/>
        </w:rPr>
      </w:pPr>
    </w:p>
    <w:p w:rsidR="00F75659" w:rsidRPr="00F75659" w:rsidRDefault="00F75659" w:rsidP="00F75659">
      <w:pPr>
        <w:spacing w:before="48"/>
        <w:ind w:left="1350" w:right="1250"/>
        <w:jc w:val="center"/>
        <w:rPr>
          <w:sz w:val="26"/>
        </w:rPr>
      </w:pPr>
      <w:r w:rsidRPr="00F75659">
        <w:rPr>
          <w:spacing w:val="-2"/>
          <w:w w:val="105"/>
          <w:sz w:val="26"/>
        </w:rPr>
        <w:t>本规范用词说明</w:t>
      </w:r>
    </w:p>
    <w:p w:rsidR="00F75659" w:rsidRPr="00F75659" w:rsidRDefault="00F75659" w:rsidP="00F75659">
      <w:pPr>
        <w:rPr>
          <w:sz w:val="26"/>
          <w:szCs w:val="19"/>
        </w:rPr>
      </w:pPr>
    </w:p>
    <w:p w:rsidR="00F75659" w:rsidRPr="00F75659" w:rsidRDefault="00F75659" w:rsidP="00F75659">
      <w:pPr>
        <w:rPr>
          <w:sz w:val="18"/>
          <w:szCs w:val="19"/>
        </w:rPr>
      </w:pPr>
    </w:p>
    <w:p w:rsidR="00F75659" w:rsidRPr="00F75659" w:rsidRDefault="00F75659" w:rsidP="00F75659">
      <w:pPr>
        <w:tabs>
          <w:tab w:val="left" w:pos="1591"/>
        </w:tabs>
        <w:spacing w:line="285" w:lineRule="auto"/>
        <w:ind w:left="858" w:right="699" w:firstLine="424"/>
        <w:rPr>
          <w:sz w:val="19"/>
          <w:szCs w:val="19"/>
        </w:rPr>
      </w:pPr>
      <w:r w:rsidRPr="00F75659">
        <w:rPr>
          <w:rFonts w:ascii="Times New Roman" w:eastAsia="Times New Roman"/>
          <w:w w:val="105"/>
          <w:sz w:val="19"/>
          <w:szCs w:val="19"/>
        </w:rPr>
        <w:t>l</w:t>
      </w:r>
      <w:r w:rsidRPr="00F75659">
        <w:rPr>
          <w:rFonts w:ascii="Times New Roman" w:eastAsia="Times New Roman"/>
          <w:sz w:val="19"/>
          <w:szCs w:val="19"/>
        </w:rPr>
        <w:tab/>
      </w:r>
      <w:r w:rsidRPr="00F75659">
        <w:rPr>
          <w:spacing w:val="-1"/>
          <w:w w:val="108"/>
          <w:sz w:val="19"/>
          <w:szCs w:val="19"/>
        </w:rPr>
        <w:t>为便于在执行本规范条文时区别对待，对要求严格程度不</w:t>
      </w:r>
      <w:r w:rsidRPr="00F75659">
        <w:rPr>
          <w:w w:val="105"/>
          <w:sz w:val="19"/>
          <w:szCs w:val="19"/>
        </w:rPr>
        <w:t>同的用词说明如下：</w:t>
      </w:r>
    </w:p>
    <w:p w:rsidR="00F75659" w:rsidRPr="00F75659" w:rsidRDefault="00F75659" w:rsidP="00F75659">
      <w:pPr>
        <w:numPr>
          <w:ilvl w:val="0"/>
          <w:numId w:val="49"/>
        </w:numPr>
        <w:tabs>
          <w:tab w:val="left" w:pos="1428"/>
        </w:tabs>
        <w:spacing w:line="261" w:lineRule="exact"/>
        <w:ind w:hanging="157"/>
        <w:rPr>
          <w:rFonts w:ascii="Arial" w:eastAsia="Arial"/>
          <w:sz w:val="14"/>
        </w:rPr>
      </w:pPr>
      <w:r w:rsidRPr="00F75659">
        <w:rPr>
          <w:spacing w:val="-1"/>
          <w:w w:val="105"/>
          <w:sz w:val="19"/>
        </w:rPr>
        <w:t>表示很严格，非这样做不可的用词：</w:t>
      </w:r>
    </w:p>
    <w:p w:rsidR="00F75659" w:rsidRPr="00F75659" w:rsidRDefault="00F75659" w:rsidP="00F75659">
      <w:pPr>
        <w:spacing w:before="52"/>
        <w:ind w:left="1486"/>
        <w:rPr>
          <w:sz w:val="19"/>
          <w:szCs w:val="19"/>
        </w:rPr>
      </w:pPr>
      <w:r w:rsidRPr="00F75659">
        <w:rPr>
          <w:sz w:val="19"/>
          <w:szCs w:val="19"/>
        </w:rPr>
        <w:t>正面词采用“必须气反面词采用“严禁"</w:t>
      </w:r>
      <w:r w:rsidRPr="00F75659">
        <w:rPr>
          <w:spacing w:val="-10"/>
          <w:sz w:val="19"/>
          <w:szCs w:val="19"/>
        </w:rPr>
        <w:t>。</w:t>
      </w:r>
    </w:p>
    <w:p w:rsidR="00F75659" w:rsidRPr="00F75659" w:rsidRDefault="00F75659" w:rsidP="00F75659">
      <w:pPr>
        <w:numPr>
          <w:ilvl w:val="0"/>
          <w:numId w:val="49"/>
        </w:numPr>
        <w:tabs>
          <w:tab w:val="left" w:pos="1434"/>
        </w:tabs>
        <w:spacing w:before="45" w:line="280" w:lineRule="auto"/>
        <w:ind w:left="1486" w:right="1696" w:hanging="209"/>
        <w:rPr>
          <w:rFonts w:ascii="Times New Roman" w:eastAsia="Times New Roman" w:hAnsi="Times New Roman"/>
          <w:sz w:val="15"/>
        </w:rPr>
      </w:pPr>
      <w:r w:rsidRPr="00F75659">
        <w:rPr>
          <w:spacing w:val="-2"/>
          <w:sz w:val="19"/>
        </w:rPr>
        <w:t>表示严格，在正常情况下均应这样做的用词：</w:t>
      </w:r>
      <w:r w:rsidRPr="00F75659">
        <w:rPr>
          <w:spacing w:val="80"/>
          <w:w w:val="150"/>
          <w:sz w:val="19"/>
        </w:rPr>
        <w:t xml:space="preserve">   </w:t>
      </w:r>
      <w:r w:rsidRPr="00F75659">
        <w:rPr>
          <w:spacing w:val="-2"/>
          <w:w w:val="90"/>
          <w:sz w:val="19"/>
        </w:rPr>
        <w:t>正面词采用“应”，反面词采用“不应”或“不得“。</w:t>
      </w:r>
    </w:p>
    <w:p w:rsidR="00F75659" w:rsidRPr="00F75659" w:rsidRDefault="00F75659" w:rsidP="00F75659">
      <w:pPr>
        <w:numPr>
          <w:ilvl w:val="0"/>
          <w:numId w:val="49"/>
        </w:numPr>
        <w:tabs>
          <w:tab w:val="left" w:pos="1432"/>
        </w:tabs>
        <w:spacing w:before="6" w:line="280" w:lineRule="auto"/>
        <w:ind w:left="1486" w:right="804" w:hanging="212"/>
        <w:rPr>
          <w:rFonts w:ascii="Times New Roman" w:eastAsia="Times New Roman" w:hAnsi="Times New Roman"/>
          <w:sz w:val="15"/>
        </w:rPr>
      </w:pPr>
      <w:r w:rsidRPr="00F75659">
        <w:rPr>
          <w:w w:val="109"/>
          <w:sz w:val="19"/>
        </w:rPr>
        <w:t>表示允许稍有选择，在条件许可时首先应这样做的用词：</w:t>
      </w:r>
      <w:r w:rsidRPr="00F75659">
        <w:rPr>
          <w:w w:val="96"/>
          <w:sz w:val="19"/>
        </w:rPr>
        <w:t>正面词采用“宜＂，反面词采用“不宜”;</w:t>
      </w:r>
    </w:p>
    <w:p w:rsidR="00F75659" w:rsidRPr="00F75659" w:rsidRDefault="00F75659" w:rsidP="00F75659">
      <w:pPr>
        <w:spacing w:before="5"/>
        <w:ind w:left="1486"/>
        <w:rPr>
          <w:sz w:val="19"/>
          <w:szCs w:val="19"/>
        </w:rPr>
      </w:pPr>
      <w:r w:rsidRPr="00F75659">
        <w:rPr>
          <w:sz w:val="19"/>
          <w:szCs w:val="19"/>
        </w:rPr>
        <w:t>表示有选择，在一定条件下可以这样做的用词，采用“可”</w:t>
      </w:r>
      <w:r w:rsidRPr="00F75659">
        <w:rPr>
          <w:spacing w:val="-10"/>
          <w:sz w:val="19"/>
          <w:szCs w:val="19"/>
        </w:rPr>
        <w:t>。</w:t>
      </w:r>
    </w:p>
    <w:p w:rsidR="00F75659" w:rsidRPr="00F75659" w:rsidRDefault="00F75659" w:rsidP="00F75659">
      <w:pPr>
        <w:tabs>
          <w:tab w:val="left" w:pos="1578"/>
        </w:tabs>
        <w:spacing w:before="52" w:line="280" w:lineRule="auto"/>
        <w:ind w:left="858" w:right="712" w:firstLine="410"/>
        <w:rPr>
          <w:sz w:val="19"/>
          <w:szCs w:val="19"/>
        </w:rPr>
      </w:pPr>
      <w:r w:rsidRPr="00F75659">
        <w:rPr>
          <w:rFonts w:ascii="Arial" w:eastAsia="Arial" w:hAnsi="Arial"/>
          <w:w w:val="108"/>
          <w:sz w:val="18"/>
          <w:szCs w:val="19"/>
        </w:rPr>
        <w:t>2</w:t>
      </w:r>
      <w:r w:rsidRPr="00F75659">
        <w:rPr>
          <w:rFonts w:ascii="Arial" w:eastAsia="Arial" w:hAnsi="Arial"/>
          <w:sz w:val="18"/>
          <w:szCs w:val="19"/>
        </w:rPr>
        <w:tab/>
      </w:r>
      <w:r w:rsidRPr="00F75659">
        <w:rPr>
          <w:spacing w:val="-1"/>
          <w:w w:val="108"/>
          <w:sz w:val="19"/>
          <w:szCs w:val="19"/>
        </w:rPr>
        <w:t>本规定中指明应按其他有关标准、规范执行的写法为“应</w:t>
      </w:r>
      <w:r w:rsidRPr="00F75659">
        <w:rPr>
          <w:w w:val="99"/>
          <w:sz w:val="19"/>
          <w:szCs w:val="19"/>
        </w:rPr>
        <w:t>符合……的规定”或“应按……执行”。</w:t>
      </w:r>
    </w:p>
    <w:p w:rsidR="000A5AC3" w:rsidRDefault="000A5AC3">
      <w:pPr>
        <w:pStyle w:val="a5"/>
        <w:numPr>
          <w:ilvl w:val="0"/>
          <w:numId w:val="1"/>
        </w:numPr>
        <w:tabs>
          <w:tab w:val="left" w:pos="1113"/>
        </w:tabs>
        <w:spacing w:before="5"/>
        <w:ind w:hanging="174"/>
        <w:rPr>
          <w:rFonts w:ascii="Times New Roman" w:hAnsi="Times New Roman"/>
          <w:sz w:val="18"/>
        </w:rPr>
        <w:sectPr w:rsidR="000A5AC3">
          <w:pgSz w:w="10320" w:h="14580"/>
          <w:pgMar w:top="1660" w:right="1440" w:bottom="2700" w:left="1440" w:header="0" w:footer="2414" w:gutter="0"/>
          <w:cols w:space="720"/>
        </w:sectPr>
      </w:pPr>
    </w:p>
    <w:p w:rsidR="000A5AC3" w:rsidRPr="000A5AC3" w:rsidRDefault="000A5AC3" w:rsidP="000A5AC3">
      <w:pPr>
        <w:rPr>
          <w:rFonts w:ascii="Times New Roman"/>
          <w:sz w:val="20"/>
          <w:szCs w:val="18"/>
        </w:rPr>
      </w:pPr>
    </w:p>
    <w:p w:rsidR="000A5AC3" w:rsidRPr="000A5AC3" w:rsidRDefault="000A5AC3" w:rsidP="000A5AC3">
      <w:pPr>
        <w:rPr>
          <w:rFonts w:ascii="Times New Roman"/>
          <w:sz w:val="20"/>
          <w:szCs w:val="18"/>
        </w:rPr>
      </w:pPr>
    </w:p>
    <w:p w:rsidR="000A5AC3" w:rsidRPr="000A5AC3" w:rsidRDefault="000A5AC3" w:rsidP="000A5AC3">
      <w:pPr>
        <w:rPr>
          <w:rFonts w:ascii="Times New Roman"/>
          <w:sz w:val="20"/>
          <w:szCs w:val="18"/>
        </w:rPr>
      </w:pPr>
    </w:p>
    <w:p w:rsidR="000A5AC3" w:rsidRPr="000A5AC3" w:rsidRDefault="000A5AC3" w:rsidP="000A5AC3">
      <w:pPr>
        <w:rPr>
          <w:rFonts w:ascii="Times New Roman"/>
          <w:sz w:val="20"/>
          <w:szCs w:val="18"/>
        </w:rPr>
      </w:pPr>
    </w:p>
    <w:p w:rsidR="000A5AC3" w:rsidRPr="000A5AC3" w:rsidRDefault="000A5AC3" w:rsidP="000A5AC3">
      <w:pPr>
        <w:rPr>
          <w:rFonts w:ascii="Times New Roman"/>
          <w:sz w:val="20"/>
          <w:szCs w:val="18"/>
        </w:rPr>
      </w:pPr>
    </w:p>
    <w:p w:rsidR="000A5AC3" w:rsidRPr="000A5AC3" w:rsidRDefault="000A5AC3" w:rsidP="000A5AC3">
      <w:pPr>
        <w:rPr>
          <w:rFonts w:ascii="Times New Roman"/>
          <w:sz w:val="20"/>
          <w:szCs w:val="18"/>
        </w:rPr>
      </w:pPr>
    </w:p>
    <w:p w:rsidR="000A5AC3" w:rsidRPr="000A5AC3" w:rsidRDefault="000A5AC3" w:rsidP="000A5AC3">
      <w:pPr>
        <w:rPr>
          <w:rFonts w:ascii="Times New Roman"/>
          <w:sz w:val="20"/>
          <w:szCs w:val="18"/>
        </w:rPr>
      </w:pPr>
    </w:p>
    <w:p w:rsidR="000A5AC3" w:rsidRPr="000A5AC3" w:rsidRDefault="000A5AC3" w:rsidP="000A5AC3">
      <w:pPr>
        <w:spacing w:before="3"/>
        <w:rPr>
          <w:rFonts w:ascii="Times New Roman"/>
          <w:sz w:val="18"/>
          <w:szCs w:val="18"/>
        </w:rPr>
      </w:pPr>
    </w:p>
    <w:p w:rsidR="000A5AC3" w:rsidRPr="000A5AC3" w:rsidRDefault="000A5AC3" w:rsidP="000A5AC3">
      <w:pPr>
        <w:spacing w:before="49"/>
        <w:ind w:left="2048" w:right="1998"/>
        <w:jc w:val="center"/>
        <w:outlineLvl w:val="0"/>
        <w:rPr>
          <w:sz w:val="26"/>
          <w:szCs w:val="26"/>
        </w:rPr>
      </w:pPr>
      <w:r w:rsidRPr="000A5AC3">
        <w:rPr>
          <w:spacing w:val="-1"/>
          <w:w w:val="105"/>
          <w:sz w:val="26"/>
          <w:szCs w:val="26"/>
        </w:rPr>
        <w:t>中华人民共和国国家标准</w:t>
      </w:r>
    </w:p>
    <w:p w:rsidR="000A5AC3" w:rsidRPr="000A5AC3" w:rsidRDefault="000A5AC3" w:rsidP="000A5AC3">
      <w:pPr>
        <w:spacing w:before="4"/>
        <w:rPr>
          <w:sz w:val="34"/>
          <w:szCs w:val="18"/>
        </w:rPr>
      </w:pPr>
    </w:p>
    <w:p w:rsidR="000A5AC3" w:rsidRPr="000A5AC3" w:rsidRDefault="000A5AC3" w:rsidP="000A5AC3">
      <w:pPr>
        <w:ind w:left="2048" w:right="1998"/>
        <w:jc w:val="center"/>
        <w:rPr>
          <w:sz w:val="29"/>
          <w:szCs w:val="29"/>
        </w:rPr>
      </w:pPr>
      <w:r w:rsidRPr="000A5AC3">
        <w:rPr>
          <w:w w:val="145"/>
          <w:sz w:val="29"/>
          <w:szCs w:val="29"/>
        </w:rPr>
        <w:t>喷灌工程技术规</w:t>
      </w:r>
      <w:r w:rsidRPr="000A5AC3">
        <w:rPr>
          <w:spacing w:val="-10"/>
          <w:w w:val="145"/>
          <w:sz w:val="29"/>
          <w:szCs w:val="29"/>
        </w:rPr>
        <w:t>范</w:t>
      </w:r>
    </w:p>
    <w:p w:rsidR="000A5AC3" w:rsidRPr="000A5AC3" w:rsidRDefault="000A5AC3" w:rsidP="000A5AC3">
      <w:pPr>
        <w:spacing w:before="7"/>
        <w:rPr>
          <w:sz w:val="32"/>
          <w:szCs w:val="18"/>
        </w:rPr>
      </w:pPr>
    </w:p>
    <w:p w:rsidR="000A5AC3" w:rsidRPr="000A5AC3" w:rsidRDefault="000A5AC3" w:rsidP="000A5AC3">
      <w:pPr>
        <w:spacing w:before="1"/>
        <w:ind w:left="2048" w:right="1968"/>
        <w:jc w:val="center"/>
        <w:rPr>
          <w:rFonts w:ascii="Times New Roman"/>
          <w:sz w:val="20"/>
        </w:rPr>
      </w:pPr>
      <w:r w:rsidRPr="000A5AC3">
        <w:rPr>
          <w:rFonts w:ascii="Times New Roman"/>
          <w:w w:val="105"/>
          <w:sz w:val="20"/>
        </w:rPr>
        <w:t>GB/T</w:t>
      </w:r>
      <w:r w:rsidRPr="000A5AC3">
        <w:rPr>
          <w:rFonts w:ascii="Times New Roman"/>
          <w:spacing w:val="19"/>
          <w:w w:val="105"/>
          <w:sz w:val="20"/>
        </w:rPr>
        <w:t xml:space="preserve"> </w:t>
      </w:r>
      <w:r w:rsidRPr="000A5AC3">
        <w:rPr>
          <w:rFonts w:ascii="Times New Roman"/>
          <w:w w:val="105"/>
          <w:sz w:val="20"/>
        </w:rPr>
        <w:t>50085</w:t>
      </w:r>
      <w:r w:rsidRPr="000A5AC3">
        <w:rPr>
          <w:rFonts w:ascii="Times New Roman"/>
          <w:spacing w:val="-12"/>
          <w:w w:val="105"/>
          <w:sz w:val="20"/>
        </w:rPr>
        <w:t xml:space="preserve"> </w:t>
      </w:r>
      <w:r w:rsidRPr="000A5AC3">
        <w:rPr>
          <w:rFonts w:ascii="Times New Roman"/>
          <w:w w:val="105"/>
          <w:sz w:val="20"/>
        </w:rPr>
        <w:t>-</w:t>
      </w:r>
      <w:r w:rsidRPr="000A5AC3">
        <w:rPr>
          <w:rFonts w:ascii="Times New Roman"/>
          <w:spacing w:val="13"/>
          <w:w w:val="105"/>
          <w:sz w:val="20"/>
        </w:rPr>
        <w:t xml:space="preserve"> </w:t>
      </w:r>
      <w:r w:rsidRPr="000A5AC3">
        <w:rPr>
          <w:rFonts w:ascii="Times New Roman"/>
          <w:spacing w:val="-4"/>
          <w:w w:val="105"/>
          <w:sz w:val="20"/>
        </w:rPr>
        <w:t>2007</w:t>
      </w:r>
    </w:p>
    <w:p w:rsidR="000A5AC3" w:rsidRPr="000A5AC3" w:rsidRDefault="000A5AC3" w:rsidP="000A5AC3">
      <w:pPr>
        <w:rPr>
          <w:rFonts w:ascii="Times New Roman"/>
          <w:szCs w:val="18"/>
        </w:rPr>
      </w:pPr>
    </w:p>
    <w:p w:rsidR="000A5AC3" w:rsidRPr="000A5AC3" w:rsidRDefault="000A5AC3" w:rsidP="000A5AC3">
      <w:pPr>
        <w:rPr>
          <w:rFonts w:ascii="Times New Roman"/>
          <w:sz w:val="25"/>
          <w:szCs w:val="18"/>
        </w:rPr>
      </w:pPr>
    </w:p>
    <w:p w:rsidR="000A5AC3" w:rsidRPr="000A5AC3" w:rsidRDefault="000A5AC3" w:rsidP="000A5AC3">
      <w:pPr>
        <w:ind w:left="2048" w:right="1993"/>
        <w:jc w:val="center"/>
        <w:outlineLvl w:val="0"/>
        <w:rPr>
          <w:sz w:val="26"/>
          <w:szCs w:val="26"/>
        </w:rPr>
      </w:pPr>
      <w:r w:rsidRPr="000A5AC3">
        <w:rPr>
          <w:w w:val="130"/>
          <w:sz w:val="26"/>
          <w:szCs w:val="26"/>
        </w:rPr>
        <w:t>条文说</w:t>
      </w:r>
      <w:r w:rsidRPr="000A5AC3">
        <w:rPr>
          <w:spacing w:val="-10"/>
          <w:w w:val="130"/>
          <w:sz w:val="26"/>
          <w:szCs w:val="26"/>
        </w:rPr>
        <w:t>明</w:t>
      </w:r>
    </w:p>
    <w:p w:rsidR="000A5AC3" w:rsidRPr="000A5AC3" w:rsidRDefault="000A5AC3" w:rsidP="000A5AC3">
      <w:pPr>
        <w:sectPr w:rsidR="000A5AC3" w:rsidRPr="000A5AC3" w:rsidSect="000A5AC3">
          <w:footerReference w:type="even" r:id="rId25"/>
          <w:pgSz w:w="10320" w:h="14580"/>
          <w:pgMar w:top="1660" w:right="1440" w:bottom="280" w:left="1440" w:header="0" w:footer="0" w:gutter="0"/>
          <w:pgNumType w:start="36"/>
          <w:cols w:space="720"/>
        </w:sectPr>
      </w:pPr>
    </w:p>
    <w:p w:rsidR="000A5AC3" w:rsidRPr="000A5AC3" w:rsidRDefault="000A5AC3" w:rsidP="000A5AC3">
      <w:pPr>
        <w:rPr>
          <w:sz w:val="20"/>
          <w:szCs w:val="18"/>
        </w:rPr>
      </w:pPr>
    </w:p>
    <w:p w:rsidR="000A5AC3" w:rsidRPr="000A5AC3" w:rsidRDefault="000A5AC3" w:rsidP="000A5AC3">
      <w:pPr>
        <w:rPr>
          <w:sz w:val="20"/>
          <w:szCs w:val="18"/>
        </w:rPr>
      </w:pPr>
    </w:p>
    <w:p w:rsidR="000A5AC3" w:rsidRPr="000A5AC3" w:rsidRDefault="000A5AC3" w:rsidP="000A5AC3">
      <w:pPr>
        <w:rPr>
          <w:sz w:val="20"/>
          <w:szCs w:val="18"/>
        </w:rPr>
      </w:pPr>
    </w:p>
    <w:p w:rsidR="000A5AC3" w:rsidRPr="000A5AC3" w:rsidRDefault="000A5AC3" w:rsidP="000A5AC3">
      <w:pPr>
        <w:rPr>
          <w:sz w:val="20"/>
          <w:szCs w:val="18"/>
        </w:rPr>
      </w:pPr>
    </w:p>
    <w:p w:rsidR="000A5AC3" w:rsidRPr="000A5AC3" w:rsidRDefault="000A5AC3" w:rsidP="000A5AC3">
      <w:pPr>
        <w:rPr>
          <w:sz w:val="20"/>
          <w:szCs w:val="18"/>
        </w:rPr>
      </w:pPr>
    </w:p>
    <w:p w:rsidR="000A5AC3" w:rsidRPr="000A5AC3" w:rsidRDefault="000A5AC3" w:rsidP="000A5AC3">
      <w:pPr>
        <w:spacing w:before="2"/>
        <w:rPr>
          <w:sz w:val="27"/>
          <w:szCs w:val="18"/>
        </w:rPr>
      </w:pPr>
    </w:p>
    <w:p w:rsidR="000A5AC3" w:rsidRPr="000A5AC3" w:rsidRDefault="000A5AC3" w:rsidP="000A5AC3">
      <w:pPr>
        <w:spacing w:before="53"/>
        <w:ind w:left="1705" w:right="1998"/>
        <w:jc w:val="center"/>
        <w:rPr>
          <w:sz w:val="24"/>
        </w:rPr>
      </w:pPr>
      <w:r w:rsidRPr="000A5AC3">
        <w:rPr>
          <w:w w:val="130"/>
          <w:sz w:val="24"/>
        </w:rPr>
        <w:t>目</w:t>
      </w:r>
      <w:r w:rsidRPr="000A5AC3">
        <w:rPr>
          <w:spacing w:val="-10"/>
          <w:w w:val="130"/>
          <w:sz w:val="24"/>
        </w:rPr>
        <w:t>次</w:t>
      </w:r>
    </w:p>
    <w:p w:rsidR="000A5AC3" w:rsidRPr="000A5AC3" w:rsidRDefault="000A5AC3" w:rsidP="000A5AC3">
      <w:pPr>
        <w:rPr>
          <w:sz w:val="24"/>
          <w:szCs w:val="18"/>
        </w:rPr>
      </w:pPr>
    </w:p>
    <w:p w:rsidR="000A5AC3" w:rsidRPr="000A5AC3" w:rsidRDefault="000A5AC3" w:rsidP="000A5AC3">
      <w:pPr>
        <w:spacing w:before="3"/>
        <w:rPr>
          <w:sz w:val="18"/>
          <w:szCs w:val="18"/>
        </w:rPr>
      </w:pPr>
    </w:p>
    <w:p w:rsidR="000A5AC3" w:rsidRPr="000A5AC3" w:rsidRDefault="000A5AC3" w:rsidP="000A5AC3">
      <w:pPr>
        <w:ind w:left="857"/>
        <w:rPr>
          <w:rFonts w:ascii="Times New Roman" w:eastAsia="Times New Roman"/>
          <w:sz w:val="17"/>
          <w:szCs w:val="18"/>
        </w:rPr>
      </w:pPr>
      <w:r w:rsidRPr="000A5AC3">
        <w:rPr>
          <w:rFonts w:ascii="Times New Roman" w:eastAsia="Times New Roman"/>
          <w:w w:val="50"/>
          <w:sz w:val="17"/>
          <w:szCs w:val="18"/>
        </w:rPr>
        <w:t>1</w:t>
      </w:r>
      <w:r w:rsidRPr="000A5AC3">
        <w:rPr>
          <w:w w:val="50"/>
          <w:sz w:val="18"/>
          <w:szCs w:val="18"/>
        </w:rPr>
        <w:t>总则．．．．．．．．．．．．．．．．．．．．．．．．．．．．．．．．．．．．．．．．．．．．．．．．．．．．．．．．．（</w:t>
      </w:r>
      <w:r w:rsidRPr="000A5AC3">
        <w:rPr>
          <w:rFonts w:ascii="Times New Roman" w:eastAsia="Times New Roman"/>
          <w:w w:val="50"/>
          <w:sz w:val="17"/>
          <w:szCs w:val="18"/>
        </w:rPr>
        <w:t>3</w:t>
      </w:r>
      <w:r w:rsidRPr="000A5AC3">
        <w:rPr>
          <w:rFonts w:ascii="Times New Roman" w:eastAsia="Times New Roman"/>
          <w:spacing w:val="70"/>
          <w:w w:val="150"/>
          <w:sz w:val="17"/>
          <w:szCs w:val="18"/>
        </w:rPr>
        <w:t xml:space="preserve"> </w:t>
      </w:r>
      <w:r w:rsidRPr="000A5AC3">
        <w:rPr>
          <w:rFonts w:ascii="Times New Roman" w:eastAsia="Times New Roman"/>
          <w:spacing w:val="-5"/>
          <w:w w:val="50"/>
          <w:sz w:val="17"/>
          <w:szCs w:val="18"/>
        </w:rPr>
        <w:t>9)</w:t>
      </w:r>
    </w:p>
    <w:p w:rsidR="000A5AC3" w:rsidRPr="000A5AC3" w:rsidRDefault="000A5AC3" w:rsidP="000A5AC3">
      <w:pPr>
        <w:numPr>
          <w:ilvl w:val="0"/>
          <w:numId w:val="56"/>
        </w:numPr>
        <w:tabs>
          <w:tab w:val="left" w:pos="1175"/>
          <w:tab w:val="left" w:pos="1176"/>
          <w:tab w:val="left" w:leader="dot" w:pos="6311"/>
        </w:tabs>
        <w:spacing w:before="80"/>
        <w:rPr>
          <w:rFonts w:ascii="Times New Roman" w:eastAsia="Times New Roman"/>
          <w:sz w:val="16"/>
        </w:rPr>
      </w:pPr>
      <w:r w:rsidRPr="000A5AC3">
        <w:rPr>
          <w:w w:val="110"/>
          <w:sz w:val="18"/>
        </w:rPr>
        <w:t>喷灌工程总体设</w:t>
      </w:r>
      <w:r w:rsidRPr="000A5AC3">
        <w:rPr>
          <w:spacing w:val="-10"/>
          <w:w w:val="110"/>
          <w:sz w:val="18"/>
        </w:rPr>
        <w:t>计</w:t>
      </w:r>
      <w:r w:rsidRPr="000A5AC3">
        <w:rPr>
          <w:sz w:val="18"/>
        </w:rPr>
        <w:tab/>
      </w:r>
      <w:r w:rsidRPr="000A5AC3">
        <w:rPr>
          <w:rFonts w:ascii="Times New Roman" w:eastAsia="Times New Roman"/>
          <w:spacing w:val="-4"/>
          <w:w w:val="130"/>
          <w:sz w:val="16"/>
        </w:rPr>
        <w:t>(40)</w:t>
      </w:r>
    </w:p>
    <w:p w:rsidR="000A5AC3" w:rsidRPr="000A5AC3" w:rsidRDefault="000A5AC3" w:rsidP="000A5AC3">
      <w:pPr>
        <w:spacing w:before="51"/>
        <w:ind w:left="1073"/>
        <w:rPr>
          <w:rFonts w:ascii="Times New Roman" w:eastAsia="Times New Roman"/>
          <w:sz w:val="16"/>
        </w:rPr>
      </w:pPr>
      <w:r w:rsidRPr="000A5AC3">
        <w:rPr>
          <w:rFonts w:ascii="Times New Roman" w:eastAsia="Times New Roman"/>
          <w:w w:val="120"/>
          <w:sz w:val="16"/>
        </w:rPr>
        <w:t>3.I</w:t>
      </w:r>
      <w:r w:rsidRPr="000A5AC3">
        <w:rPr>
          <w:rFonts w:ascii="Times New Roman" w:eastAsia="Times New Roman"/>
          <w:spacing w:val="113"/>
          <w:w w:val="120"/>
          <w:sz w:val="16"/>
        </w:rPr>
        <w:t xml:space="preserve">  </w:t>
      </w:r>
      <w:r w:rsidRPr="000A5AC3">
        <w:rPr>
          <w:sz w:val="17"/>
        </w:rPr>
        <w:t>一般规定</w:t>
      </w:r>
      <w:r w:rsidRPr="000A5AC3">
        <w:rPr>
          <w:spacing w:val="75"/>
          <w:sz w:val="17"/>
        </w:rPr>
        <w:t xml:space="preserve">  </w:t>
      </w:r>
      <w:r w:rsidRPr="000A5AC3">
        <w:rPr>
          <w:spacing w:val="-2"/>
          <w:w w:val="40"/>
          <w:sz w:val="18"/>
        </w:rPr>
        <w:t>．．．．．．．．．．．．．．．．．．．．．．．．．．．．．．．．．．．．．．．．．．．．．．．．．．．．．．（</w:t>
      </w:r>
      <w:r w:rsidRPr="000A5AC3">
        <w:rPr>
          <w:rFonts w:ascii="Times New Roman" w:eastAsia="Times New Roman"/>
          <w:spacing w:val="-2"/>
          <w:w w:val="40"/>
          <w:sz w:val="16"/>
        </w:rPr>
        <w:t>40)</w:t>
      </w:r>
    </w:p>
    <w:p w:rsidR="000A5AC3" w:rsidRPr="000A5AC3" w:rsidRDefault="000A5AC3" w:rsidP="000A5AC3">
      <w:pPr>
        <w:tabs>
          <w:tab w:val="left" w:pos="1515"/>
          <w:tab w:val="left" w:leader="dot" w:pos="6286"/>
        </w:tabs>
        <w:spacing w:before="66"/>
        <w:ind w:left="1073"/>
        <w:rPr>
          <w:rFonts w:ascii="Times New Roman" w:eastAsia="Times New Roman"/>
          <w:sz w:val="16"/>
        </w:rPr>
      </w:pPr>
      <w:r w:rsidRPr="000A5AC3">
        <w:rPr>
          <w:rFonts w:ascii="Times New Roman" w:eastAsia="Times New Roman"/>
          <w:w w:val="75"/>
          <w:sz w:val="16"/>
        </w:rPr>
        <w:t>3.</w:t>
      </w:r>
      <w:r w:rsidRPr="000A5AC3">
        <w:rPr>
          <w:rFonts w:ascii="Times New Roman" w:eastAsia="Times New Roman"/>
          <w:spacing w:val="45"/>
          <w:sz w:val="16"/>
        </w:rPr>
        <w:t xml:space="preserve"> </w:t>
      </w:r>
      <w:r w:rsidRPr="000A5AC3">
        <w:rPr>
          <w:rFonts w:ascii="Times New Roman" w:eastAsia="Times New Roman"/>
          <w:spacing w:val="-10"/>
          <w:w w:val="75"/>
          <w:sz w:val="16"/>
        </w:rPr>
        <w:t>2</w:t>
      </w:r>
      <w:r w:rsidRPr="000A5AC3">
        <w:rPr>
          <w:rFonts w:ascii="Times New Roman" w:eastAsia="Times New Roman"/>
          <w:sz w:val="16"/>
        </w:rPr>
        <w:tab/>
      </w:r>
      <w:r w:rsidRPr="000A5AC3">
        <w:rPr>
          <w:w w:val="130"/>
          <w:sz w:val="18"/>
        </w:rPr>
        <w:t>水源分析计算</w:t>
      </w:r>
      <w:r w:rsidRPr="000A5AC3">
        <w:rPr>
          <w:spacing w:val="-10"/>
          <w:w w:val="130"/>
          <w:sz w:val="18"/>
        </w:rPr>
        <w:t>.</w:t>
      </w:r>
      <w:r w:rsidRPr="000A5AC3">
        <w:rPr>
          <w:sz w:val="18"/>
        </w:rPr>
        <w:tab/>
      </w:r>
      <w:r w:rsidRPr="000A5AC3">
        <w:rPr>
          <w:rFonts w:ascii="Times New Roman" w:eastAsia="Times New Roman"/>
          <w:w w:val="130"/>
          <w:sz w:val="16"/>
        </w:rPr>
        <w:t>(4</w:t>
      </w:r>
      <w:r w:rsidRPr="000A5AC3">
        <w:rPr>
          <w:rFonts w:ascii="Times New Roman" w:eastAsia="Times New Roman"/>
          <w:spacing w:val="-2"/>
          <w:w w:val="130"/>
          <w:sz w:val="16"/>
        </w:rPr>
        <w:t xml:space="preserve"> </w:t>
      </w:r>
      <w:r w:rsidRPr="000A5AC3">
        <w:rPr>
          <w:rFonts w:ascii="Times New Roman" w:eastAsia="Times New Roman"/>
          <w:spacing w:val="-5"/>
          <w:w w:val="130"/>
          <w:sz w:val="16"/>
        </w:rPr>
        <w:t>0)</w:t>
      </w:r>
    </w:p>
    <w:p w:rsidR="000A5AC3" w:rsidRPr="000A5AC3" w:rsidRDefault="000A5AC3" w:rsidP="000A5AC3">
      <w:pPr>
        <w:spacing w:before="58"/>
        <w:ind w:left="1073"/>
        <w:rPr>
          <w:rFonts w:ascii="Times New Roman" w:eastAsia="Times New Roman"/>
          <w:sz w:val="16"/>
        </w:rPr>
      </w:pPr>
      <w:r w:rsidRPr="000A5AC3">
        <w:rPr>
          <w:rFonts w:ascii="Times New Roman" w:eastAsia="Times New Roman"/>
          <w:w w:val="115"/>
          <w:sz w:val="16"/>
        </w:rPr>
        <w:t>3.3</w:t>
      </w:r>
      <w:r w:rsidRPr="000A5AC3">
        <w:rPr>
          <w:rFonts w:ascii="Times New Roman" w:eastAsia="Times New Roman"/>
          <w:spacing w:val="89"/>
          <w:w w:val="115"/>
          <w:sz w:val="16"/>
        </w:rPr>
        <w:t xml:space="preserve">  </w:t>
      </w:r>
      <w:r w:rsidRPr="000A5AC3">
        <w:rPr>
          <w:w w:val="115"/>
          <w:sz w:val="16"/>
        </w:rPr>
        <w:t>系统选型</w:t>
      </w:r>
      <w:r w:rsidRPr="000A5AC3">
        <w:rPr>
          <w:spacing w:val="59"/>
          <w:w w:val="115"/>
          <w:sz w:val="16"/>
        </w:rPr>
        <w:t xml:space="preserve">  </w:t>
      </w:r>
      <w:r w:rsidRPr="000A5AC3">
        <w:rPr>
          <w:spacing w:val="-2"/>
          <w:w w:val="40"/>
          <w:sz w:val="18"/>
        </w:rPr>
        <w:t>．．．．．．．．．．．．．．．．．．．．．．．．．．．．．．．．．．．．．．．．．．．．．．．．．．．．．．（</w:t>
      </w:r>
      <w:r w:rsidRPr="000A5AC3">
        <w:rPr>
          <w:rFonts w:ascii="Times New Roman" w:eastAsia="Times New Roman"/>
          <w:spacing w:val="-2"/>
          <w:w w:val="40"/>
          <w:sz w:val="16"/>
        </w:rPr>
        <w:t>42)</w:t>
      </w:r>
    </w:p>
    <w:p w:rsidR="000A5AC3" w:rsidRPr="000A5AC3" w:rsidRDefault="000A5AC3" w:rsidP="000A5AC3">
      <w:pPr>
        <w:numPr>
          <w:ilvl w:val="0"/>
          <w:numId w:val="56"/>
        </w:numPr>
        <w:tabs>
          <w:tab w:val="left" w:pos="1168"/>
          <w:tab w:val="left" w:pos="1169"/>
        </w:tabs>
        <w:spacing w:before="66"/>
        <w:ind w:left="1168" w:hanging="309"/>
        <w:rPr>
          <w:rFonts w:ascii="Times New Roman" w:eastAsia="Times New Roman"/>
          <w:sz w:val="16"/>
        </w:rPr>
      </w:pPr>
      <w:r w:rsidRPr="000A5AC3">
        <w:rPr>
          <w:sz w:val="18"/>
        </w:rPr>
        <w:t>喷灌技术参数</w:t>
      </w:r>
      <w:r w:rsidRPr="000A5AC3">
        <w:rPr>
          <w:spacing w:val="77"/>
          <w:w w:val="150"/>
          <w:sz w:val="18"/>
        </w:rPr>
        <w:t xml:space="preserve">  </w:t>
      </w:r>
      <w:r w:rsidRPr="000A5AC3">
        <w:rPr>
          <w:spacing w:val="-2"/>
          <w:w w:val="45"/>
          <w:sz w:val="18"/>
        </w:rPr>
        <w:t>．．．．．．．．．．．．．．．．．．．．．．．．．．．．．．．．．．．．．．．．．．．．．．．．．．．（</w:t>
      </w:r>
      <w:r w:rsidRPr="000A5AC3">
        <w:rPr>
          <w:rFonts w:ascii="Times New Roman" w:eastAsia="Times New Roman"/>
          <w:spacing w:val="-2"/>
          <w:w w:val="45"/>
          <w:sz w:val="16"/>
        </w:rPr>
        <w:t>43)</w:t>
      </w:r>
    </w:p>
    <w:p w:rsidR="000A5AC3" w:rsidRPr="000A5AC3" w:rsidRDefault="000A5AC3" w:rsidP="000A5AC3">
      <w:pPr>
        <w:tabs>
          <w:tab w:val="left" w:pos="1515"/>
        </w:tabs>
        <w:spacing w:before="59"/>
        <w:ind w:left="1070"/>
        <w:rPr>
          <w:rFonts w:ascii="Times New Roman" w:eastAsia="Times New Roman"/>
          <w:sz w:val="16"/>
          <w:szCs w:val="18"/>
        </w:rPr>
      </w:pPr>
      <w:r w:rsidRPr="000A5AC3">
        <w:rPr>
          <w:rFonts w:ascii="Times New Roman" w:eastAsia="Times New Roman"/>
          <w:w w:val="70"/>
          <w:sz w:val="16"/>
          <w:szCs w:val="18"/>
        </w:rPr>
        <w:t>4.</w:t>
      </w:r>
      <w:r w:rsidRPr="000A5AC3">
        <w:rPr>
          <w:rFonts w:ascii="Times New Roman" w:eastAsia="Times New Roman"/>
          <w:spacing w:val="54"/>
          <w:sz w:val="16"/>
          <w:szCs w:val="18"/>
        </w:rPr>
        <w:t xml:space="preserve"> </w:t>
      </w:r>
      <w:r w:rsidRPr="000A5AC3">
        <w:rPr>
          <w:rFonts w:ascii="Times New Roman" w:eastAsia="Times New Roman"/>
          <w:spacing w:val="-10"/>
          <w:w w:val="65"/>
          <w:sz w:val="16"/>
          <w:szCs w:val="18"/>
        </w:rPr>
        <w:t>I</w:t>
      </w:r>
      <w:r w:rsidRPr="000A5AC3">
        <w:rPr>
          <w:rFonts w:ascii="Times New Roman" w:eastAsia="Times New Roman"/>
          <w:sz w:val="16"/>
          <w:szCs w:val="18"/>
        </w:rPr>
        <w:tab/>
      </w:r>
      <w:r w:rsidRPr="000A5AC3">
        <w:rPr>
          <w:w w:val="45"/>
          <w:sz w:val="18"/>
          <w:szCs w:val="18"/>
        </w:rPr>
        <w:t>基本参数</w:t>
      </w:r>
      <w:r w:rsidRPr="000A5AC3">
        <w:rPr>
          <w:spacing w:val="48"/>
          <w:sz w:val="18"/>
          <w:szCs w:val="18"/>
        </w:rPr>
        <w:t xml:space="preserve"> </w:t>
      </w:r>
      <w:r w:rsidRPr="000A5AC3">
        <w:rPr>
          <w:w w:val="45"/>
          <w:sz w:val="18"/>
          <w:szCs w:val="18"/>
        </w:rPr>
        <w:t>．．．．．．．．．．．．．．．．．．．．．．．．．．．．．．．．．．．．．．．．．．．．．．．．．．．．．．（</w:t>
      </w:r>
      <w:r w:rsidRPr="000A5AC3">
        <w:rPr>
          <w:rFonts w:ascii="Times New Roman" w:eastAsia="Times New Roman"/>
          <w:w w:val="45"/>
          <w:sz w:val="16"/>
          <w:szCs w:val="18"/>
        </w:rPr>
        <w:t>4</w:t>
      </w:r>
      <w:r w:rsidRPr="000A5AC3">
        <w:rPr>
          <w:rFonts w:ascii="Times New Roman" w:eastAsia="Times New Roman"/>
          <w:spacing w:val="-9"/>
          <w:sz w:val="16"/>
          <w:szCs w:val="18"/>
        </w:rPr>
        <w:t xml:space="preserve"> </w:t>
      </w:r>
      <w:r w:rsidRPr="000A5AC3">
        <w:rPr>
          <w:rFonts w:ascii="Times New Roman" w:eastAsia="Times New Roman"/>
          <w:spacing w:val="-5"/>
          <w:w w:val="45"/>
          <w:sz w:val="16"/>
          <w:szCs w:val="18"/>
        </w:rPr>
        <w:t>3)</w:t>
      </w:r>
    </w:p>
    <w:p w:rsidR="000A5AC3" w:rsidRPr="000A5AC3" w:rsidRDefault="000A5AC3" w:rsidP="000A5AC3">
      <w:pPr>
        <w:tabs>
          <w:tab w:val="left" w:pos="1505"/>
          <w:tab w:val="left" w:leader="dot" w:pos="6278"/>
        </w:tabs>
        <w:spacing w:before="65"/>
        <w:ind w:left="1070"/>
        <w:rPr>
          <w:rFonts w:ascii="Times New Roman" w:eastAsia="Times New Roman"/>
          <w:sz w:val="16"/>
        </w:rPr>
      </w:pPr>
      <w:r w:rsidRPr="000A5AC3">
        <w:rPr>
          <w:rFonts w:ascii="Times New Roman" w:eastAsia="Times New Roman"/>
          <w:w w:val="70"/>
          <w:sz w:val="16"/>
        </w:rPr>
        <w:t>4.</w:t>
      </w:r>
      <w:r w:rsidRPr="000A5AC3">
        <w:rPr>
          <w:rFonts w:ascii="Times New Roman" w:eastAsia="Times New Roman"/>
          <w:spacing w:val="48"/>
          <w:sz w:val="16"/>
        </w:rPr>
        <w:t xml:space="preserve"> </w:t>
      </w:r>
      <w:r w:rsidRPr="000A5AC3">
        <w:rPr>
          <w:rFonts w:ascii="Times New Roman" w:eastAsia="Times New Roman"/>
          <w:spacing w:val="-10"/>
          <w:w w:val="70"/>
          <w:sz w:val="16"/>
        </w:rPr>
        <w:t>2</w:t>
      </w:r>
      <w:r w:rsidRPr="000A5AC3">
        <w:rPr>
          <w:rFonts w:ascii="Times New Roman" w:eastAsia="Times New Roman"/>
          <w:sz w:val="16"/>
        </w:rPr>
        <w:tab/>
      </w:r>
      <w:r w:rsidRPr="000A5AC3">
        <w:rPr>
          <w:w w:val="130"/>
          <w:sz w:val="18"/>
        </w:rPr>
        <w:t>质矗控制参数</w:t>
      </w:r>
      <w:r w:rsidRPr="000A5AC3">
        <w:rPr>
          <w:spacing w:val="-10"/>
          <w:w w:val="130"/>
          <w:sz w:val="18"/>
        </w:rPr>
        <w:t>.</w:t>
      </w:r>
      <w:r w:rsidRPr="000A5AC3">
        <w:rPr>
          <w:sz w:val="18"/>
        </w:rPr>
        <w:tab/>
      </w:r>
      <w:r w:rsidRPr="000A5AC3">
        <w:rPr>
          <w:rFonts w:ascii="Times New Roman" w:eastAsia="Times New Roman"/>
          <w:w w:val="130"/>
          <w:sz w:val="16"/>
        </w:rPr>
        <w:t>(4</w:t>
      </w:r>
      <w:r w:rsidRPr="000A5AC3">
        <w:rPr>
          <w:rFonts w:ascii="Times New Roman" w:eastAsia="Times New Roman"/>
          <w:spacing w:val="-4"/>
          <w:w w:val="130"/>
          <w:sz w:val="16"/>
        </w:rPr>
        <w:t xml:space="preserve"> </w:t>
      </w:r>
      <w:r w:rsidRPr="000A5AC3">
        <w:rPr>
          <w:rFonts w:ascii="Times New Roman" w:eastAsia="Times New Roman"/>
          <w:spacing w:val="-5"/>
          <w:w w:val="130"/>
          <w:sz w:val="16"/>
        </w:rPr>
        <w:t>5)</w:t>
      </w:r>
    </w:p>
    <w:p w:rsidR="000A5AC3" w:rsidRPr="000A5AC3" w:rsidRDefault="000A5AC3" w:rsidP="000A5AC3">
      <w:pPr>
        <w:spacing w:before="59"/>
        <w:ind w:left="1062"/>
        <w:rPr>
          <w:rFonts w:ascii="Times New Roman" w:eastAsia="Times New Roman"/>
          <w:sz w:val="16"/>
          <w:szCs w:val="18"/>
        </w:rPr>
      </w:pPr>
      <w:r w:rsidRPr="000A5AC3">
        <w:rPr>
          <w:rFonts w:ascii="Times New Roman" w:eastAsia="Times New Roman"/>
          <w:w w:val="115"/>
          <w:sz w:val="16"/>
          <w:szCs w:val="18"/>
        </w:rPr>
        <w:t>4.3</w:t>
      </w:r>
      <w:r w:rsidRPr="000A5AC3">
        <w:rPr>
          <w:rFonts w:ascii="Times New Roman" w:eastAsia="Times New Roman"/>
          <w:spacing w:val="94"/>
          <w:w w:val="115"/>
          <w:sz w:val="16"/>
          <w:szCs w:val="18"/>
        </w:rPr>
        <w:t xml:space="preserve">  </w:t>
      </w:r>
      <w:r w:rsidRPr="000A5AC3">
        <w:rPr>
          <w:sz w:val="18"/>
          <w:szCs w:val="18"/>
        </w:rPr>
        <w:t>设计参数</w:t>
      </w:r>
      <w:r w:rsidRPr="000A5AC3">
        <w:rPr>
          <w:spacing w:val="64"/>
          <w:sz w:val="18"/>
          <w:szCs w:val="18"/>
        </w:rPr>
        <w:t xml:space="preserve">  </w:t>
      </w:r>
      <w:r w:rsidRPr="000A5AC3">
        <w:rPr>
          <w:spacing w:val="-2"/>
          <w:w w:val="40"/>
          <w:sz w:val="18"/>
          <w:szCs w:val="18"/>
        </w:rPr>
        <w:t>．．．．．．．．．．．．．．．．．．．．．．．．．．．．．．．．．．．．．．．．．．．．．．．．．．．．．．（</w:t>
      </w:r>
      <w:r w:rsidRPr="000A5AC3">
        <w:rPr>
          <w:rFonts w:ascii="Times New Roman" w:eastAsia="Times New Roman"/>
          <w:spacing w:val="-2"/>
          <w:w w:val="40"/>
          <w:sz w:val="16"/>
          <w:szCs w:val="18"/>
        </w:rPr>
        <w:t>48)</w:t>
      </w:r>
    </w:p>
    <w:p w:rsidR="000A5AC3" w:rsidRPr="000A5AC3" w:rsidRDefault="000A5AC3" w:rsidP="000A5AC3">
      <w:pPr>
        <w:spacing w:before="66"/>
        <w:ind w:left="1062"/>
        <w:rPr>
          <w:rFonts w:ascii="Times New Roman" w:eastAsia="Times New Roman"/>
          <w:sz w:val="16"/>
          <w:szCs w:val="18"/>
        </w:rPr>
      </w:pPr>
      <w:r w:rsidRPr="000A5AC3">
        <w:rPr>
          <w:rFonts w:ascii="Times New Roman" w:eastAsia="Times New Roman"/>
          <w:w w:val="70"/>
          <w:sz w:val="16"/>
          <w:szCs w:val="18"/>
        </w:rPr>
        <w:t>4.</w:t>
      </w:r>
      <w:r w:rsidRPr="000A5AC3">
        <w:rPr>
          <w:rFonts w:ascii="Times New Roman" w:eastAsia="Times New Roman"/>
          <w:spacing w:val="46"/>
          <w:sz w:val="16"/>
          <w:szCs w:val="18"/>
        </w:rPr>
        <w:t xml:space="preserve">  </w:t>
      </w:r>
      <w:r w:rsidRPr="000A5AC3">
        <w:rPr>
          <w:rFonts w:ascii="Times New Roman" w:eastAsia="Times New Roman"/>
          <w:w w:val="95"/>
          <w:sz w:val="16"/>
          <w:szCs w:val="18"/>
        </w:rPr>
        <w:t>4</w:t>
      </w:r>
      <w:r w:rsidRPr="000A5AC3">
        <w:rPr>
          <w:rFonts w:ascii="Times New Roman" w:eastAsia="Times New Roman"/>
          <w:spacing w:val="94"/>
          <w:w w:val="95"/>
          <w:sz w:val="16"/>
          <w:szCs w:val="18"/>
        </w:rPr>
        <w:t xml:space="preserve">  </w:t>
      </w:r>
      <w:r w:rsidRPr="000A5AC3">
        <w:rPr>
          <w:w w:val="95"/>
          <w:sz w:val="18"/>
          <w:szCs w:val="18"/>
        </w:rPr>
        <w:t>工作参数</w:t>
      </w:r>
      <w:r w:rsidRPr="000A5AC3">
        <w:rPr>
          <w:spacing w:val="39"/>
          <w:sz w:val="18"/>
          <w:szCs w:val="18"/>
        </w:rPr>
        <w:t xml:space="preserve">  </w:t>
      </w:r>
      <w:r w:rsidRPr="000A5AC3">
        <w:rPr>
          <w:spacing w:val="-2"/>
          <w:w w:val="40"/>
          <w:sz w:val="18"/>
          <w:szCs w:val="18"/>
        </w:rPr>
        <w:t>．．．．．．．．．．．．．．．．．．．．．．．．．．．．．．．．．．．．．．．．．．．．．．．．．．．．．．（</w:t>
      </w:r>
      <w:r w:rsidRPr="000A5AC3">
        <w:rPr>
          <w:rFonts w:ascii="Times New Roman" w:eastAsia="Times New Roman"/>
          <w:spacing w:val="-2"/>
          <w:w w:val="40"/>
          <w:sz w:val="16"/>
          <w:szCs w:val="18"/>
        </w:rPr>
        <w:t>49)</w:t>
      </w:r>
    </w:p>
    <w:p w:rsidR="000A5AC3" w:rsidRPr="000A5AC3" w:rsidRDefault="000A5AC3" w:rsidP="000A5AC3">
      <w:pPr>
        <w:numPr>
          <w:ilvl w:val="0"/>
          <w:numId w:val="56"/>
        </w:numPr>
        <w:tabs>
          <w:tab w:val="left" w:pos="1166"/>
          <w:tab w:val="left" w:pos="1167"/>
        </w:tabs>
        <w:spacing w:before="58"/>
        <w:ind w:left="1166" w:hanging="320"/>
        <w:rPr>
          <w:rFonts w:ascii="Times New Roman" w:eastAsia="Times New Roman"/>
          <w:sz w:val="17"/>
        </w:rPr>
      </w:pPr>
      <w:r w:rsidRPr="000A5AC3">
        <w:rPr>
          <w:sz w:val="18"/>
        </w:rPr>
        <w:t>管道水力计算</w:t>
      </w:r>
      <w:r w:rsidRPr="000A5AC3">
        <w:rPr>
          <w:spacing w:val="74"/>
          <w:w w:val="150"/>
          <w:sz w:val="18"/>
        </w:rPr>
        <w:t xml:space="preserve">  </w:t>
      </w:r>
      <w:r w:rsidRPr="000A5AC3">
        <w:rPr>
          <w:spacing w:val="-2"/>
          <w:w w:val="45"/>
          <w:sz w:val="18"/>
        </w:rPr>
        <w:t>．．．．．．．．．．．．．．．．．．．．．．．．．．．．．．．．．．．．．．．．．．．．．．．．．．．（</w:t>
      </w:r>
      <w:r w:rsidRPr="000A5AC3">
        <w:rPr>
          <w:rFonts w:ascii="Times New Roman" w:eastAsia="Times New Roman"/>
          <w:spacing w:val="-2"/>
          <w:w w:val="45"/>
          <w:sz w:val="17"/>
        </w:rPr>
        <w:t>50)</w:t>
      </w:r>
    </w:p>
    <w:p w:rsidR="000A5AC3" w:rsidRPr="000A5AC3" w:rsidRDefault="000A5AC3" w:rsidP="000A5AC3">
      <w:pPr>
        <w:numPr>
          <w:ilvl w:val="1"/>
          <w:numId w:val="56"/>
        </w:numPr>
        <w:tabs>
          <w:tab w:val="left" w:pos="1497"/>
          <w:tab w:val="left" w:pos="1498"/>
          <w:tab w:val="left" w:leader="dot" w:pos="6271"/>
        </w:tabs>
        <w:spacing w:before="66"/>
        <w:rPr>
          <w:rFonts w:ascii="Times New Roman" w:eastAsia="Times New Roman"/>
          <w:sz w:val="17"/>
        </w:rPr>
      </w:pPr>
      <w:r w:rsidRPr="000A5AC3">
        <w:rPr>
          <w:w w:val="130"/>
          <w:sz w:val="18"/>
        </w:rPr>
        <w:t>设计流量和设计水头</w:t>
      </w:r>
      <w:r w:rsidRPr="000A5AC3">
        <w:rPr>
          <w:spacing w:val="-10"/>
          <w:w w:val="130"/>
          <w:sz w:val="18"/>
        </w:rPr>
        <w:t>.</w:t>
      </w:r>
      <w:r w:rsidRPr="000A5AC3">
        <w:rPr>
          <w:sz w:val="18"/>
        </w:rPr>
        <w:tab/>
      </w:r>
      <w:r w:rsidRPr="000A5AC3">
        <w:rPr>
          <w:rFonts w:ascii="Times New Roman" w:eastAsia="Times New Roman"/>
          <w:spacing w:val="-4"/>
          <w:w w:val="135"/>
          <w:sz w:val="17"/>
        </w:rPr>
        <w:t>(50)</w:t>
      </w:r>
    </w:p>
    <w:p w:rsidR="000A5AC3" w:rsidRPr="000A5AC3" w:rsidRDefault="000A5AC3" w:rsidP="000A5AC3">
      <w:pPr>
        <w:numPr>
          <w:ilvl w:val="1"/>
          <w:numId w:val="56"/>
        </w:numPr>
        <w:tabs>
          <w:tab w:val="left" w:pos="1502"/>
          <w:tab w:val="left" w:leader="dot" w:pos="6271"/>
        </w:tabs>
        <w:spacing w:before="58"/>
        <w:ind w:left="1501" w:hanging="445"/>
        <w:rPr>
          <w:rFonts w:ascii="Times New Roman" w:eastAsia="Times New Roman"/>
          <w:sz w:val="16"/>
        </w:rPr>
      </w:pPr>
      <w:r w:rsidRPr="000A5AC3">
        <w:rPr>
          <w:w w:val="140"/>
          <w:sz w:val="18"/>
        </w:rPr>
        <w:t>水头损失计算</w:t>
      </w:r>
      <w:r w:rsidRPr="000A5AC3">
        <w:rPr>
          <w:spacing w:val="-10"/>
          <w:w w:val="140"/>
          <w:sz w:val="18"/>
        </w:rPr>
        <w:t>.</w:t>
      </w:r>
      <w:r w:rsidRPr="000A5AC3">
        <w:rPr>
          <w:sz w:val="18"/>
        </w:rPr>
        <w:tab/>
      </w:r>
      <w:r w:rsidRPr="000A5AC3">
        <w:rPr>
          <w:rFonts w:ascii="Times New Roman" w:eastAsia="Times New Roman"/>
          <w:w w:val="140"/>
          <w:sz w:val="16"/>
        </w:rPr>
        <w:t>(5</w:t>
      </w:r>
      <w:r w:rsidRPr="000A5AC3">
        <w:rPr>
          <w:rFonts w:ascii="Times New Roman" w:eastAsia="Times New Roman"/>
          <w:spacing w:val="-21"/>
          <w:w w:val="140"/>
          <w:sz w:val="16"/>
        </w:rPr>
        <w:t xml:space="preserve"> </w:t>
      </w:r>
      <w:r w:rsidRPr="000A5AC3">
        <w:rPr>
          <w:rFonts w:ascii="Times New Roman" w:eastAsia="Times New Roman"/>
          <w:spacing w:val="-5"/>
          <w:w w:val="145"/>
          <w:sz w:val="16"/>
        </w:rPr>
        <w:t>0)</w:t>
      </w:r>
    </w:p>
    <w:p w:rsidR="000A5AC3" w:rsidRPr="000A5AC3" w:rsidRDefault="000A5AC3" w:rsidP="000A5AC3">
      <w:pPr>
        <w:numPr>
          <w:ilvl w:val="1"/>
          <w:numId w:val="56"/>
        </w:numPr>
        <w:tabs>
          <w:tab w:val="left" w:pos="1501"/>
          <w:tab w:val="left" w:leader="dot" w:pos="6271"/>
        </w:tabs>
        <w:spacing w:before="9"/>
        <w:ind w:left="1500" w:hanging="444"/>
        <w:rPr>
          <w:rFonts w:ascii="Times New Roman" w:eastAsia="Times New Roman"/>
          <w:sz w:val="16"/>
        </w:rPr>
      </w:pPr>
      <w:r w:rsidRPr="000A5AC3">
        <w:rPr>
          <w:w w:val="110"/>
          <w:sz w:val="23"/>
        </w:rPr>
        <w:t>水锤压力验算</w:t>
      </w:r>
      <w:r w:rsidRPr="000A5AC3">
        <w:rPr>
          <w:spacing w:val="-10"/>
          <w:w w:val="110"/>
          <w:sz w:val="23"/>
        </w:rPr>
        <w:t>.</w:t>
      </w:r>
      <w:r w:rsidRPr="000A5AC3">
        <w:rPr>
          <w:sz w:val="23"/>
        </w:rPr>
        <w:tab/>
      </w:r>
      <w:r w:rsidRPr="000A5AC3">
        <w:rPr>
          <w:rFonts w:ascii="Times New Roman" w:eastAsia="Times New Roman"/>
          <w:w w:val="110"/>
          <w:sz w:val="16"/>
        </w:rPr>
        <w:t>(5</w:t>
      </w:r>
      <w:r w:rsidRPr="000A5AC3">
        <w:rPr>
          <w:rFonts w:ascii="Times New Roman" w:eastAsia="Times New Roman"/>
          <w:spacing w:val="32"/>
          <w:w w:val="110"/>
          <w:sz w:val="16"/>
        </w:rPr>
        <w:t xml:space="preserve"> </w:t>
      </w:r>
      <w:r w:rsidRPr="000A5AC3">
        <w:rPr>
          <w:rFonts w:ascii="Times New Roman" w:eastAsia="Times New Roman"/>
          <w:spacing w:val="-5"/>
          <w:w w:val="110"/>
          <w:sz w:val="16"/>
        </w:rPr>
        <w:t>0)</w:t>
      </w:r>
    </w:p>
    <w:p w:rsidR="000A5AC3" w:rsidRPr="000A5AC3" w:rsidRDefault="000A5AC3" w:rsidP="000A5AC3">
      <w:pPr>
        <w:numPr>
          <w:ilvl w:val="0"/>
          <w:numId w:val="56"/>
        </w:numPr>
        <w:tabs>
          <w:tab w:val="left" w:pos="309"/>
          <w:tab w:val="left" w:pos="310"/>
        </w:tabs>
        <w:spacing w:before="46"/>
        <w:ind w:left="309" w:right="748" w:hanging="310"/>
        <w:rPr>
          <w:rFonts w:ascii="Times New Roman" w:eastAsia="Times New Roman"/>
          <w:sz w:val="17"/>
        </w:rPr>
      </w:pPr>
      <w:r w:rsidRPr="000A5AC3">
        <w:rPr>
          <w:sz w:val="18"/>
        </w:rPr>
        <w:t>设备选择</w:t>
      </w:r>
      <w:r w:rsidRPr="000A5AC3">
        <w:rPr>
          <w:spacing w:val="79"/>
          <w:w w:val="150"/>
          <w:sz w:val="18"/>
        </w:rPr>
        <w:t xml:space="preserve">   </w:t>
      </w:r>
      <w:r w:rsidRPr="000A5AC3">
        <w:rPr>
          <w:spacing w:val="-2"/>
          <w:w w:val="40"/>
          <w:sz w:val="18"/>
        </w:rPr>
        <w:t>．．．．．．．．．．．．．．．．．．．．．．．．．．．．．．．．．．．．．．．．．．．．．．．．．．．．．．．．．（</w:t>
      </w:r>
      <w:r w:rsidRPr="000A5AC3">
        <w:rPr>
          <w:rFonts w:ascii="Times New Roman" w:eastAsia="Times New Roman"/>
          <w:spacing w:val="-2"/>
          <w:w w:val="40"/>
          <w:sz w:val="17"/>
        </w:rPr>
        <w:t>52)</w:t>
      </w:r>
    </w:p>
    <w:p w:rsidR="000A5AC3" w:rsidRPr="000A5AC3" w:rsidRDefault="000A5AC3" w:rsidP="000A5AC3">
      <w:pPr>
        <w:tabs>
          <w:tab w:val="left" w:pos="447"/>
        </w:tabs>
        <w:spacing w:before="58"/>
        <w:ind w:right="748"/>
        <w:jc w:val="right"/>
        <w:rPr>
          <w:rFonts w:ascii="Times New Roman" w:eastAsia="Times New Roman"/>
          <w:sz w:val="17"/>
          <w:szCs w:val="18"/>
        </w:rPr>
      </w:pPr>
      <w:r w:rsidRPr="000A5AC3">
        <w:rPr>
          <w:rFonts w:ascii="Times New Roman" w:eastAsia="Times New Roman"/>
          <w:w w:val="55"/>
          <w:sz w:val="17"/>
          <w:szCs w:val="18"/>
        </w:rPr>
        <w:t>6.</w:t>
      </w:r>
      <w:r w:rsidRPr="000A5AC3">
        <w:rPr>
          <w:rFonts w:ascii="Times New Roman" w:eastAsia="Times New Roman"/>
          <w:spacing w:val="70"/>
          <w:sz w:val="17"/>
          <w:szCs w:val="18"/>
        </w:rPr>
        <w:t xml:space="preserve"> </w:t>
      </w:r>
      <w:r w:rsidRPr="000A5AC3">
        <w:rPr>
          <w:rFonts w:ascii="Times New Roman" w:eastAsia="Times New Roman"/>
          <w:spacing w:val="-10"/>
          <w:w w:val="55"/>
          <w:sz w:val="17"/>
          <w:szCs w:val="18"/>
        </w:rPr>
        <w:t>I</w:t>
      </w:r>
      <w:r w:rsidRPr="000A5AC3">
        <w:rPr>
          <w:rFonts w:ascii="Times New Roman" w:eastAsia="Times New Roman"/>
          <w:sz w:val="17"/>
          <w:szCs w:val="18"/>
        </w:rPr>
        <w:tab/>
      </w:r>
      <w:r w:rsidRPr="000A5AC3">
        <w:rPr>
          <w:w w:val="40"/>
          <w:sz w:val="18"/>
          <w:szCs w:val="18"/>
        </w:rPr>
        <w:t>喷头</w:t>
      </w:r>
      <w:r w:rsidRPr="000A5AC3">
        <w:rPr>
          <w:spacing w:val="-2"/>
          <w:w w:val="40"/>
          <w:sz w:val="18"/>
          <w:szCs w:val="18"/>
        </w:rPr>
        <w:t>．．．．．．．．．．．．．．．．．．．．．．．．．．．．．．．．．．．．．．．．．．．．．．．．．．．．．．．．．．．．（</w:t>
      </w:r>
      <w:r w:rsidRPr="000A5AC3">
        <w:rPr>
          <w:rFonts w:ascii="Times New Roman" w:eastAsia="Times New Roman"/>
          <w:spacing w:val="-2"/>
          <w:w w:val="40"/>
          <w:sz w:val="17"/>
          <w:szCs w:val="18"/>
        </w:rPr>
        <w:t>52)</w:t>
      </w:r>
    </w:p>
    <w:p w:rsidR="000A5AC3" w:rsidRPr="000A5AC3" w:rsidRDefault="000A5AC3" w:rsidP="000A5AC3">
      <w:pPr>
        <w:tabs>
          <w:tab w:val="left" w:leader="dot" w:pos="6264"/>
        </w:tabs>
        <w:spacing w:before="16"/>
        <w:ind w:left="1051"/>
        <w:rPr>
          <w:rFonts w:ascii="Times New Roman" w:eastAsia="Times New Roman"/>
          <w:sz w:val="16"/>
        </w:rPr>
      </w:pPr>
      <w:r w:rsidRPr="000A5AC3">
        <w:rPr>
          <w:rFonts w:ascii="Times New Roman" w:eastAsia="Times New Roman"/>
          <w:w w:val="75"/>
          <w:sz w:val="16"/>
        </w:rPr>
        <w:t>6.</w:t>
      </w:r>
      <w:r w:rsidRPr="000A5AC3">
        <w:rPr>
          <w:rFonts w:ascii="Times New Roman" w:eastAsia="Times New Roman"/>
          <w:spacing w:val="30"/>
          <w:w w:val="105"/>
          <w:sz w:val="16"/>
        </w:rPr>
        <w:t xml:space="preserve">  </w:t>
      </w:r>
      <w:r w:rsidRPr="000A5AC3">
        <w:rPr>
          <w:rFonts w:ascii="Times New Roman" w:eastAsia="Times New Roman"/>
          <w:w w:val="105"/>
          <w:sz w:val="16"/>
        </w:rPr>
        <w:t>4</w:t>
      </w:r>
      <w:r w:rsidRPr="000A5AC3">
        <w:rPr>
          <w:rFonts w:ascii="Times New Roman" w:eastAsia="Times New Roman"/>
          <w:spacing w:val="67"/>
          <w:w w:val="105"/>
          <w:sz w:val="16"/>
        </w:rPr>
        <w:t xml:space="preserve">  </w:t>
      </w:r>
      <w:r w:rsidRPr="000A5AC3">
        <w:rPr>
          <w:w w:val="105"/>
          <w:sz w:val="23"/>
        </w:rPr>
        <w:t>水泵及动力机</w:t>
      </w:r>
      <w:r w:rsidRPr="000A5AC3">
        <w:rPr>
          <w:spacing w:val="-10"/>
          <w:w w:val="105"/>
          <w:sz w:val="23"/>
        </w:rPr>
        <w:t>.</w:t>
      </w:r>
      <w:r w:rsidRPr="000A5AC3">
        <w:rPr>
          <w:sz w:val="23"/>
        </w:rPr>
        <w:tab/>
      </w:r>
      <w:r w:rsidRPr="000A5AC3">
        <w:rPr>
          <w:rFonts w:ascii="Times New Roman" w:eastAsia="Times New Roman"/>
          <w:w w:val="105"/>
          <w:sz w:val="16"/>
        </w:rPr>
        <w:t>(5</w:t>
      </w:r>
      <w:r w:rsidRPr="000A5AC3">
        <w:rPr>
          <w:rFonts w:ascii="Times New Roman" w:eastAsia="Times New Roman"/>
          <w:spacing w:val="44"/>
          <w:w w:val="105"/>
          <w:sz w:val="16"/>
        </w:rPr>
        <w:t xml:space="preserve"> </w:t>
      </w:r>
      <w:r w:rsidRPr="000A5AC3">
        <w:rPr>
          <w:rFonts w:ascii="Times New Roman" w:eastAsia="Times New Roman"/>
          <w:spacing w:val="-5"/>
          <w:w w:val="105"/>
          <w:sz w:val="16"/>
        </w:rPr>
        <w:t>2)</w:t>
      </w:r>
    </w:p>
    <w:p w:rsidR="000A5AC3" w:rsidRPr="000A5AC3" w:rsidRDefault="000A5AC3" w:rsidP="000A5AC3">
      <w:pPr>
        <w:numPr>
          <w:ilvl w:val="0"/>
          <w:numId w:val="56"/>
        </w:numPr>
        <w:tabs>
          <w:tab w:val="left" w:pos="1147"/>
          <w:tab w:val="left" w:pos="1148"/>
        </w:tabs>
        <w:spacing w:before="38"/>
        <w:ind w:left="1147" w:hanging="306"/>
        <w:rPr>
          <w:rFonts w:ascii="Times New Roman" w:eastAsia="Times New Roman"/>
          <w:sz w:val="16"/>
        </w:rPr>
      </w:pPr>
      <w:r w:rsidRPr="000A5AC3">
        <w:rPr>
          <w:w w:val="45"/>
          <w:sz w:val="18"/>
        </w:rPr>
        <w:t>工程设施</w:t>
      </w:r>
      <w:r w:rsidRPr="000A5AC3">
        <w:rPr>
          <w:spacing w:val="53"/>
          <w:sz w:val="18"/>
        </w:rPr>
        <w:t xml:space="preserve">  </w:t>
      </w:r>
      <w:r w:rsidRPr="000A5AC3">
        <w:rPr>
          <w:w w:val="45"/>
          <w:sz w:val="18"/>
        </w:rPr>
        <w:t>．．．．．．．．．．．．．．．．．．．．．．．．．．．．．．．．．．．．．．．．．．．．．．．．．．．．．．．．．（</w:t>
      </w:r>
      <w:r w:rsidRPr="000A5AC3">
        <w:rPr>
          <w:rFonts w:ascii="Times New Roman" w:eastAsia="Times New Roman"/>
          <w:w w:val="45"/>
          <w:sz w:val="16"/>
        </w:rPr>
        <w:t>5</w:t>
      </w:r>
      <w:r w:rsidRPr="000A5AC3">
        <w:rPr>
          <w:rFonts w:ascii="Times New Roman" w:eastAsia="Times New Roman"/>
          <w:spacing w:val="2"/>
          <w:sz w:val="16"/>
        </w:rPr>
        <w:t xml:space="preserve"> </w:t>
      </w:r>
      <w:r w:rsidRPr="000A5AC3">
        <w:rPr>
          <w:rFonts w:ascii="Times New Roman" w:eastAsia="Times New Roman"/>
          <w:spacing w:val="-5"/>
          <w:w w:val="45"/>
          <w:sz w:val="16"/>
        </w:rPr>
        <w:t>3)</w:t>
      </w:r>
    </w:p>
    <w:p w:rsidR="000A5AC3" w:rsidRPr="000A5AC3" w:rsidRDefault="000A5AC3" w:rsidP="000A5AC3">
      <w:pPr>
        <w:tabs>
          <w:tab w:val="left" w:pos="1487"/>
          <w:tab w:val="left" w:leader="dot" w:pos="6263"/>
        </w:tabs>
        <w:spacing w:before="59"/>
        <w:ind w:left="1051"/>
        <w:rPr>
          <w:rFonts w:ascii="Times New Roman" w:eastAsia="Times New Roman"/>
          <w:sz w:val="17"/>
        </w:rPr>
      </w:pPr>
      <w:r w:rsidRPr="000A5AC3">
        <w:rPr>
          <w:rFonts w:ascii="Times New Roman" w:eastAsia="Times New Roman"/>
          <w:w w:val="105"/>
          <w:sz w:val="17"/>
        </w:rPr>
        <w:t>7.</w:t>
      </w:r>
      <w:r w:rsidRPr="000A5AC3">
        <w:rPr>
          <w:rFonts w:ascii="Times New Roman" w:eastAsia="Times New Roman"/>
          <w:spacing w:val="-5"/>
          <w:w w:val="105"/>
          <w:sz w:val="17"/>
        </w:rPr>
        <w:t xml:space="preserve"> </w:t>
      </w:r>
      <w:r w:rsidRPr="000A5AC3">
        <w:rPr>
          <w:rFonts w:ascii="Times New Roman" w:eastAsia="Times New Roman"/>
          <w:spacing w:val="-10"/>
          <w:w w:val="110"/>
          <w:sz w:val="17"/>
        </w:rPr>
        <w:t>I</w:t>
      </w:r>
      <w:r w:rsidRPr="000A5AC3">
        <w:rPr>
          <w:rFonts w:ascii="Times New Roman" w:eastAsia="Times New Roman"/>
          <w:sz w:val="17"/>
        </w:rPr>
        <w:tab/>
      </w:r>
      <w:r w:rsidRPr="000A5AC3">
        <w:rPr>
          <w:w w:val="95"/>
          <w:sz w:val="18"/>
        </w:rPr>
        <w:t>水源工</w:t>
      </w:r>
      <w:r w:rsidRPr="000A5AC3">
        <w:rPr>
          <w:spacing w:val="-10"/>
          <w:w w:val="95"/>
          <w:sz w:val="18"/>
        </w:rPr>
        <w:t>程</w:t>
      </w:r>
      <w:r w:rsidRPr="000A5AC3">
        <w:rPr>
          <w:sz w:val="18"/>
        </w:rPr>
        <w:tab/>
      </w:r>
      <w:r w:rsidRPr="000A5AC3">
        <w:rPr>
          <w:rFonts w:ascii="Times New Roman" w:eastAsia="Times New Roman"/>
          <w:spacing w:val="-4"/>
          <w:w w:val="145"/>
          <w:sz w:val="17"/>
        </w:rPr>
        <w:t>(53)</w:t>
      </w:r>
    </w:p>
    <w:p w:rsidR="000A5AC3" w:rsidRPr="000A5AC3" w:rsidRDefault="000A5AC3" w:rsidP="000A5AC3">
      <w:pPr>
        <w:spacing w:before="73"/>
        <w:ind w:left="1044"/>
        <w:rPr>
          <w:rFonts w:ascii="Times New Roman" w:eastAsia="Times New Roman" w:hAnsi="Times New Roman"/>
          <w:sz w:val="16"/>
          <w:szCs w:val="18"/>
        </w:rPr>
      </w:pPr>
      <w:r w:rsidRPr="000A5AC3">
        <w:rPr>
          <w:rFonts w:ascii="Times New Roman" w:eastAsia="Times New Roman" w:hAnsi="Times New Roman"/>
          <w:spacing w:val="-2"/>
          <w:w w:val="115"/>
          <w:sz w:val="16"/>
          <w:szCs w:val="18"/>
        </w:rPr>
        <w:t>7.2</w:t>
      </w:r>
      <w:r w:rsidRPr="000A5AC3">
        <w:rPr>
          <w:rFonts w:ascii="Times New Roman" w:eastAsia="Times New Roman" w:hAnsi="Times New Roman"/>
          <w:spacing w:val="62"/>
          <w:w w:val="115"/>
          <w:sz w:val="16"/>
          <w:szCs w:val="18"/>
        </w:rPr>
        <w:t xml:space="preserve"> </w:t>
      </w:r>
      <w:r w:rsidRPr="000A5AC3">
        <w:rPr>
          <w:spacing w:val="-2"/>
          <w:w w:val="115"/>
          <w:sz w:val="18"/>
          <w:szCs w:val="18"/>
        </w:rPr>
        <w:t>首部枢纽工程</w:t>
      </w:r>
      <w:r w:rsidRPr="000A5AC3">
        <w:rPr>
          <w:spacing w:val="-2"/>
          <w:w w:val="144"/>
          <w:sz w:val="18"/>
          <w:szCs w:val="18"/>
        </w:rPr>
        <w:t>.............................</w:t>
      </w:r>
      <w:r w:rsidRPr="000A5AC3">
        <w:rPr>
          <w:spacing w:val="-70"/>
          <w:w w:val="47"/>
          <w:sz w:val="18"/>
          <w:szCs w:val="18"/>
        </w:rPr>
        <w:t>•</w:t>
      </w:r>
      <w:r w:rsidRPr="000A5AC3">
        <w:rPr>
          <w:spacing w:val="9"/>
          <w:w w:val="144"/>
          <w:sz w:val="18"/>
          <w:szCs w:val="18"/>
        </w:rPr>
        <w:t>.</w:t>
      </w:r>
      <w:r w:rsidRPr="000A5AC3">
        <w:rPr>
          <w:spacing w:val="-1"/>
          <w:w w:val="47"/>
          <w:sz w:val="18"/>
          <w:szCs w:val="18"/>
        </w:rPr>
        <w:t>••••••••••••••••••••</w:t>
      </w:r>
      <w:r w:rsidRPr="000A5AC3">
        <w:rPr>
          <w:spacing w:val="71"/>
          <w:w w:val="104"/>
          <w:sz w:val="18"/>
          <w:szCs w:val="18"/>
        </w:rPr>
        <w:t xml:space="preserve"> </w:t>
      </w:r>
      <w:r w:rsidRPr="000A5AC3">
        <w:rPr>
          <w:rFonts w:ascii="Times New Roman" w:eastAsia="Times New Roman" w:hAnsi="Times New Roman"/>
          <w:spacing w:val="-2"/>
          <w:w w:val="80"/>
          <w:sz w:val="16"/>
          <w:szCs w:val="18"/>
        </w:rPr>
        <w:t>(5</w:t>
      </w:r>
      <w:r w:rsidRPr="000A5AC3">
        <w:rPr>
          <w:rFonts w:ascii="Times New Roman" w:eastAsia="Times New Roman" w:hAnsi="Times New Roman"/>
          <w:spacing w:val="33"/>
          <w:sz w:val="16"/>
          <w:szCs w:val="18"/>
        </w:rPr>
        <w:t xml:space="preserve">  </w:t>
      </w:r>
      <w:r w:rsidRPr="000A5AC3">
        <w:rPr>
          <w:rFonts w:ascii="Times New Roman" w:eastAsia="Times New Roman" w:hAnsi="Times New Roman"/>
          <w:spacing w:val="-5"/>
          <w:w w:val="80"/>
          <w:sz w:val="16"/>
          <w:szCs w:val="18"/>
        </w:rPr>
        <w:t>3)</w:t>
      </w:r>
    </w:p>
    <w:p w:rsidR="000A5AC3" w:rsidRPr="000A5AC3" w:rsidRDefault="000A5AC3" w:rsidP="000A5AC3">
      <w:pPr>
        <w:numPr>
          <w:ilvl w:val="0"/>
          <w:numId w:val="56"/>
        </w:numPr>
        <w:tabs>
          <w:tab w:val="left" w:pos="322"/>
          <w:tab w:val="left" w:pos="324"/>
        </w:tabs>
        <w:spacing w:before="51"/>
        <w:ind w:left="323" w:right="766" w:hanging="324"/>
        <w:rPr>
          <w:rFonts w:ascii="Times New Roman" w:eastAsia="Times New Roman"/>
          <w:sz w:val="16"/>
        </w:rPr>
      </w:pPr>
      <w:r w:rsidRPr="000A5AC3">
        <w:rPr>
          <w:sz w:val="18"/>
        </w:rPr>
        <w:t>工程施工</w:t>
      </w:r>
      <w:r w:rsidRPr="000A5AC3">
        <w:rPr>
          <w:spacing w:val="75"/>
          <w:w w:val="150"/>
          <w:sz w:val="18"/>
        </w:rPr>
        <w:t xml:space="preserve">   </w:t>
      </w:r>
      <w:r w:rsidRPr="000A5AC3">
        <w:rPr>
          <w:spacing w:val="-2"/>
          <w:w w:val="40"/>
          <w:sz w:val="18"/>
        </w:rPr>
        <w:t>．．．．．．．．．．．．．．．．．．．．．．．．．．．．．．．．．．．．．．．．．．．．．．．．．．．．．．．．．（</w:t>
      </w:r>
      <w:r w:rsidRPr="000A5AC3">
        <w:rPr>
          <w:rFonts w:ascii="Times New Roman" w:eastAsia="Times New Roman"/>
          <w:spacing w:val="-2"/>
          <w:w w:val="40"/>
          <w:sz w:val="16"/>
        </w:rPr>
        <w:t>54)</w:t>
      </w:r>
    </w:p>
    <w:p w:rsidR="000A5AC3" w:rsidRPr="000A5AC3" w:rsidRDefault="000A5AC3" w:rsidP="000A5AC3">
      <w:pPr>
        <w:tabs>
          <w:tab w:val="left" w:pos="452"/>
        </w:tabs>
        <w:spacing w:before="66"/>
        <w:ind w:right="766"/>
        <w:jc w:val="right"/>
        <w:rPr>
          <w:rFonts w:ascii="Times New Roman" w:eastAsia="Times New Roman"/>
          <w:sz w:val="16"/>
        </w:rPr>
      </w:pPr>
      <w:r w:rsidRPr="000A5AC3">
        <w:rPr>
          <w:rFonts w:ascii="Times New Roman" w:eastAsia="Times New Roman"/>
          <w:w w:val="70"/>
          <w:sz w:val="17"/>
        </w:rPr>
        <w:t>8.</w:t>
      </w:r>
      <w:r w:rsidRPr="000A5AC3">
        <w:rPr>
          <w:rFonts w:ascii="Times New Roman" w:eastAsia="Times New Roman"/>
          <w:spacing w:val="61"/>
          <w:sz w:val="17"/>
        </w:rPr>
        <w:t xml:space="preserve"> </w:t>
      </w:r>
      <w:r w:rsidRPr="000A5AC3">
        <w:rPr>
          <w:rFonts w:ascii="Times New Roman" w:eastAsia="Times New Roman"/>
          <w:spacing w:val="-10"/>
          <w:w w:val="70"/>
          <w:sz w:val="17"/>
        </w:rPr>
        <w:t>I</w:t>
      </w:r>
      <w:r w:rsidRPr="000A5AC3">
        <w:rPr>
          <w:rFonts w:ascii="Times New Roman" w:eastAsia="Times New Roman"/>
          <w:sz w:val="17"/>
        </w:rPr>
        <w:tab/>
      </w:r>
      <w:r w:rsidRPr="000A5AC3">
        <w:rPr>
          <w:w w:val="85"/>
          <w:sz w:val="17"/>
        </w:rPr>
        <w:t>一般规定</w:t>
      </w:r>
      <w:r w:rsidRPr="000A5AC3">
        <w:rPr>
          <w:spacing w:val="77"/>
          <w:w w:val="150"/>
          <w:sz w:val="17"/>
        </w:rPr>
        <w:t xml:space="preserve">   </w:t>
      </w:r>
      <w:r w:rsidRPr="000A5AC3">
        <w:rPr>
          <w:spacing w:val="-2"/>
          <w:w w:val="40"/>
          <w:sz w:val="18"/>
        </w:rPr>
        <w:t>．．．．．．．．．．．．．．．．．．．．．．．．．．．．．．．．．．．．．．．．．．．．．．．．．．．．．．（</w:t>
      </w:r>
      <w:r w:rsidRPr="000A5AC3">
        <w:rPr>
          <w:rFonts w:ascii="Times New Roman" w:eastAsia="Times New Roman"/>
          <w:spacing w:val="-2"/>
          <w:w w:val="40"/>
          <w:sz w:val="16"/>
        </w:rPr>
        <w:t>54)</w:t>
      </w:r>
    </w:p>
    <w:p w:rsidR="000A5AC3" w:rsidRPr="000A5AC3" w:rsidRDefault="000A5AC3" w:rsidP="000A5AC3">
      <w:pPr>
        <w:numPr>
          <w:ilvl w:val="0"/>
          <w:numId w:val="55"/>
        </w:numPr>
        <w:tabs>
          <w:tab w:val="left" w:pos="1221"/>
          <w:tab w:val="left" w:leader="dot" w:pos="6257"/>
        </w:tabs>
        <w:spacing w:before="58"/>
        <w:rPr>
          <w:rFonts w:ascii="Times New Roman" w:eastAsia="Times New Roman"/>
          <w:sz w:val="16"/>
        </w:rPr>
      </w:pPr>
      <w:r w:rsidRPr="000A5AC3">
        <w:rPr>
          <w:rFonts w:ascii="Times New Roman" w:eastAsia="Times New Roman"/>
          <w:w w:val="105"/>
          <w:sz w:val="16"/>
        </w:rPr>
        <w:t>2</w:t>
      </w:r>
      <w:r w:rsidRPr="000A5AC3">
        <w:rPr>
          <w:rFonts w:ascii="Times New Roman" w:eastAsia="Times New Roman"/>
          <w:spacing w:val="89"/>
          <w:w w:val="105"/>
          <w:sz w:val="16"/>
        </w:rPr>
        <w:t xml:space="preserve"> </w:t>
      </w:r>
      <w:r w:rsidRPr="000A5AC3">
        <w:rPr>
          <w:w w:val="105"/>
          <w:sz w:val="18"/>
        </w:rPr>
        <w:t>水源工</w:t>
      </w:r>
      <w:r w:rsidRPr="000A5AC3">
        <w:rPr>
          <w:spacing w:val="-10"/>
          <w:w w:val="105"/>
          <w:sz w:val="18"/>
        </w:rPr>
        <w:t>程</w:t>
      </w:r>
      <w:r w:rsidRPr="000A5AC3">
        <w:rPr>
          <w:sz w:val="18"/>
        </w:rPr>
        <w:tab/>
      </w:r>
      <w:r w:rsidRPr="000A5AC3">
        <w:rPr>
          <w:rFonts w:ascii="Times New Roman" w:eastAsia="Times New Roman"/>
          <w:spacing w:val="-4"/>
          <w:w w:val="145"/>
          <w:sz w:val="16"/>
        </w:rPr>
        <w:t>(54)</w:t>
      </w:r>
    </w:p>
    <w:p w:rsidR="000A5AC3" w:rsidRPr="000A5AC3" w:rsidRDefault="000A5AC3" w:rsidP="000A5AC3">
      <w:pPr>
        <w:spacing w:before="80"/>
        <w:ind w:right="750"/>
        <w:jc w:val="right"/>
        <w:rPr>
          <w:rFonts w:ascii="Times New Roman" w:eastAsia="Times New Roman" w:hAnsi="Times New Roman"/>
          <w:sz w:val="16"/>
          <w:szCs w:val="18"/>
        </w:rPr>
      </w:pPr>
      <w:r w:rsidRPr="000A5AC3">
        <w:rPr>
          <w:rFonts w:ascii="Times New Roman" w:eastAsia="Times New Roman" w:hAnsi="Times New Roman"/>
          <w:w w:val="130"/>
          <w:sz w:val="17"/>
          <w:szCs w:val="18"/>
        </w:rPr>
        <w:t>8.3</w:t>
      </w:r>
      <w:r w:rsidRPr="000A5AC3">
        <w:rPr>
          <w:rFonts w:ascii="Times New Roman" w:eastAsia="Times New Roman" w:hAnsi="Times New Roman"/>
          <w:spacing w:val="57"/>
          <w:w w:val="130"/>
          <w:sz w:val="17"/>
          <w:szCs w:val="18"/>
        </w:rPr>
        <w:t xml:space="preserve"> </w:t>
      </w:r>
      <w:r w:rsidRPr="000A5AC3">
        <w:rPr>
          <w:w w:val="130"/>
          <w:sz w:val="18"/>
          <w:szCs w:val="18"/>
        </w:rPr>
        <w:t>首部枢纽工程</w:t>
      </w:r>
      <w:r w:rsidRPr="000A5AC3">
        <w:rPr>
          <w:w w:val="148"/>
          <w:sz w:val="18"/>
          <w:szCs w:val="18"/>
        </w:rPr>
        <w:t>······...................................</w:t>
      </w:r>
      <w:r w:rsidRPr="000A5AC3">
        <w:rPr>
          <w:spacing w:val="-50"/>
          <w:w w:val="148"/>
          <w:sz w:val="18"/>
          <w:szCs w:val="18"/>
        </w:rPr>
        <w:t>.</w:t>
      </w:r>
      <w:r w:rsidRPr="000A5AC3">
        <w:rPr>
          <w:w w:val="46"/>
          <w:sz w:val="18"/>
          <w:szCs w:val="18"/>
        </w:rPr>
        <w:t>•••••••••</w:t>
      </w:r>
      <w:r w:rsidRPr="000A5AC3">
        <w:rPr>
          <w:spacing w:val="72"/>
          <w:w w:val="130"/>
          <w:sz w:val="18"/>
          <w:szCs w:val="18"/>
        </w:rPr>
        <w:t xml:space="preserve"> </w:t>
      </w:r>
      <w:r w:rsidRPr="000A5AC3">
        <w:rPr>
          <w:rFonts w:ascii="Times New Roman" w:eastAsia="Times New Roman" w:hAnsi="Times New Roman"/>
          <w:spacing w:val="-4"/>
          <w:w w:val="130"/>
          <w:sz w:val="16"/>
          <w:szCs w:val="18"/>
        </w:rPr>
        <w:t>(54)</w:t>
      </w:r>
    </w:p>
    <w:p w:rsidR="000A5AC3" w:rsidRPr="000A5AC3" w:rsidRDefault="000A5AC3" w:rsidP="000A5AC3">
      <w:pPr>
        <w:jc w:val="right"/>
        <w:rPr>
          <w:rFonts w:ascii="Times New Roman" w:eastAsia="Times New Roman" w:hAnsi="Times New Roman"/>
          <w:sz w:val="16"/>
        </w:rPr>
        <w:sectPr w:rsidR="000A5AC3" w:rsidRPr="000A5AC3">
          <w:footerReference w:type="even" r:id="rId26"/>
          <w:footerReference w:type="default" r:id="rId27"/>
          <w:pgSz w:w="10320" w:h="14580"/>
          <w:pgMar w:top="1660" w:right="1440" w:bottom="2540" w:left="1440" w:header="0" w:footer="2195" w:gutter="0"/>
          <w:pgNumType w:start="37"/>
          <w:cols w:space="720"/>
        </w:sectPr>
      </w:pPr>
    </w:p>
    <w:p w:rsidR="000A5AC3" w:rsidRPr="000A5AC3" w:rsidRDefault="000A5AC3" w:rsidP="000A5AC3">
      <w:pPr>
        <w:rPr>
          <w:rFonts w:ascii="Times New Roman"/>
          <w:sz w:val="20"/>
          <w:szCs w:val="18"/>
        </w:rPr>
      </w:pPr>
    </w:p>
    <w:p w:rsidR="000A5AC3" w:rsidRPr="000A5AC3" w:rsidRDefault="000A5AC3" w:rsidP="000A5AC3">
      <w:pPr>
        <w:rPr>
          <w:rFonts w:ascii="Times New Roman"/>
          <w:sz w:val="20"/>
          <w:szCs w:val="18"/>
        </w:rPr>
      </w:pPr>
    </w:p>
    <w:p w:rsidR="000A5AC3" w:rsidRPr="000A5AC3" w:rsidRDefault="000A5AC3" w:rsidP="000A5AC3">
      <w:pPr>
        <w:rPr>
          <w:rFonts w:ascii="Times New Roman"/>
          <w:sz w:val="20"/>
          <w:szCs w:val="18"/>
        </w:rPr>
      </w:pPr>
    </w:p>
    <w:p w:rsidR="000A5AC3" w:rsidRPr="000A5AC3" w:rsidRDefault="000A5AC3" w:rsidP="000A5AC3">
      <w:pPr>
        <w:rPr>
          <w:rFonts w:ascii="Times New Roman"/>
          <w:sz w:val="20"/>
          <w:szCs w:val="18"/>
        </w:rPr>
      </w:pPr>
    </w:p>
    <w:p w:rsidR="000A5AC3" w:rsidRPr="000A5AC3" w:rsidRDefault="000A5AC3" w:rsidP="000A5AC3">
      <w:pPr>
        <w:rPr>
          <w:rFonts w:ascii="Times New Roman"/>
          <w:sz w:val="25"/>
          <w:szCs w:val="18"/>
        </w:rPr>
      </w:pPr>
    </w:p>
    <w:p w:rsidR="000A5AC3" w:rsidRPr="000A5AC3" w:rsidRDefault="000A5AC3" w:rsidP="000A5AC3">
      <w:pPr>
        <w:tabs>
          <w:tab w:val="left" w:pos="1419"/>
          <w:tab w:val="left" w:leader="dot" w:pos="6192"/>
        </w:tabs>
        <w:spacing w:before="93"/>
        <w:ind w:left="969"/>
        <w:rPr>
          <w:rFonts w:ascii="Times New Roman" w:eastAsia="Times New Roman"/>
          <w:sz w:val="16"/>
        </w:rPr>
      </w:pPr>
      <w:r w:rsidRPr="000A5AC3">
        <w:rPr>
          <w:rFonts w:ascii="Times New Roman" w:eastAsia="Times New Roman"/>
          <w:spacing w:val="10"/>
          <w:w w:val="164"/>
          <w:sz w:val="16"/>
        </w:rPr>
        <w:t>8</w:t>
      </w:r>
      <w:r w:rsidRPr="000A5AC3">
        <w:rPr>
          <w:rFonts w:ascii="Times New Roman" w:eastAsia="Times New Roman"/>
          <w:spacing w:val="-40"/>
          <w:w w:val="75"/>
          <w:sz w:val="16"/>
        </w:rPr>
        <w:t>4</w:t>
      </w:r>
      <w:r w:rsidRPr="000A5AC3">
        <w:rPr>
          <w:rFonts w:ascii="Times New Roman" w:eastAsia="Times New Roman"/>
          <w:spacing w:val="14"/>
          <w:w w:val="164"/>
          <w:sz w:val="16"/>
        </w:rPr>
        <w:t>.</w:t>
      </w:r>
      <w:r w:rsidRPr="000A5AC3">
        <w:rPr>
          <w:rFonts w:ascii="Times New Roman" w:eastAsia="Times New Roman"/>
          <w:sz w:val="16"/>
        </w:rPr>
        <w:tab/>
      </w:r>
      <w:r w:rsidRPr="000A5AC3">
        <w:rPr>
          <w:w w:val="115"/>
          <w:sz w:val="15"/>
        </w:rPr>
        <w:t>管道工</w:t>
      </w:r>
      <w:r w:rsidRPr="000A5AC3">
        <w:rPr>
          <w:spacing w:val="-10"/>
          <w:w w:val="115"/>
          <w:sz w:val="15"/>
        </w:rPr>
        <w:t>程</w:t>
      </w:r>
      <w:r w:rsidRPr="000A5AC3">
        <w:rPr>
          <w:sz w:val="15"/>
        </w:rPr>
        <w:tab/>
      </w:r>
      <w:r w:rsidRPr="000A5AC3">
        <w:rPr>
          <w:rFonts w:ascii="Times New Roman" w:eastAsia="Times New Roman"/>
          <w:spacing w:val="-4"/>
          <w:w w:val="175"/>
          <w:sz w:val="16"/>
        </w:rPr>
        <w:t>(54)</w:t>
      </w:r>
    </w:p>
    <w:p w:rsidR="000A5AC3" w:rsidRPr="000A5AC3" w:rsidRDefault="000A5AC3" w:rsidP="000A5AC3">
      <w:pPr>
        <w:numPr>
          <w:ilvl w:val="0"/>
          <w:numId w:val="56"/>
        </w:numPr>
        <w:tabs>
          <w:tab w:val="left" w:pos="309"/>
        </w:tabs>
        <w:spacing w:before="58"/>
        <w:ind w:left="308" w:right="820" w:hanging="309"/>
        <w:rPr>
          <w:rFonts w:ascii="Times New Roman" w:eastAsia="Times New Roman"/>
          <w:sz w:val="17"/>
        </w:rPr>
      </w:pPr>
      <w:r w:rsidRPr="000A5AC3">
        <w:rPr>
          <w:w w:val="95"/>
          <w:sz w:val="20"/>
        </w:rPr>
        <w:t>设备安装</w:t>
      </w:r>
      <w:r w:rsidRPr="000A5AC3">
        <w:rPr>
          <w:spacing w:val="68"/>
          <w:sz w:val="20"/>
        </w:rPr>
        <w:t xml:space="preserve">  </w:t>
      </w:r>
      <w:r w:rsidRPr="000A5AC3">
        <w:rPr>
          <w:spacing w:val="-2"/>
          <w:w w:val="50"/>
          <w:sz w:val="15"/>
        </w:rPr>
        <w:t>．．．．．．．．．．．．．．．．．．．．．．．．．．．．．．．．．．．．．．．．．．．．．．．．．．．．．．．．．（</w:t>
      </w:r>
      <w:r w:rsidRPr="000A5AC3">
        <w:rPr>
          <w:rFonts w:ascii="Times New Roman" w:eastAsia="Times New Roman"/>
          <w:spacing w:val="-2"/>
          <w:w w:val="50"/>
          <w:sz w:val="17"/>
        </w:rPr>
        <w:t>56)</w:t>
      </w:r>
    </w:p>
    <w:p w:rsidR="000A5AC3" w:rsidRPr="000A5AC3" w:rsidRDefault="000A5AC3" w:rsidP="000A5AC3">
      <w:pPr>
        <w:numPr>
          <w:ilvl w:val="0"/>
          <w:numId w:val="55"/>
        </w:numPr>
        <w:tabs>
          <w:tab w:val="left" w:pos="191"/>
          <w:tab w:val="left" w:pos="449"/>
        </w:tabs>
        <w:spacing w:before="79"/>
        <w:ind w:left="190" w:right="820" w:hanging="191"/>
        <w:rPr>
          <w:rFonts w:ascii="Times New Roman" w:eastAsia="Times New Roman"/>
          <w:sz w:val="17"/>
        </w:rPr>
      </w:pPr>
      <w:r w:rsidRPr="000A5AC3">
        <w:rPr>
          <w:rFonts w:ascii="Times New Roman" w:eastAsia="Times New Roman"/>
          <w:spacing w:val="-10"/>
          <w:w w:val="80"/>
          <w:sz w:val="17"/>
        </w:rPr>
        <w:t>I</w:t>
      </w:r>
      <w:r w:rsidRPr="000A5AC3">
        <w:rPr>
          <w:rFonts w:ascii="Times New Roman" w:eastAsia="Times New Roman"/>
          <w:sz w:val="17"/>
        </w:rPr>
        <w:tab/>
      </w:r>
      <w:r w:rsidRPr="000A5AC3">
        <w:rPr>
          <w:sz w:val="15"/>
        </w:rPr>
        <w:t>一般规定</w:t>
      </w:r>
      <w:r w:rsidRPr="000A5AC3">
        <w:rPr>
          <w:spacing w:val="65"/>
          <w:w w:val="150"/>
          <w:sz w:val="15"/>
        </w:rPr>
        <w:t xml:space="preserve">  </w:t>
      </w:r>
      <w:r w:rsidRPr="000A5AC3">
        <w:rPr>
          <w:spacing w:val="-2"/>
          <w:w w:val="50"/>
          <w:sz w:val="15"/>
        </w:rPr>
        <w:t>．．．．．．．．．．．．．．．．．．．．．．．．．．．．．．．．．．．．．．．．．．．．．．．．．．．．．．（</w:t>
      </w:r>
      <w:r w:rsidRPr="000A5AC3">
        <w:rPr>
          <w:rFonts w:ascii="Times New Roman" w:eastAsia="Times New Roman"/>
          <w:spacing w:val="-2"/>
          <w:w w:val="50"/>
          <w:sz w:val="17"/>
        </w:rPr>
        <w:t>56)</w:t>
      </w:r>
    </w:p>
    <w:p w:rsidR="000A5AC3" w:rsidRPr="000A5AC3" w:rsidRDefault="000A5AC3" w:rsidP="000A5AC3">
      <w:pPr>
        <w:tabs>
          <w:tab w:val="left" w:pos="1428"/>
        </w:tabs>
        <w:spacing w:before="92"/>
        <w:ind w:left="972"/>
        <w:rPr>
          <w:rFonts w:ascii="Times New Roman" w:eastAsia="Times New Roman"/>
          <w:sz w:val="17"/>
        </w:rPr>
      </w:pPr>
      <w:r w:rsidRPr="000A5AC3">
        <w:rPr>
          <w:rFonts w:ascii="Times New Roman" w:eastAsia="Times New Roman"/>
          <w:w w:val="65"/>
          <w:sz w:val="16"/>
        </w:rPr>
        <w:t>9,</w:t>
      </w:r>
      <w:r w:rsidRPr="000A5AC3">
        <w:rPr>
          <w:rFonts w:ascii="Times New Roman" w:eastAsia="Times New Roman"/>
          <w:spacing w:val="10"/>
          <w:sz w:val="16"/>
        </w:rPr>
        <w:t xml:space="preserve"> </w:t>
      </w:r>
      <w:r w:rsidRPr="000A5AC3">
        <w:rPr>
          <w:rFonts w:ascii="Times New Roman" w:eastAsia="Times New Roman"/>
          <w:spacing w:val="-10"/>
          <w:w w:val="65"/>
          <w:sz w:val="16"/>
        </w:rPr>
        <w:t>3</w:t>
      </w:r>
      <w:r w:rsidRPr="000A5AC3">
        <w:rPr>
          <w:rFonts w:ascii="Times New Roman" w:eastAsia="Times New Roman"/>
          <w:sz w:val="16"/>
        </w:rPr>
        <w:tab/>
      </w:r>
      <w:r w:rsidRPr="000A5AC3">
        <w:rPr>
          <w:w w:val="50"/>
          <w:sz w:val="15"/>
        </w:rPr>
        <w:t>管道</w:t>
      </w:r>
      <w:r w:rsidRPr="000A5AC3">
        <w:rPr>
          <w:spacing w:val="-2"/>
          <w:w w:val="50"/>
          <w:sz w:val="15"/>
        </w:rPr>
        <w:t>．．．．．．．．．．．．．．．．．．．．．．．．．．．．．．．．．．．．．．．．．．．．．．．．．．．．．．．．．．．．（</w:t>
      </w:r>
      <w:r w:rsidRPr="000A5AC3">
        <w:rPr>
          <w:rFonts w:ascii="Times New Roman" w:eastAsia="Times New Roman"/>
          <w:spacing w:val="-2"/>
          <w:w w:val="50"/>
          <w:sz w:val="17"/>
        </w:rPr>
        <w:t>56)</w:t>
      </w:r>
    </w:p>
    <w:p w:rsidR="000A5AC3" w:rsidRPr="000A5AC3" w:rsidRDefault="000A5AC3" w:rsidP="000A5AC3">
      <w:pPr>
        <w:tabs>
          <w:tab w:val="left" w:pos="1427"/>
        </w:tabs>
        <w:spacing w:before="107"/>
        <w:ind w:left="972"/>
        <w:rPr>
          <w:rFonts w:ascii="Times New Roman" w:eastAsia="Times New Roman"/>
          <w:sz w:val="16"/>
        </w:rPr>
      </w:pPr>
      <w:r w:rsidRPr="000A5AC3">
        <w:rPr>
          <w:rFonts w:ascii="Times New Roman" w:eastAsia="Times New Roman"/>
          <w:w w:val="65"/>
          <w:sz w:val="16"/>
        </w:rPr>
        <w:t>9,</w:t>
      </w:r>
      <w:r w:rsidRPr="000A5AC3">
        <w:rPr>
          <w:rFonts w:ascii="Times New Roman" w:eastAsia="Times New Roman"/>
          <w:spacing w:val="60"/>
          <w:sz w:val="16"/>
        </w:rPr>
        <w:t xml:space="preserve"> </w:t>
      </w:r>
      <w:r w:rsidRPr="000A5AC3">
        <w:rPr>
          <w:rFonts w:ascii="Times New Roman" w:eastAsia="Times New Roman"/>
          <w:spacing w:val="-10"/>
          <w:w w:val="65"/>
          <w:sz w:val="16"/>
        </w:rPr>
        <w:t>5</w:t>
      </w:r>
      <w:r w:rsidRPr="000A5AC3">
        <w:rPr>
          <w:rFonts w:ascii="Times New Roman" w:eastAsia="Times New Roman"/>
          <w:sz w:val="16"/>
        </w:rPr>
        <w:tab/>
      </w:r>
      <w:r w:rsidRPr="000A5AC3">
        <w:rPr>
          <w:w w:val="50"/>
          <w:sz w:val="15"/>
        </w:rPr>
        <w:t>喷灌机．．．．．．．．．．．．．．．．．．．．．．．．．．．．．．．．．．．．．．．．．．．．．．．．．．．．．．．．．（</w:t>
      </w:r>
      <w:r w:rsidRPr="000A5AC3">
        <w:rPr>
          <w:rFonts w:ascii="Times New Roman" w:eastAsia="Times New Roman"/>
          <w:w w:val="50"/>
          <w:sz w:val="16"/>
        </w:rPr>
        <w:t>5</w:t>
      </w:r>
      <w:r w:rsidRPr="000A5AC3">
        <w:rPr>
          <w:rFonts w:ascii="Times New Roman" w:eastAsia="Times New Roman"/>
          <w:spacing w:val="64"/>
          <w:sz w:val="16"/>
        </w:rPr>
        <w:t xml:space="preserve">   </w:t>
      </w:r>
      <w:r w:rsidRPr="000A5AC3">
        <w:rPr>
          <w:rFonts w:ascii="Times New Roman" w:eastAsia="Times New Roman"/>
          <w:spacing w:val="-5"/>
          <w:w w:val="50"/>
          <w:sz w:val="16"/>
        </w:rPr>
        <w:t>7)</w:t>
      </w:r>
    </w:p>
    <w:p w:rsidR="000A5AC3" w:rsidRPr="000A5AC3" w:rsidRDefault="000A5AC3" w:rsidP="000A5AC3">
      <w:pPr>
        <w:tabs>
          <w:tab w:val="left" w:pos="417"/>
        </w:tabs>
        <w:spacing w:before="108"/>
        <w:ind w:right="823"/>
        <w:jc w:val="right"/>
        <w:rPr>
          <w:rFonts w:ascii="Times New Roman" w:eastAsia="Times New Roman"/>
          <w:sz w:val="16"/>
        </w:rPr>
      </w:pPr>
      <w:r w:rsidRPr="000A5AC3">
        <w:rPr>
          <w:rFonts w:ascii="Times New Roman" w:eastAsia="Times New Roman"/>
          <w:spacing w:val="-5"/>
          <w:w w:val="70"/>
          <w:sz w:val="16"/>
        </w:rPr>
        <w:t>10</w:t>
      </w:r>
      <w:r w:rsidRPr="000A5AC3">
        <w:rPr>
          <w:rFonts w:ascii="Times New Roman" w:eastAsia="Times New Roman"/>
          <w:sz w:val="16"/>
        </w:rPr>
        <w:tab/>
      </w:r>
      <w:r w:rsidRPr="000A5AC3">
        <w:rPr>
          <w:w w:val="60"/>
          <w:sz w:val="15"/>
        </w:rPr>
        <w:t>管道水压试验</w:t>
      </w:r>
      <w:r w:rsidRPr="000A5AC3">
        <w:rPr>
          <w:spacing w:val="-2"/>
          <w:w w:val="60"/>
          <w:sz w:val="15"/>
        </w:rPr>
        <w:t>．．．．．．．．．．．．．．．．．．．．．．．．．．．．．．．．．．．．．．．．．．．．．．．．．．．（</w:t>
      </w:r>
      <w:r w:rsidRPr="000A5AC3">
        <w:rPr>
          <w:rFonts w:ascii="Times New Roman" w:eastAsia="Times New Roman"/>
          <w:spacing w:val="-2"/>
          <w:w w:val="60"/>
          <w:sz w:val="16"/>
        </w:rPr>
        <w:t>58)</w:t>
      </w:r>
    </w:p>
    <w:p w:rsidR="000A5AC3" w:rsidRPr="000A5AC3" w:rsidRDefault="000A5AC3" w:rsidP="000A5AC3">
      <w:pPr>
        <w:spacing w:before="108"/>
        <w:ind w:right="823"/>
        <w:jc w:val="right"/>
        <w:rPr>
          <w:rFonts w:ascii="Times New Roman" w:eastAsia="Times New Roman"/>
          <w:sz w:val="16"/>
        </w:rPr>
      </w:pPr>
      <w:r w:rsidRPr="000A5AC3">
        <w:rPr>
          <w:rFonts w:ascii="Times New Roman" w:eastAsia="Times New Roman"/>
          <w:sz w:val="16"/>
        </w:rPr>
        <w:t>10.1</w:t>
      </w:r>
      <w:r w:rsidRPr="000A5AC3">
        <w:rPr>
          <w:rFonts w:ascii="Times New Roman" w:eastAsia="Times New Roman"/>
          <w:spacing w:val="42"/>
          <w:sz w:val="16"/>
        </w:rPr>
        <w:t xml:space="preserve">  </w:t>
      </w:r>
      <w:r w:rsidRPr="000A5AC3">
        <w:rPr>
          <w:w w:val="75"/>
          <w:sz w:val="15"/>
        </w:rPr>
        <w:t>一般规定</w:t>
      </w:r>
      <w:r w:rsidRPr="000A5AC3">
        <w:rPr>
          <w:spacing w:val="-2"/>
          <w:w w:val="55"/>
          <w:sz w:val="15"/>
        </w:rPr>
        <w:t>．．．．．．．．．．．．．．．．．．．．．．．．．．．．．．．．．．．．．．．．．．．．．．．．．．．．．．（</w:t>
      </w:r>
      <w:r w:rsidRPr="000A5AC3">
        <w:rPr>
          <w:rFonts w:ascii="Times New Roman" w:eastAsia="Times New Roman"/>
          <w:spacing w:val="-2"/>
          <w:w w:val="55"/>
          <w:sz w:val="16"/>
        </w:rPr>
        <w:t>58)</w:t>
      </w:r>
    </w:p>
    <w:p w:rsidR="000A5AC3" w:rsidRPr="000A5AC3" w:rsidRDefault="000A5AC3" w:rsidP="000A5AC3">
      <w:pPr>
        <w:spacing w:before="107"/>
        <w:ind w:left="974"/>
        <w:rPr>
          <w:rFonts w:ascii="Times New Roman" w:eastAsia="Times New Roman"/>
          <w:sz w:val="16"/>
        </w:rPr>
      </w:pPr>
      <w:r w:rsidRPr="000A5AC3">
        <w:rPr>
          <w:rFonts w:ascii="Times New Roman" w:eastAsia="Times New Roman"/>
          <w:w w:val="70"/>
          <w:sz w:val="16"/>
        </w:rPr>
        <w:t>10,</w:t>
      </w:r>
      <w:r w:rsidRPr="000A5AC3">
        <w:rPr>
          <w:rFonts w:ascii="Times New Roman" w:eastAsia="Times New Roman"/>
          <w:spacing w:val="78"/>
          <w:sz w:val="16"/>
        </w:rPr>
        <w:t xml:space="preserve"> </w:t>
      </w:r>
      <w:r w:rsidRPr="000A5AC3">
        <w:rPr>
          <w:rFonts w:ascii="Times New Roman" w:eastAsia="Times New Roman"/>
          <w:w w:val="70"/>
          <w:sz w:val="16"/>
        </w:rPr>
        <w:t>2</w:t>
      </w:r>
      <w:r w:rsidRPr="000A5AC3">
        <w:rPr>
          <w:rFonts w:ascii="Times New Roman" w:eastAsia="Times New Roman"/>
          <w:spacing w:val="104"/>
          <w:w w:val="70"/>
          <w:sz w:val="16"/>
        </w:rPr>
        <w:t xml:space="preserve"> </w:t>
      </w:r>
      <w:r w:rsidRPr="000A5AC3">
        <w:rPr>
          <w:w w:val="70"/>
          <w:sz w:val="15"/>
        </w:rPr>
        <w:t>耐水压试验</w:t>
      </w:r>
      <w:r w:rsidRPr="000A5AC3">
        <w:rPr>
          <w:spacing w:val="-2"/>
          <w:w w:val="60"/>
          <w:sz w:val="15"/>
        </w:rPr>
        <w:t>．．．．．．．．．．．．．．．．．．．．．．．．．．．．．．．．．．．．．．．．．．．．．．．．．．．（</w:t>
      </w:r>
      <w:r w:rsidRPr="000A5AC3">
        <w:rPr>
          <w:rFonts w:ascii="Times New Roman" w:eastAsia="Times New Roman"/>
          <w:spacing w:val="-2"/>
          <w:w w:val="60"/>
          <w:sz w:val="16"/>
        </w:rPr>
        <w:t>58)</w:t>
      </w:r>
    </w:p>
    <w:p w:rsidR="000A5AC3" w:rsidRPr="000A5AC3" w:rsidRDefault="000A5AC3" w:rsidP="000A5AC3">
      <w:pPr>
        <w:numPr>
          <w:ilvl w:val="0"/>
          <w:numId w:val="55"/>
        </w:numPr>
        <w:tabs>
          <w:tab w:val="left" w:pos="1247"/>
          <w:tab w:val="left" w:pos="1515"/>
        </w:tabs>
        <w:spacing w:before="101"/>
        <w:ind w:left="1246" w:hanging="273"/>
        <w:rPr>
          <w:rFonts w:ascii="Times New Roman" w:eastAsia="Times New Roman"/>
          <w:sz w:val="16"/>
        </w:rPr>
      </w:pPr>
      <w:r w:rsidRPr="000A5AC3">
        <w:rPr>
          <w:rFonts w:ascii="Times New Roman" w:eastAsia="Times New Roman"/>
          <w:spacing w:val="-10"/>
          <w:w w:val="70"/>
          <w:sz w:val="16"/>
        </w:rPr>
        <w:t>3</w:t>
      </w:r>
      <w:r w:rsidRPr="000A5AC3">
        <w:rPr>
          <w:rFonts w:ascii="Times New Roman" w:eastAsia="Times New Roman"/>
          <w:sz w:val="16"/>
        </w:rPr>
        <w:tab/>
      </w:r>
      <w:r w:rsidRPr="000A5AC3">
        <w:rPr>
          <w:w w:val="55"/>
          <w:sz w:val="15"/>
        </w:rPr>
        <w:t>渗水量试验</w:t>
      </w:r>
      <w:r w:rsidRPr="000A5AC3">
        <w:rPr>
          <w:spacing w:val="-2"/>
          <w:w w:val="55"/>
          <w:sz w:val="15"/>
        </w:rPr>
        <w:t>．．．．．．．．．．．．．．．．．．．．．．．．．．．．．．．．．．．．．．．．．．．．．．．．．．．（</w:t>
      </w:r>
      <w:r w:rsidRPr="000A5AC3">
        <w:rPr>
          <w:rFonts w:ascii="Times New Roman" w:eastAsia="Times New Roman"/>
          <w:spacing w:val="-2"/>
          <w:w w:val="55"/>
          <w:sz w:val="16"/>
        </w:rPr>
        <w:t>60)</w:t>
      </w:r>
    </w:p>
    <w:p w:rsidR="000A5AC3" w:rsidRPr="000A5AC3" w:rsidRDefault="000A5AC3" w:rsidP="000A5AC3">
      <w:pPr>
        <w:tabs>
          <w:tab w:val="left" w:pos="1177"/>
        </w:tabs>
        <w:spacing w:before="107"/>
        <w:ind w:left="765"/>
        <w:rPr>
          <w:rFonts w:ascii="Times New Roman" w:eastAsia="Times New Roman"/>
          <w:sz w:val="16"/>
        </w:rPr>
      </w:pPr>
      <w:r w:rsidRPr="000A5AC3">
        <w:rPr>
          <w:rFonts w:ascii="Times New Roman" w:eastAsia="Times New Roman"/>
          <w:spacing w:val="-5"/>
          <w:w w:val="65"/>
          <w:sz w:val="16"/>
        </w:rPr>
        <w:t>11</w:t>
      </w:r>
      <w:r w:rsidRPr="000A5AC3">
        <w:rPr>
          <w:rFonts w:ascii="Times New Roman" w:eastAsia="Times New Roman"/>
          <w:sz w:val="16"/>
        </w:rPr>
        <w:tab/>
      </w:r>
      <w:r w:rsidRPr="000A5AC3">
        <w:rPr>
          <w:w w:val="55"/>
          <w:sz w:val="15"/>
        </w:rPr>
        <w:t>工程验收．．．．．．．．．．．．．．．．．．．．．．．．．．．．．．．．．．．．．．．．．．．．．．．．．．．．．．．．．（</w:t>
      </w:r>
      <w:r w:rsidRPr="000A5AC3">
        <w:rPr>
          <w:rFonts w:ascii="Times New Roman" w:eastAsia="Times New Roman"/>
          <w:w w:val="55"/>
          <w:sz w:val="16"/>
        </w:rPr>
        <w:t>6</w:t>
      </w:r>
      <w:r w:rsidRPr="000A5AC3">
        <w:rPr>
          <w:rFonts w:ascii="Times New Roman" w:eastAsia="Times New Roman"/>
          <w:spacing w:val="-2"/>
          <w:sz w:val="16"/>
        </w:rPr>
        <w:t xml:space="preserve"> </w:t>
      </w:r>
      <w:r w:rsidRPr="000A5AC3">
        <w:rPr>
          <w:rFonts w:ascii="Times New Roman" w:eastAsia="Times New Roman"/>
          <w:spacing w:val="-5"/>
          <w:w w:val="55"/>
          <w:sz w:val="16"/>
        </w:rPr>
        <w:t>3)</w:t>
      </w:r>
    </w:p>
    <w:p w:rsidR="000A5AC3" w:rsidRPr="000A5AC3" w:rsidRDefault="000A5AC3" w:rsidP="000A5AC3">
      <w:pPr>
        <w:spacing w:before="99"/>
        <w:ind w:left="988"/>
        <w:rPr>
          <w:rFonts w:ascii="Times New Roman" w:eastAsia="Times New Roman"/>
          <w:sz w:val="17"/>
        </w:rPr>
      </w:pPr>
      <w:r w:rsidRPr="000A5AC3">
        <w:rPr>
          <w:rFonts w:ascii="Times New Roman" w:eastAsia="Times New Roman"/>
          <w:w w:val="125"/>
          <w:sz w:val="17"/>
        </w:rPr>
        <w:t>II.I</w:t>
      </w:r>
      <w:r w:rsidRPr="000A5AC3">
        <w:rPr>
          <w:rFonts w:ascii="Times New Roman" w:eastAsia="Times New Roman"/>
          <w:spacing w:val="30"/>
          <w:w w:val="125"/>
          <w:sz w:val="17"/>
        </w:rPr>
        <w:t xml:space="preserve">  </w:t>
      </w:r>
      <w:r w:rsidRPr="000A5AC3">
        <w:rPr>
          <w:w w:val="75"/>
          <w:sz w:val="15"/>
        </w:rPr>
        <w:t>一般规定</w:t>
      </w:r>
      <w:r w:rsidRPr="000A5AC3">
        <w:rPr>
          <w:spacing w:val="-2"/>
          <w:w w:val="55"/>
          <w:sz w:val="15"/>
        </w:rPr>
        <w:t>．．．．．．．．．．．．．．．．．．．．．．．．．．．．．．．．．．．．．．．．．．．．．．．．．．．．．．（</w:t>
      </w:r>
      <w:r w:rsidRPr="000A5AC3">
        <w:rPr>
          <w:rFonts w:ascii="Times New Roman" w:eastAsia="Times New Roman"/>
          <w:spacing w:val="-2"/>
          <w:w w:val="55"/>
          <w:sz w:val="17"/>
        </w:rPr>
        <w:t>63)</w:t>
      </w:r>
    </w:p>
    <w:p w:rsidR="000A5AC3" w:rsidRPr="000A5AC3" w:rsidRDefault="000A5AC3" w:rsidP="000A5AC3">
      <w:pPr>
        <w:spacing w:before="99"/>
        <w:ind w:left="988"/>
        <w:rPr>
          <w:rFonts w:ascii="Times New Roman" w:eastAsia="Times New Roman"/>
          <w:sz w:val="17"/>
        </w:rPr>
      </w:pPr>
      <w:r w:rsidRPr="000A5AC3">
        <w:rPr>
          <w:rFonts w:ascii="Times New Roman" w:eastAsia="Times New Roman"/>
          <w:w w:val="70"/>
          <w:sz w:val="17"/>
        </w:rPr>
        <w:t>II.</w:t>
      </w:r>
      <w:r w:rsidRPr="000A5AC3">
        <w:rPr>
          <w:rFonts w:ascii="Times New Roman" w:eastAsia="Times New Roman"/>
          <w:spacing w:val="67"/>
          <w:w w:val="150"/>
          <w:sz w:val="17"/>
        </w:rPr>
        <w:t xml:space="preserve"> </w:t>
      </w:r>
      <w:r w:rsidRPr="000A5AC3">
        <w:rPr>
          <w:rFonts w:ascii="Times New Roman" w:eastAsia="Times New Roman"/>
          <w:w w:val="70"/>
          <w:sz w:val="17"/>
        </w:rPr>
        <w:t>2</w:t>
      </w:r>
      <w:r w:rsidRPr="000A5AC3">
        <w:rPr>
          <w:rFonts w:ascii="Times New Roman" w:eastAsia="Times New Roman"/>
          <w:spacing w:val="103"/>
          <w:w w:val="70"/>
          <w:sz w:val="17"/>
        </w:rPr>
        <w:t xml:space="preserve"> </w:t>
      </w:r>
      <w:r w:rsidRPr="000A5AC3">
        <w:rPr>
          <w:w w:val="70"/>
          <w:sz w:val="15"/>
        </w:rPr>
        <w:t>施工期间验收</w:t>
      </w:r>
      <w:r w:rsidRPr="000A5AC3">
        <w:rPr>
          <w:spacing w:val="-2"/>
          <w:w w:val="60"/>
          <w:sz w:val="15"/>
        </w:rPr>
        <w:t>．．．．．．．．．．．．．．．．．．．．．．．．．．．．．．．．．．．．．．．．．．．．．．．．（</w:t>
      </w:r>
      <w:r w:rsidRPr="000A5AC3">
        <w:rPr>
          <w:rFonts w:ascii="Times New Roman" w:eastAsia="Times New Roman"/>
          <w:spacing w:val="-2"/>
          <w:w w:val="60"/>
          <w:sz w:val="17"/>
        </w:rPr>
        <w:t>63)</w:t>
      </w:r>
    </w:p>
    <w:p w:rsidR="000A5AC3" w:rsidRPr="000A5AC3" w:rsidRDefault="000A5AC3" w:rsidP="000A5AC3">
      <w:pPr>
        <w:tabs>
          <w:tab w:val="left" w:pos="1516"/>
          <w:tab w:val="left" w:leader="dot" w:pos="6199"/>
        </w:tabs>
        <w:spacing w:before="99"/>
        <w:ind w:left="988"/>
        <w:rPr>
          <w:rFonts w:ascii="Times New Roman" w:eastAsia="Times New Roman"/>
          <w:sz w:val="17"/>
        </w:rPr>
      </w:pPr>
      <w:r w:rsidRPr="000A5AC3">
        <w:rPr>
          <w:rFonts w:ascii="Times New Roman" w:eastAsia="Times New Roman"/>
          <w:w w:val="90"/>
          <w:sz w:val="17"/>
        </w:rPr>
        <w:t>II.</w:t>
      </w:r>
      <w:r w:rsidRPr="000A5AC3">
        <w:rPr>
          <w:rFonts w:ascii="Times New Roman" w:eastAsia="Times New Roman"/>
          <w:spacing w:val="73"/>
          <w:sz w:val="17"/>
        </w:rPr>
        <w:t xml:space="preserve"> </w:t>
      </w:r>
      <w:r w:rsidRPr="000A5AC3">
        <w:rPr>
          <w:rFonts w:ascii="Times New Roman" w:eastAsia="Times New Roman"/>
          <w:spacing w:val="-10"/>
          <w:w w:val="90"/>
          <w:sz w:val="17"/>
        </w:rPr>
        <w:t>3</w:t>
      </w:r>
      <w:r w:rsidRPr="000A5AC3">
        <w:rPr>
          <w:rFonts w:ascii="Times New Roman" w:eastAsia="Times New Roman"/>
          <w:sz w:val="17"/>
        </w:rPr>
        <w:tab/>
      </w:r>
      <w:r w:rsidRPr="000A5AC3">
        <w:rPr>
          <w:w w:val="135"/>
          <w:sz w:val="15"/>
        </w:rPr>
        <w:t>竣工验收...</w:t>
      </w:r>
      <w:r w:rsidRPr="000A5AC3">
        <w:rPr>
          <w:spacing w:val="-16"/>
          <w:w w:val="180"/>
          <w:sz w:val="15"/>
        </w:rPr>
        <w:t xml:space="preserve"> </w:t>
      </w:r>
      <w:r w:rsidRPr="000A5AC3">
        <w:rPr>
          <w:spacing w:val="-5"/>
          <w:w w:val="180"/>
          <w:sz w:val="15"/>
        </w:rPr>
        <w:t>"'.</w:t>
      </w:r>
      <w:r w:rsidRPr="000A5AC3">
        <w:rPr>
          <w:sz w:val="15"/>
        </w:rPr>
        <w:tab/>
      </w:r>
      <w:r w:rsidRPr="000A5AC3">
        <w:rPr>
          <w:rFonts w:ascii="Times New Roman" w:eastAsia="Times New Roman"/>
          <w:spacing w:val="-4"/>
          <w:w w:val="180"/>
          <w:sz w:val="17"/>
        </w:rPr>
        <w:t>(63)</w:t>
      </w:r>
    </w:p>
    <w:p w:rsidR="000A5AC3" w:rsidRPr="000A5AC3" w:rsidRDefault="000A5AC3" w:rsidP="000A5AC3">
      <w:pPr>
        <w:rPr>
          <w:rFonts w:ascii="Times New Roman" w:eastAsia="Times New Roman"/>
          <w:sz w:val="17"/>
        </w:rPr>
        <w:sectPr w:rsidR="000A5AC3" w:rsidRPr="000A5AC3">
          <w:pgSz w:w="10320" w:h="14580"/>
          <w:pgMar w:top="1660" w:right="1440" w:bottom="2380" w:left="1440" w:header="0" w:footer="2360" w:gutter="0"/>
          <w:cols w:space="720"/>
        </w:sectPr>
      </w:pPr>
    </w:p>
    <w:p w:rsidR="000A5AC3" w:rsidRPr="000A5AC3" w:rsidRDefault="000A5AC3" w:rsidP="000A5AC3">
      <w:pPr>
        <w:rPr>
          <w:rFonts w:ascii="Times New Roman"/>
          <w:sz w:val="20"/>
          <w:szCs w:val="18"/>
        </w:rPr>
      </w:pPr>
    </w:p>
    <w:p w:rsidR="000A5AC3" w:rsidRPr="000A5AC3" w:rsidRDefault="000A5AC3" w:rsidP="000A5AC3">
      <w:pPr>
        <w:rPr>
          <w:rFonts w:ascii="Times New Roman"/>
          <w:sz w:val="20"/>
          <w:szCs w:val="18"/>
        </w:rPr>
      </w:pPr>
    </w:p>
    <w:p w:rsidR="000A5AC3" w:rsidRPr="000A5AC3" w:rsidRDefault="000A5AC3" w:rsidP="000A5AC3">
      <w:pPr>
        <w:rPr>
          <w:rFonts w:ascii="Times New Roman"/>
          <w:sz w:val="20"/>
          <w:szCs w:val="18"/>
        </w:rPr>
      </w:pPr>
    </w:p>
    <w:p w:rsidR="000A5AC3" w:rsidRPr="000A5AC3" w:rsidRDefault="000A5AC3" w:rsidP="000A5AC3">
      <w:pPr>
        <w:rPr>
          <w:rFonts w:ascii="Times New Roman"/>
          <w:sz w:val="20"/>
          <w:szCs w:val="18"/>
        </w:rPr>
      </w:pPr>
    </w:p>
    <w:p w:rsidR="000A5AC3" w:rsidRPr="000A5AC3" w:rsidRDefault="000A5AC3" w:rsidP="000A5AC3">
      <w:pPr>
        <w:rPr>
          <w:rFonts w:ascii="Times New Roman"/>
          <w:sz w:val="20"/>
          <w:szCs w:val="18"/>
        </w:rPr>
      </w:pPr>
    </w:p>
    <w:p w:rsidR="000A5AC3" w:rsidRPr="000A5AC3" w:rsidRDefault="000A5AC3" w:rsidP="000A5AC3">
      <w:pPr>
        <w:rPr>
          <w:rFonts w:ascii="Times New Roman"/>
          <w:sz w:val="20"/>
          <w:szCs w:val="18"/>
        </w:rPr>
      </w:pPr>
    </w:p>
    <w:p w:rsidR="000A5AC3" w:rsidRPr="000A5AC3" w:rsidRDefault="000A5AC3" w:rsidP="000A5AC3">
      <w:pPr>
        <w:spacing w:before="8"/>
        <w:rPr>
          <w:rFonts w:ascii="Times New Roman"/>
          <w:sz w:val="23"/>
          <w:szCs w:val="18"/>
        </w:rPr>
      </w:pPr>
    </w:p>
    <w:p w:rsidR="000A5AC3" w:rsidRPr="000A5AC3" w:rsidRDefault="000A5AC3" w:rsidP="000A5AC3">
      <w:pPr>
        <w:spacing w:before="72"/>
        <w:ind w:left="2034" w:right="1998"/>
        <w:jc w:val="center"/>
        <w:outlineLvl w:val="0"/>
        <w:rPr>
          <w:sz w:val="26"/>
          <w:szCs w:val="26"/>
        </w:rPr>
      </w:pPr>
      <w:r w:rsidRPr="000A5AC3">
        <w:rPr>
          <w:rFonts w:ascii="Times New Roman" w:eastAsia="Times New Roman"/>
          <w:w w:val="235"/>
          <w:sz w:val="26"/>
          <w:szCs w:val="26"/>
        </w:rPr>
        <w:t>1</w:t>
      </w:r>
      <w:r w:rsidRPr="000A5AC3">
        <w:rPr>
          <w:spacing w:val="-5"/>
          <w:w w:val="235"/>
          <w:sz w:val="26"/>
          <w:szCs w:val="26"/>
        </w:rPr>
        <w:t>总则</w:t>
      </w:r>
    </w:p>
    <w:p w:rsidR="000A5AC3" w:rsidRPr="000A5AC3" w:rsidRDefault="000A5AC3" w:rsidP="000A5AC3">
      <w:pPr>
        <w:spacing w:before="6"/>
        <w:rPr>
          <w:sz w:val="39"/>
          <w:szCs w:val="18"/>
        </w:rPr>
      </w:pPr>
    </w:p>
    <w:p w:rsidR="000A5AC3" w:rsidRPr="000A5AC3" w:rsidRDefault="000A5AC3" w:rsidP="000A5AC3">
      <w:pPr>
        <w:numPr>
          <w:ilvl w:val="0"/>
          <w:numId w:val="54"/>
        </w:numPr>
        <w:tabs>
          <w:tab w:val="left" w:pos="1135"/>
        </w:tabs>
        <w:spacing w:line="280" w:lineRule="auto"/>
        <w:ind w:right="751" w:hanging="3"/>
        <w:jc w:val="both"/>
        <w:rPr>
          <w:sz w:val="20"/>
        </w:rPr>
      </w:pPr>
      <w:r w:rsidRPr="000A5AC3">
        <w:rPr>
          <w:rFonts w:ascii="Times New Roman" w:eastAsia="Times New Roman"/>
          <w:w w:val="98"/>
          <w:sz w:val="19"/>
        </w:rPr>
        <w:t>.1</w:t>
      </w:r>
      <w:r w:rsidRPr="000A5AC3">
        <w:rPr>
          <w:spacing w:val="1"/>
          <w:w w:val="98"/>
          <w:sz w:val="19"/>
        </w:rPr>
        <w:t>、</w:t>
      </w:r>
      <w:r w:rsidRPr="000A5AC3">
        <w:rPr>
          <w:rFonts w:ascii="Times New Roman" w:eastAsia="Times New Roman"/>
          <w:w w:val="98"/>
          <w:sz w:val="20"/>
        </w:rPr>
        <w:t>1.</w:t>
      </w:r>
      <w:r w:rsidRPr="000A5AC3">
        <w:rPr>
          <w:rFonts w:ascii="Times New Roman" w:eastAsia="Times New Roman"/>
          <w:spacing w:val="3"/>
          <w:sz w:val="20"/>
        </w:rPr>
        <w:t xml:space="preserve"> </w:t>
      </w:r>
      <w:r w:rsidRPr="000A5AC3">
        <w:rPr>
          <w:rFonts w:ascii="Times New Roman" w:eastAsia="Times New Roman"/>
          <w:w w:val="86"/>
          <w:sz w:val="28"/>
        </w:rPr>
        <w:t>o.</w:t>
      </w:r>
      <w:r w:rsidRPr="000A5AC3">
        <w:rPr>
          <w:rFonts w:ascii="Times New Roman" w:eastAsia="Times New Roman"/>
          <w:spacing w:val="-28"/>
          <w:sz w:val="28"/>
        </w:rPr>
        <w:t xml:space="preserve"> </w:t>
      </w:r>
      <w:r w:rsidRPr="000A5AC3">
        <w:rPr>
          <w:rFonts w:ascii="Times New Roman" w:eastAsia="Times New Roman"/>
          <w:w w:val="89"/>
          <w:sz w:val="19"/>
        </w:rPr>
        <w:t>4</w:t>
      </w:r>
      <w:r w:rsidRPr="000A5AC3">
        <w:rPr>
          <w:w w:val="89"/>
          <w:sz w:val="19"/>
        </w:rPr>
        <w:t>、</w:t>
      </w:r>
      <w:r w:rsidRPr="000A5AC3">
        <w:rPr>
          <w:rFonts w:ascii="Times New Roman" w:eastAsia="Times New Roman"/>
          <w:w w:val="89"/>
          <w:sz w:val="20"/>
        </w:rPr>
        <w:t>1.</w:t>
      </w:r>
      <w:r w:rsidRPr="000A5AC3">
        <w:rPr>
          <w:rFonts w:ascii="Times New Roman" w:eastAsia="Times New Roman"/>
          <w:spacing w:val="-5"/>
          <w:sz w:val="20"/>
        </w:rPr>
        <w:t xml:space="preserve"> </w:t>
      </w:r>
      <w:r w:rsidRPr="000A5AC3">
        <w:rPr>
          <w:rFonts w:ascii="Times New Roman" w:eastAsia="Times New Roman"/>
          <w:w w:val="86"/>
          <w:sz w:val="28"/>
        </w:rPr>
        <w:t>o.</w:t>
      </w:r>
      <w:r w:rsidRPr="000A5AC3">
        <w:rPr>
          <w:rFonts w:ascii="Times New Roman" w:eastAsia="Times New Roman"/>
          <w:spacing w:val="-27"/>
          <w:sz w:val="28"/>
        </w:rPr>
        <w:t xml:space="preserve"> </w:t>
      </w:r>
      <w:r w:rsidRPr="000A5AC3">
        <w:rPr>
          <w:rFonts w:ascii="Times New Roman" w:eastAsia="Times New Roman"/>
          <w:w w:val="86"/>
          <w:sz w:val="19"/>
        </w:rPr>
        <w:t>5</w:t>
      </w:r>
      <w:r w:rsidRPr="000A5AC3">
        <w:rPr>
          <w:rFonts w:ascii="Times New Roman" w:eastAsia="Times New Roman"/>
          <w:spacing w:val="4"/>
          <w:sz w:val="19"/>
        </w:rPr>
        <w:t xml:space="preserve">     </w:t>
      </w:r>
      <w:r w:rsidRPr="000A5AC3">
        <w:rPr>
          <w:w w:val="111"/>
          <w:sz w:val="19"/>
        </w:rPr>
        <w:t>为新增内容。</w:t>
      </w:r>
      <w:r w:rsidRPr="000A5AC3">
        <w:rPr>
          <w:rFonts w:ascii="Times New Roman" w:eastAsia="Times New Roman"/>
          <w:w w:val="111"/>
          <w:sz w:val="20"/>
        </w:rPr>
        <w:t>1.</w:t>
      </w:r>
      <w:r w:rsidRPr="000A5AC3">
        <w:rPr>
          <w:rFonts w:ascii="Times New Roman" w:eastAsia="Times New Roman"/>
          <w:spacing w:val="5"/>
          <w:sz w:val="20"/>
        </w:rPr>
        <w:t xml:space="preserve"> </w:t>
      </w:r>
      <w:r w:rsidRPr="000A5AC3">
        <w:rPr>
          <w:rFonts w:ascii="Times New Roman" w:eastAsia="Times New Roman"/>
          <w:w w:val="111"/>
          <w:sz w:val="19"/>
        </w:rPr>
        <w:t>0.</w:t>
      </w:r>
      <w:r w:rsidRPr="000A5AC3">
        <w:rPr>
          <w:rFonts w:ascii="Times New Roman" w:eastAsia="Times New Roman"/>
          <w:spacing w:val="9"/>
          <w:sz w:val="19"/>
        </w:rPr>
        <w:t xml:space="preserve"> </w:t>
      </w:r>
      <w:r w:rsidRPr="000A5AC3">
        <w:rPr>
          <w:rFonts w:ascii="Times New Roman" w:eastAsia="Times New Roman"/>
          <w:w w:val="115"/>
          <w:sz w:val="19"/>
        </w:rPr>
        <w:t>1</w:t>
      </w:r>
      <w:r w:rsidRPr="000A5AC3">
        <w:rPr>
          <w:w w:val="115"/>
          <w:sz w:val="19"/>
        </w:rPr>
        <w:t>强调了提高工程建设</w:t>
      </w:r>
      <w:r w:rsidRPr="000A5AC3">
        <w:rPr>
          <w:spacing w:val="1"/>
          <w:w w:val="105"/>
          <w:sz w:val="19"/>
        </w:rPr>
        <w:t>质蜇，即指搞高喷灌工程的设计、施工和安装质蜇；</w:t>
      </w:r>
      <w:r w:rsidRPr="000A5AC3">
        <w:rPr>
          <w:rFonts w:ascii="Times New Roman" w:eastAsia="Times New Roman"/>
          <w:w w:val="105"/>
          <w:sz w:val="20"/>
        </w:rPr>
        <w:t>1.</w:t>
      </w:r>
      <w:r w:rsidRPr="000A5AC3">
        <w:rPr>
          <w:rFonts w:ascii="Times New Roman" w:eastAsia="Times New Roman"/>
          <w:spacing w:val="5"/>
          <w:sz w:val="20"/>
        </w:rPr>
        <w:t xml:space="preserve"> </w:t>
      </w:r>
      <w:r w:rsidRPr="000A5AC3">
        <w:rPr>
          <w:rFonts w:ascii="Times New Roman" w:eastAsia="Times New Roman"/>
          <w:w w:val="105"/>
          <w:sz w:val="19"/>
        </w:rPr>
        <w:t>0.</w:t>
      </w:r>
      <w:r w:rsidRPr="000A5AC3">
        <w:rPr>
          <w:rFonts w:ascii="Times New Roman" w:eastAsia="Times New Roman"/>
          <w:spacing w:val="-9"/>
          <w:sz w:val="19"/>
        </w:rPr>
        <w:t xml:space="preserve">  </w:t>
      </w:r>
      <w:r w:rsidRPr="000A5AC3">
        <w:rPr>
          <w:rFonts w:ascii="Times New Roman" w:eastAsia="Times New Roman"/>
          <w:w w:val="120"/>
          <w:sz w:val="19"/>
        </w:rPr>
        <w:t>4</w:t>
      </w:r>
      <w:r w:rsidRPr="000A5AC3">
        <w:rPr>
          <w:w w:val="120"/>
          <w:sz w:val="19"/>
        </w:rPr>
        <w:t>规定承</w:t>
      </w:r>
      <w:r w:rsidRPr="000A5AC3">
        <w:rPr>
          <w:w w:val="110"/>
          <w:sz w:val="19"/>
        </w:rPr>
        <w:t>担设计、施工的单位应分别具有相应的工程设计、施工和安装资</w:t>
      </w:r>
      <w:r w:rsidRPr="000A5AC3">
        <w:rPr>
          <w:spacing w:val="1"/>
          <w:w w:val="88"/>
          <w:sz w:val="19"/>
        </w:rPr>
        <w:t>质；</w:t>
      </w:r>
      <w:r w:rsidRPr="000A5AC3">
        <w:rPr>
          <w:rFonts w:ascii="Times New Roman" w:eastAsia="Times New Roman"/>
          <w:w w:val="88"/>
          <w:sz w:val="20"/>
        </w:rPr>
        <w:t>1.</w:t>
      </w:r>
      <w:r w:rsidRPr="000A5AC3">
        <w:rPr>
          <w:rFonts w:ascii="Times New Roman" w:eastAsia="Times New Roman"/>
          <w:spacing w:val="6"/>
          <w:sz w:val="20"/>
        </w:rPr>
        <w:t xml:space="preserve"> </w:t>
      </w:r>
      <w:r w:rsidRPr="000A5AC3">
        <w:rPr>
          <w:rFonts w:ascii="Times New Roman" w:eastAsia="Times New Roman"/>
          <w:w w:val="88"/>
          <w:sz w:val="19"/>
        </w:rPr>
        <w:t>0.</w:t>
      </w:r>
      <w:r w:rsidRPr="000A5AC3">
        <w:rPr>
          <w:rFonts w:ascii="Times New Roman" w:eastAsia="Times New Roman"/>
          <w:spacing w:val="-4"/>
          <w:sz w:val="19"/>
        </w:rPr>
        <w:t xml:space="preserve">  </w:t>
      </w:r>
      <w:r w:rsidRPr="000A5AC3">
        <w:rPr>
          <w:rFonts w:ascii="Times New Roman" w:eastAsia="Times New Roman"/>
          <w:w w:val="114"/>
          <w:sz w:val="19"/>
        </w:rPr>
        <w:t>5</w:t>
      </w:r>
      <w:r w:rsidRPr="000A5AC3">
        <w:rPr>
          <w:w w:val="114"/>
          <w:sz w:val="19"/>
        </w:rPr>
        <w:t>规定工程所用材料及设备应经法定检测机构检测或认</w:t>
      </w:r>
      <w:r w:rsidRPr="000A5AC3">
        <w:rPr>
          <w:w w:val="96"/>
          <w:sz w:val="20"/>
        </w:rPr>
        <w:t>定合格。</w:t>
      </w:r>
    </w:p>
    <w:p w:rsidR="000A5AC3" w:rsidRPr="000A5AC3" w:rsidRDefault="000A5AC3" w:rsidP="000A5AC3">
      <w:pPr>
        <w:spacing w:line="280" w:lineRule="auto"/>
        <w:jc w:val="both"/>
        <w:rPr>
          <w:sz w:val="20"/>
        </w:rPr>
        <w:sectPr w:rsidR="000A5AC3" w:rsidRPr="000A5AC3">
          <w:pgSz w:w="10320" w:h="14580"/>
          <w:pgMar w:top="1660" w:right="1440" w:bottom="2640" w:left="1440" w:header="0" w:footer="2195" w:gutter="0"/>
          <w:cols w:space="720"/>
        </w:sectPr>
      </w:pPr>
    </w:p>
    <w:p w:rsidR="000A5AC3" w:rsidRPr="000A5AC3" w:rsidRDefault="000A5AC3" w:rsidP="000A5AC3">
      <w:pPr>
        <w:rPr>
          <w:sz w:val="20"/>
          <w:szCs w:val="18"/>
        </w:rPr>
      </w:pPr>
    </w:p>
    <w:p w:rsidR="000A5AC3" w:rsidRPr="000A5AC3" w:rsidRDefault="000A5AC3" w:rsidP="000A5AC3">
      <w:pPr>
        <w:rPr>
          <w:sz w:val="20"/>
          <w:szCs w:val="18"/>
        </w:rPr>
      </w:pPr>
    </w:p>
    <w:p w:rsidR="000A5AC3" w:rsidRPr="000A5AC3" w:rsidRDefault="000A5AC3" w:rsidP="000A5AC3">
      <w:pPr>
        <w:rPr>
          <w:sz w:val="20"/>
          <w:szCs w:val="18"/>
        </w:rPr>
      </w:pPr>
    </w:p>
    <w:p w:rsidR="000A5AC3" w:rsidRPr="000A5AC3" w:rsidRDefault="000A5AC3" w:rsidP="000A5AC3">
      <w:pPr>
        <w:rPr>
          <w:sz w:val="20"/>
          <w:szCs w:val="18"/>
        </w:rPr>
      </w:pPr>
    </w:p>
    <w:p w:rsidR="000A5AC3" w:rsidRPr="000A5AC3" w:rsidRDefault="000A5AC3" w:rsidP="000A5AC3">
      <w:pPr>
        <w:rPr>
          <w:sz w:val="20"/>
          <w:szCs w:val="18"/>
        </w:rPr>
      </w:pPr>
    </w:p>
    <w:p w:rsidR="000A5AC3" w:rsidRPr="000A5AC3" w:rsidRDefault="000A5AC3" w:rsidP="000A5AC3">
      <w:pPr>
        <w:spacing w:before="6"/>
        <w:rPr>
          <w:sz w:val="14"/>
          <w:szCs w:val="18"/>
        </w:rPr>
      </w:pPr>
    </w:p>
    <w:p w:rsidR="000A5AC3" w:rsidRPr="000A5AC3" w:rsidRDefault="000A5AC3" w:rsidP="000A5AC3">
      <w:pPr>
        <w:numPr>
          <w:ilvl w:val="1"/>
          <w:numId w:val="54"/>
        </w:numPr>
        <w:tabs>
          <w:tab w:val="left" w:pos="2815"/>
          <w:tab w:val="left" w:pos="2816"/>
        </w:tabs>
        <w:spacing w:before="57"/>
        <w:ind w:hanging="433"/>
        <w:rPr>
          <w:sz w:val="27"/>
        </w:rPr>
      </w:pPr>
      <w:r w:rsidRPr="000A5AC3">
        <w:rPr>
          <w:sz w:val="27"/>
        </w:rPr>
        <w:t>喷灌工程总体设</w:t>
      </w:r>
      <w:r w:rsidRPr="000A5AC3">
        <w:rPr>
          <w:spacing w:val="-10"/>
          <w:sz w:val="27"/>
        </w:rPr>
        <w:t>计</w:t>
      </w:r>
    </w:p>
    <w:p w:rsidR="000A5AC3" w:rsidRPr="000A5AC3" w:rsidRDefault="000A5AC3" w:rsidP="000A5AC3">
      <w:pPr>
        <w:rPr>
          <w:sz w:val="28"/>
          <w:szCs w:val="18"/>
        </w:rPr>
      </w:pPr>
    </w:p>
    <w:p w:rsidR="000A5AC3" w:rsidRPr="000A5AC3" w:rsidRDefault="000A5AC3" w:rsidP="000A5AC3">
      <w:pPr>
        <w:numPr>
          <w:ilvl w:val="2"/>
          <w:numId w:val="54"/>
        </w:numPr>
        <w:tabs>
          <w:tab w:val="left" w:pos="389"/>
        </w:tabs>
        <w:spacing w:before="227"/>
        <w:ind w:left="388" w:right="30"/>
        <w:jc w:val="center"/>
        <w:rPr>
          <w:sz w:val="19"/>
        </w:rPr>
      </w:pPr>
      <w:r w:rsidRPr="000A5AC3">
        <w:rPr>
          <w:spacing w:val="-3"/>
          <w:w w:val="150"/>
          <w:sz w:val="19"/>
        </w:rPr>
        <w:t>一般规定</w:t>
      </w:r>
    </w:p>
    <w:p w:rsidR="000A5AC3" w:rsidRPr="000A5AC3" w:rsidRDefault="000A5AC3" w:rsidP="000A5AC3">
      <w:pPr>
        <w:rPr>
          <w:sz w:val="15"/>
          <w:szCs w:val="18"/>
        </w:rPr>
      </w:pPr>
    </w:p>
    <w:p w:rsidR="000A5AC3" w:rsidRPr="000A5AC3" w:rsidRDefault="000A5AC3" w:rsidP="000A5AC3">
      <w:pPr>
        <w:numPr>
          <w:ilvl w:val="3"/>
          <w:numId w:val="54"/>
        </w:numPr>
        <w:tabs>
          <w:tab w:val="left" w:pos="1515"/>
        </w:tabs>
        <w:spacing w:line="285" w:lineRule="auto"/>
        <w:ind w:right="777" w:hanging="8"/>
        <w:jc w:val="both"/>
        <w:rPr>
          <w:sz w:val="19"/>
        </w:rPr>
      </w:pPr>
      <w:r w:rsidRPr="000A5AC3">
        <w:rPr>
          <w:spacing w:val="-1"/>
          <w:w w:val="108"/>
          <w:sz w:val="19"/>
        </w:rPr>
        <w:t>喷灌工程是农田水利工程的一个组成部分，它们之间的关</w:t>
      </w:r>
      <w:r w:rsidRPr="000A5AC3">
        <w:rPr>
          <w:w w:val="110"/>
          <w:sz w:val="19"/>
        </w:rPr>
        <w:t>系是局部与整体的关系，因此喷泄工程的总体设计必须建立在当地水资源开发利用和农村水利规划的基础上，并与之相符合。另</w:t>
      </w:r>
      <w:r w:rsidRPr="000A5AC3">
        <w:rPr>
          <w:spacing w:val="-1"/>
          <w:w w:val="103"/>
          <w:sz w:val="19"/>
        </w:rPr>
        <w:t>一方面，与泄溉、排水、道路、林带、供电等系统以及居民点密切关</w:t>
      </w:r>
      <w:r w:rsidRPr="000A5AC3">
        <w:rPr>
          <w:w w:val="106"/>
          <w:sz w:val="19"/>
        </w:rPr>
        <w:t>联，互相影响，互相制约。此外，喷灌设计必须和土地整理复垦规</w:t>
      </w:r>
      <w:r w:rsidRPr="000A5AC3">
        <w:rPr>
          <w:w w:val="110"/>
          <w:sz w:val="19"/>
        </w:rPr>
        <w:t>划、农业结构调整规划相结合。只有统筹兼顾才能做出技术和经</w:t>
      </w:r>
      <w:r w:rsidRPr="000A5AC3">
        <w:rPr>
          <w:w w:val="107"/>
          <w:sz w:val="19"/>
        </w:rPr>
        <w:t>济上有利于全局的合理设计。</w:t>
      </w:r>
    </w:p>
    <w:p w:rsidR="000A5AC3" w:rsidRPr="000A5AC3" w:rsidRDefault="000A5AC3" w:rsidP="000A5AC3">
      <w:pPr>
        <w:spacing w:line="253" w:lineRule="exact"/>
        <w:ind w:left="761"/>
        <w:jc w:val="both"/>
        <w:rPr>
          <w:sz w:val="19"/>
        </w:rPr>
      </w:pPr>
      <w:r w:rsidRPr="000A5AC3">
        <w:rPr>
          <w:rFonts w:ascii="Times New Roman" w:eastAsia="Times New Roman"/>
          <w:w w:val="105"/>
          <w:sz w:val="19"/>
        </w:rPr>
        <w:t>3.</w:t>
      </w:r>
      <w:r w:rsidRPr="000A5AC3">
        <w:rPr>
          <w:rFonts w:ascii="Times New Roman" w:eastAsia="Times New Roman"/>
          <w:spacing w:val="-4"/>
          <w:w w:val="105"/>
          <w:sz w:val="19"/>
        </w:rPr>
        <w:t xml:space="preserve"> </w:t>
      </w:r>
      <w:r w:rsidRPr="000A5AC3">
        <w:rPr>
          <w:rFonts w:ascii="Times New Roman" w:eastAsia="Times New Roman"/>
          <w:w w:val="105"/>
          <w:sz w:val="20"/>
        </w:rPr>
        <w:t>1.</w:t>
      </w:r>
      <w:r w:rsidRPr="000A5AC3">
        <w:rPr>
          <w:rFonts w:ascii="Times New Roman" w:eastAsia="Times New Roman"/>
          <w:spacing w:val="-9"/>
          <w:w w:val="105"/>
          <w:sz w:val="20"/>
        </w:rPr>
        <w:t xml:space="preserve"> </w:t>
      </w:r>
      <w:r w:rsidRPr="000A5AC3">
        <w:rPr>
          <w:rFonts w:ascii="Times New Roman" w:eastAsia="Times New Roman"/>
          <w:w w:val="105"/>
          <w:sz w:val="19"/>
        </w:rPr>
        <w:t>3</w:t>
      </w:r>
      <w:r w:rsidRPr="000A5AC3">
        <w:rPr>
          <w:rFonts w:ascii="Times New Roman" w:eastAsia="Times New Roman"/>
          <w:spacing w:val="163"/>
          <w:w w:val="105"/>
          <w:sz w:val="19"/>
        </w:rPr>
        <w:t xml:space="preserve"> </w:t>
      </w:r>
      <w:r w:rsidRPr="000A5AC3">
        <w:rPr>
          <w:w w:val="105"/>
          <w:sz w:val="19"/>
        </w:rPr>
        <w:t>根据喷灌发展经验，对种植经济作物、蔬菜、果树、花卉</w:t>
      </w:r>
      <w:r w:rsidRPr="000A5AC3">
        <w:rPr>
          <w:spacing w:val="-10"/>
          <w:w w:val="105"/>
          <w:sz w:val="19"/>
        </w:rPr>
        <w:t>等</w:t>
      </w:r>
    </w:p>
    <w:p w:rsidR="000A5AC3" w:rsidRPr="000A5AC3" w:rsidRDefault="000A5AC3" w:rsidP="000A5AC3">
      <w:pPr>
        <w:spacing w:before="52" w:line="283" w:lineRule="auto"/>
        <w:ind w:left="771" w:right="802" w:hanging="10"/>
        <w:jc w:val="both"/>
        <w:rPr>
          <w:sz w:val="19"/>
        </w:rPr>
      </w:pPr>
      <w:r w:rsidRPr="000A5AC3">
        <w:rPr>
          <w:spacing w:val="-2"/>
          <w:w w:val="110"/>
          <w:sz w:val="19"/>
        </w:rPr>
        <w:t>高附加值的作物的地区及在灌溉水源缺乏的地区、高扬程提水泄</w:t>
      </w:r>
      <w:r w:rsidRPr="000A5AC3">
        <w:rPr>
          <w:spacing w:val="-2"/>
          <w:w w:val="105"/>
          <w:sz w:val="19"/>
        </w:rPr>
        <w:t>区、受土壤或地形限制难以实施地面灌溉的地区、有自压喷灌条件</w:t>
      </w:r>
      <w:r w:rsidRPr="000A5AC3">
        <w:rPr>
          <w:spacing w:val="-2"/>
          <w:w w:val="110"/>
          <w:sz w:val="19"/>
        </w:rPr>
        <w:t>的地区及技术水平较高的地区可获得较好的效益，故作此规定。</w:t>
      </w:r>
    </w:p>
    <w:p w:rsidR="000A5AC3" w:rsidRPr="000A5AC3" w:rsidRDefault="000A5AC3" w:rsidP="000A5AC3">
      <w:pPr>
        <w:spacing w:before="156"/>
        <w:ind w:left="2804"/>
        <w:jc w:val="both"/>
        <w:rPr>
          <w:sz w:val="19"/>
        </w:rPr>
      </w:pPr>
      <w:r w:rsidRPr="000A5AC3">
        <w:rPr>
          <w:rFonts w:ascii="Times New Roman" w:eastAsia="Times New Roman"/>
          <w:w w:val="105"/>
          <w:sz w:val="20"/>
        </w:rPr>
        <w:t>3.</w:t>
      </w:r>
      <w:r w:rsidRPr="000A5AC3">
        <w:rPr>
          <w:rFonts w:ascii="Times New Roman" w:eastAsia="Times New Roman"/>
          <w:spacing w:val="9"/>
          <w:w w:val="105"/>
          <w:sz w:val="20"/>
        </w:rPr>
        <w:t xml:space="preserve"> </w:t>
      </w:r>
      <w:r w:rsidRPr="000A5AC3">
        <w:rPr>
          <w:rFonts w:ascii="Times New Roman" w:eastAsia="Times New Roman"/>
          <w:w w:val="105"/>
          <w:sz w:val="20"/>
        </w:rPr>
        <w:t>2</w:t>
      </w:r>
      <w:r w:rsidRPr="000A5AC3">
        <w:rPr>
          <w:rFonts w:ascii="Times New Roman" w:eastAsia="Times New Roman"/>
          <w:spacing w:val="154"/>
          <w:w w:val="150"/>
          <w:sz w:val="20"/>
        </w:rPr>
        <w:t xml:space="preserve"> </w:t>
      </w:r>
      <w:r w:rsidRPr="000A5AC3">
        <w:rPr>
          <w:w w:val="105"/>
          <w:sz w:val="19"/>
        </w:rPr>
        <w:t>水源分析计</w:t>
      </w:r>
      <w:r w:rsidRPr="000A5AC3">
        <w:rPr>
          <w:spacing w:val="-10"/>
          <w:w w:val="105"/>
          <w:sz w:val="19"/>
        </w:rPr>
        <w:t>算</w:t>
      </w:r>
    </w:p>
    <w:p w:rsidR="000A5AC3" w:rsidRPr="000A5AC3" w:rsidRDefault="000A5AC3" w:rsidP="000A5AC3">
      <w:pPr>
        <w:spacing w:before="1"/>
        <w:rPr>
          <w:sz w:val="15"/>
          <w:szCs w:val="18"/>
        </w:rPr>
      </w:pPr>
    </w:p>
    <w:p w:rsidR="000A5AC3" w:rsidRPr="000A5AC3" w:rsidRDefault="000A5AC3" w:rsidP="000A5AC3">
      <w:pPr>
        <w:spacing w:line="285" w:lineRule="auto"/>
        <w:ind w:left="753" w:right="770" w:hanging="7"/>
        <w:jc w:val="both"/>
        <w:rPr>
          <w:sz w:val="19"/>
        </w:rPr>
      </w:pPr>
      <w:r w:rsidRPr="000A5AC3">
        <w:rPr>
          <w:rFonts w:ascii="Times New Roman" w:eastAsia="Times New Roman"/>
          <w:w w:val="110"/>
          <w:sz w:val="20"/>
        </w:rPr>
        <w:t>3.2.1</w:t>
      </w:r>
      <w:r w:rsidRPr="000A5AC3">
        <w:rPr>
          <w:rFonts w:ascii="Times New Roman" w:eastAsia="Times New Roman"/>
          <w:spacing w:val="144"/>
          <w:w w:val="110"/>
          <w:sz w:val="20"/>
        </w:rPr>
        <w:t xml:space="preserve"> </w:t>
      </w:r>
      <w:r w:rsidRPr="000A5AC3">
        <w:rPr>
          <w:w w:val="110"/>
          <w:sz w:val="19"/>
        </w:rPr>
        <w:t>本条规定在进行喷灌工程的总体设计时，必须对水源水量</w:t>
      </w:r>
      <w:r w:rsidRPr="000A5AC3">
        <w:rPr>
          <w:spacing w:val="-2"/>
          <w:w w:val="105"/>
          <w:sz w:val="19"/>
        </w:rPr>
        <w:t>进行分析计算，以使整个工程落实在可靠的基础上，避免因水量不</w:t>
      </w:r>
      <w:r w:rsidRPr="000A5AC3">
        <w:rPr>
          <w:spacing w:val="-2"/>
          <w:w w:val="115"/>
          <w:sz w:val="19"/>
        </w:rPr>
        <w:t>足而使工程建成后其效益不能充分发挥。</w:t>
      </w:r>
    </w:p>
    <w:p w:rsidR="000A5AC3" w:rsidRPr="000A5AC3" w:rsidRDefault="000A5AC3" w:rsidP="000A5AC3">
      <w:pPr>
        <w:spacing w:line="276" w:lineRule="auto"/>
        <w:ind w:left="753" w:right="714" w:firstLine="432"/>
        <w:rPr>
          <w:sz w:val="19"/>
        </w:rPr>
      </w:pPr>
      <w:r w:rsidRPr="000A5AC3">
        <w:rPr>
          <w:w w:val="102"/>
          <w:sz w:val="19"/>
        </w:rPr>
        <w:t>当喷灌泄区是由已建成的水利工程（如水库、渠道）供水时，应</w:t>
      </w:r>
      <w:r w:rsidRPr="000A5AC3">
        <w:rPr>
          <w:spacing w:val="-1"/>
          <w:w w:val="108"/>
          <w:sz w:val="19"/>
        </w:rPr>
        <w:t>调查收集该工程历年向各用水单位供水的流世资料，经分析计算，</w:t>
      </w:r>
      <w:r w:rsidRPr="000A5AC3">
        <w:rPr>
          <w:w w:val="110"/>
          <w:sz w:val="19"/>
        </w:rPr>
        <w:t>推算符合设计频率的年份可向本泄区提供的水量和流僭，以便判</w:t>
      </w:r>
      <w:r w:rsidRPr="000A5AC3">
        <w:rPr>
          <w:spacing w:val="1"/>
          <w:w w:val="108"/>
          <w:sz w:val="19"/>
        </w:rPr>
        <w:t>断喷灌用水</w:t>
      </w:r>
      <w:r w:rsidRPr="000A5AC3">
        <w:rPr>
          <w:rFonts w:ascii="Arial" w:eastAsia="Arial"/>
          <w:spacing w:val="-1"/>
          <w:w w:val="108"/>
          <w:sz w:val="24"/>
        </w:rPr>
        <w:t>ffl</w:t>
      </w:r>
      <w:r w:rsidRPr="000A5AC3">
        <w:rPr>
          <w:rFonts w:ascii="Arial" w:eastAsia="Arial"/>
          <w:spacing w:val="1"/>
          <w:w w:val="108"/>
          <w:sz w:val="24"/>
        </w:rPr>
        <w:t>:</w:t>
      </w:r>
      <w:r w:rsidRPr="000A5AC3">
        <w:rPr>
          <w:w w:val="108"/>
          <w:sz w:val="19"/>
        </w:rPr>
        <w:t>是否有保障，确定是否需要再调节等。对于新建水</w:t>
      </w:r>
      <w:r w:rsidRPr="000A5AC3">
        <w:rPr>
          <w:w w:val="107"/>
          <w:sz w:val="19"/>
        </w:rPr>
        <w:t>源工程，其水世计算方法与要求在以下几条中作了规定．</w:t>
      </w:r>
    </w:p>
    <w:p w:rsidR="000A5AC3" w:rsidRPr="000A5AC3" w:rsidRDefault="000A5AC3" w:rsidP="000A5AC3">
      <w:pPr>
        <w:tabs>
          <w:tab w:val="left" w:pos="1491"/>
        </w:tabs>
        <w:spacing w:before="4"/>
        <w:ind w:left="746"/>
        <w:rPr>
          <w:sz w:val="19"/>
        </w:rPr>
      </w:pPr>
      <w:r w:rsidRPr="000A5AC3">
        <w:rPr>
          <w:rFonts w:ascii="Times New Roman" w:eastAsia="Times New Roman"/>
          <w:w w:val="110"/>
          <w:sz w:val="20"/>
        </w:rPr>
        <w:t>3.</w:t>
      </w:r>
      <w:r w:rsidRPr="000A5AC3">
        <w:rPr>
          <w:rFonts w:ascii="Times New Roman" w:eastAsia="Times New Roman"/>
          <w:spacing w:val="-10"/>
          <w:w w:val="110"/>
          <w:sz w:val="20"/>
        </w:rPr>
        <w:t xml:space="preserve"> </w:t>
      </w:r>
      <w:r w:rsidRPr="000A5AC3">
        <w:rPr>
          <w:rFonts w:ascii="Times New Roman" w:eastAsia="Times New Roman"/>
          <w:w w:val="110"/>
          <w:sz w:val="20"/>
        </w:rPr>
        <w:t>2.</w:t>
      </w:r>
      <w:r w:rsidRPr="000A5AC3">
        <w:rPr>
          <w:rFonts w:ascii="Times New Roman" w:eastAsia="Times New Roman"/>
          <w:spacing w:val="-4"/>
          <w:w w:val="110"/>
          <w:sz w:val="20"/>
        </w:rPr>
        <w:t xml:space="preserve"> </w:t>
      </w:r>
      <w:r w:rsidRPr="000A5AC3">
        <w:rPr>
          <w:rFonts w:ascii="Times New Roman" w:eastAsia="Times New Roman"/>
          <w:spacing w:val="-10"/>
          <w:w w:val="110"/>
          <w:sz w:val="20"/>
        </w:rPr>
        <w:t>2</w:t>
      </w:r>
      <w:r w:rsidRPr="000A5AC3">
        <w:rPr>
          <w:rFonts w:ascii="Times New Roman" w:eastAsia="Times New Roman"/>
          <w:sz w:val="20"/>
        </w:rPr>
        <w:tab/>
      </w:r>
      <w:r w:rsidRPr="000A5AC3">
        <w:rPr>
          <w:w w:val="105"/>
          <w:sz w:val="19"/>
        </w:rPr>
        <w:t>本条对河川径流的计算分三种情况作了规定</w:t>
      </w:r>
      <w:r w:rsidRPr="000A5AC3">
        <w:rPr>
          <w:spacing w:val="-10"/>
          <w:w w:val="105"/>
          <w:sz w:val="19"/>
        </w:rPr>
        <w:t>：</w:t>
      </w:r>
    </w:p>
    <w:p w:rsidR="000A5AC3" w:rsidRPr="000A5AC3" w:rsidRDefault="000A5AC3" w:rsidP="000A5AC3">
      <w:pPr>
        <w:tabs>
          <w:tab w:val="left" w:pos="1488"/>
        </w:tabs>
        <w:spacing w:before="59"/>
        <w:ind w:left="1174"/>
        <w:rPr>
          <w:spacing w:val="-10"/>
          <w:w w:val="105"/>
          <w:sz w:val="19"/>
        </w:rPr>
        <w:sectPr w:rsidR="000A5AC3" w:rsidRPr="000A5AC3">
          <w:pgSz w:w="10320" w:h="14580"/>
          <w:pgMar w:top="1660" w:right="1440" w:bottom="2500" w:left="1440" w:header="0" w:footer="2360" w:gutter="0"/>
          <w:cols w:space="720"/>
        </w:sectPr>
      </w:pPr>
      <w:r w:rsidRPr="000A5AC3">
        <w:rPr>
          <w:rFonts w:ascii="Times New Roman" w:eastAsia="Times New Roman"/>
          <w:spacing w:val="-10"/>
          <w:w w:val="110"/>
          <w:sz w:val="19"/>
        </w:rPr>
        <w:t>l</w:t>
      </w:r>
      <w:r w:rsidRPr="000A5AC3">
        <w:rPr>
          <w:rFonts w:ascii="Times New Roman" w:eastAsia="Times New Roman"/>
          <w:sz w:val="19"/>
        </w:rPr>
        <w:tab/>
      </w:r>
      <w:r w:rsidRPr="000A5AC3">
        <w:rPr>
          <w:w w:val="105"/>
          <w:sz w:val="19"/>
        </w:rPr>
        <w:t>当具有较长系列的径流资料时，可直接通过频率计算推</w:t>
      </w:r>
      <w:r w:rsidRPr="000A5AC3">
        <w:rPr>
          <w:spacing w:val="-10"/>
          <w:w w:val="105"/>
          <w:sz w:val="19"/>
        </w:rPr>
        <w:t>求</w:t>
      </w: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spacing w:before="6"/>
        <w:rPr>
          <w:rFonts w:ascii="Times New Roman"/>
          <w:sz w:val="18"/>
          <w:szCs w:val="19"/>
        </w:rPr>
      </w:pPr>
    </w:p>
    <w:p w:rsidR="000A5AC3" w:rsidRPr="000A5AC3" w:rsidRDefault="000A5AC3" w:rsidP="000A5AC3">
      <w:pPr>
        <w:spacing w:before="63" w:line="290" w:lineRule="auto"/>
        <w:ind w:left="803" w:right="762"/>
        <w:jc w:val="both"/>
        <w:rPr>
          <w:sz w:val="19"/>
          <w:szCs w:val="19"/>
        </w:rPr>
      </w:pPr>
      <w:r w:rsidRPr="000A5AC3">
        <w:rPr>
          <w:spacing w:val="-2"/>
          <w:w w:val="110"/>
          <w:sz w:val="19"/>
          <w:szCs w:val="19"/>
        </w:rPr>
        <w:t>设计年径流量、各月径流批或灌水临界期日平均流量。月径流抵用千年调节计算，若为日调节或多日调节则用灌水临界期平均流</w:t>
      </w:r>
      <w:r w:rsidRPr="000A5AC3">
        <w:rPr>
          <w:spacing w:val="-6"/>
          <w:w w:val="110"/>
          <w:sz w:val="19"/>
          <w:szCs w:val="19"/>
        </w:rPr>
        <w:t>量。</w:t>
      </w:r>
    </w:p>
    <w:p w:rsidR="000A5AC3" w:rsidRPr="000A5AC3" w:rsidRDefault="000A5AC3" w:rsidP="000A5AC3">
      <w:pPr>
        <w:numPr>
          <w:ilvl w:val="0"/>
          <w:numId w:val="60"/>
        </w:numPr>
        <w:tabs>
          <w:tab w:val="left" w:pos="1547"/>
        </w:tabs>
        <w:spacing w:line="246" w:lineRule="exact"/>
        <w:jc w:val="both"/>
        <w:rPr>
          <w:rFonts w:ascii="Arial" w:eastAsia="Arial"/>
          <w:sz w:val="18"/>
        </w:rPr>
      </w:pPr>
      <w:r w:rsidRPr="000A5AC3">
        <w:rPr>
          <w:w w:val="105"/>
          <w:sz w:val="19"/>
        </w:rPr>
        <w:t>当径流资料年数很少，不足以进行频率计算时，应先通</w:t>
      </w:r>
      <w:r w:rsidRPr="000A5AC3">
        <w:rPr>
          <w:spacing w:val="-10"/>
          <w:w w:val="105"/>
          <w:sz w:val="19"/>
        </w:rPr>
        <w:t>过</w:t>
      </w:r>
    </w:p>
    <w:p w:rsidR="000A5AC3" w:rsidRPr="000A5AC3" w:rsidRDefault="000A5AC3" w:rsidP="000A5AC3">
      <w:pPr>
        <w:spacing w:before="51" w:line="285" w:lineRule="auto"/>
        <w:ind w:left="811" w:right="707" w:hanging="6"/>
        <w:jc w:val="both"/>
        <w:rPr>
          <w:sz w:val="19"/>
          <w:szCs w:val="19"/>
        </w:rPr>
      </w:pPr>
      <w:r w:rsidRPr="000A5AC3">
        <w:rPr>
          <w:spacing w:val="-2"/>
          <w:w w:val="110"/>
          <w:sz w:val="19"/>
          <w:szCs w:val="19"/>
        </w:rPr>
        <w:t>相关关系插补延长径流资料后进行频率计算。相关关系的建立，可利用本流域降水盘和径流最之间的关系，本站径流抵与上下游站的径流量之间的关系，本流域径流批和邻近相似流域的径流量之间的关系等，视具体条件采用之。</w:t>
      </w:r>
    </w:p>
    <w:p w:rsidR="000A5AC3" w:rsidRPr="000A5AC3" w:rsidRDefault="000A5AC3" w:rsidP="000A5AC3">
      <w:pPr>
        <w:numPr>
          <w:ilvl w:val="0"/>
          <w:numId w:val="60"/>
        </w:numPr>
        <w:tabs>
          <w:tab w:val="left" w:pos="1542"/>
        </w:tabs>
        <w:spacing w:line="283" w:lineRule="auto"/>
        <w:ind w:left="812" w:right="748" w:firstLine="403"/>
        <w:jc w:val="both"/>
        <w:rPr>
          <w:rFonts w:ascii="Times New Roman" w:eastAsia="Times New Roman"/>
          <w:sz w:val="20"/>
        </w:rPr>
      </w:pPr>
      <w:r w:rsidRPr="000A5AC3">
        <w:rPr>
          <w:spacing w:val="-1"/>
          <w:w w:val="108"/>
          <w:sz w:val="19"/>
        </w:rPr>
        <w:t>没有实测径流资料，这是中小型河流上常见的。在条件许</w:t>
      </w:r>
      <w:r w:rsidRPr="000A5AC3">
        <w:rPr>
          <w:w w:val="106"/>
          <w:sz w:val="19"/>
        </w:rPr>
        <w:t>可时，可选取具有径流资料且气候和自然地理条件类似的流域，按</w:t>
      </w:r>
      <w:r w:rsidRPr="000A5AC3">
        <w:rPr>
          <w:spacing w:val="-1"/>
          <w:w w:val="110"/>
          <w:sz w:val="19"/>
        </w:rPr>
        <w:t>面积的比例将径流量换算过来。也可将相似流域的降水径流关系移用过来，由本流域的降水量推求径流批。在本流域上下游水文</w:t>
      </w:r>
      <w:r w:rsidRPr="000A5AC3">
        <w:rPr>
          <w:w w:val="107"/>
          <w:sz w:val="19"/>
        </w:rPr>
        <w:t>测站具有资料时，也可用内插法推求本站径流量。</w:t>
      </w:r>
    </w:p>
    <w:p w:rsidR="000A5AC3" w:rsidRPr="000A5AC3" w:rsidRDefault="000A5AC3" w:rsidP="000A5AC3">
      <w:pPr>
        <w:spacing w:line="283" w:lineRule="auto"/>
        <w:ind w:left="813" w:right="742" w:hanging="10"/>
        <w:jc w:val="both"/>
        <w:rPr>
          <w:sz w:val="19"/>
          <w:szCs w:val="19"/>
        </w:rPr>
      </w:pPr>
      <w:r w:rsidRPr="000A5AC3">
        <w:rPr>
          <w:rFonts w:ascii="Times New Roman" w:eastAsia="Times New Roman"/>
          <w:w w:val="115"/>
          <w:sz w:val="20"/>
          <w:szCs w:val="19"/>
        </w:rPr>
        <w:t xml:space="preserve">3.2.3 </w:t>
      </w:r>
      <w:r w:rsidRPr="000A5AC3">
        <w:rPr>
          <w:w w:val="115"/>
          <w:sz w:val="19"/>
          <w:szCs w:val="19"/>
        </w:rPr>
        <w:t>在拦截当地地面径流作为喷灌水源时，多无实测流批资</w:t>
      </w:r>
      <w:r w:rsidRPr="000A5AC3">
        <w:rPr>
          <w:spacing w:val="-2"/>
          <w:w w:val="110"/>
          <w:sz w:val="19"/>
          <w:szCs w:val="19"/>
        </w:rPr>
        <w:t>料。通常可参考地区性水文手册或图集所提供的经验图表（如等</w:t>
      </w:r>
      <w:r w:rsidRPr="000A5AC3">
        <w:rPr>
          <w:spacing w:val="-2"/>
          <w:w w:val="105"/>
          <w:sz w:val="19"/>
          <w:szCs w:val="19"/>
        </w:rPr>
        <w:t>值线图）或公式来估算，但还应进行深入的实地调查。因为，水文</w:t>
      </w:r>
      <w:r w:rsidRPr="000A5AC3">
        <w:rPr>
          <w:spacing w:val="-2"/>
          <w:w w:val="110"/>
          <w:sz w:val="19"/>
          <w:szCs w:val="19"/>
        </w:rPr>
        <w:t>手册或图集很难全面反映各集水面积上的具体情况，通过调查分析可对计算成果加以检验或进行必要的修正。</w:t>
      </w:r>
    </w:p>
    <w:p w:rsidR="000A5AC3" w:rsidRPr="000A5AC3" w:rsidRDefault="000A5AC3" w:rsidP="000A5AC3">
      <w:pPr>
        <w:spacing w:line="283" w:lineRule="auto"/>
        <w:ind w:left="810" w:right="744" w:hanging="6"/>
        <w:jc w:val="both"/>
        <w:rPr>
          <w:sz w:val="19"/>
          <w:szCs w:val="19"/>
        </w:rPr>
      </w:pPr>
      <w:r w:rsidRPr="000A5AC3">
        <w:rPr>
          <w:rFonts w:ascii="Times New Roman" w:eastAsia="Times New Roman"/>
          <w:w w:val="109"/>
          <w:sz w:val="20"/>
          <w:szCs w:val="19"/>
        </w:rPr>
        <w:t>3.</w:t>
      </w:r>
      <w:r w:rsidRPr="000A5AC3">
        <w:rPr>
          <w:rFonts w:ascii="Times New Roman" w:eastAsia="Times New Roman"/>
          <w:spacing w:val="-1"/>
          <w:sz w:val="20"/>
          <w:szCs w:val="19"/>
        </w:rPr>
        <w:t xml:space="preserve"> </w:t>
      </w:r>
      <w:r w:rsidRPr="000A5AC3">
        <w:rPr>
          <w:rFonts w:ascii="Times New Roman" w:eastAsia="Times New Roman"/>
          <w:w w:val="109"/>
          <w:sz w:val="20"/>
          <w:szCs w:val="19"/>
        </w:rPr>
        <w:t>2.</w:t>
      </w:r>
      <w:r w:rsidRPr="000A5AC3">
        <w:rPr>
          <w:rFonts w:ascii="Times New Roman" w:eastAsia="Times New Roman"/>
          <w:spacing w:val="-4"/>
          <w:sz w:val="20"/>
          <w:szCs w:val="19"/>
        </w:rPr>
        <w:t xml:space="preserve"> </w:t>
      </w:r>
      <w:r w:rsidRPr="000A5AC3">
        <w:rPr>
          <w:rFonts w:ascii="Times New Roman" w:eastAsia="Times New Roman"/>
          <w:w w:val="110"/>
          <w:sz w:val="20"/>
          <w:szCs w:val="19"/>
        </w:rPr>
        <w:t>4</w:t>
      </w:r>
      <w:r w:rsidRPr="000A5AC3">
        <w:rPr>
          <w:rFonts w:ascii="Times New Roman" w:eastAsia="Times New Roman"/>
          <w:spacing w:val="2"/>
          <w:sz w:val="20"/>
          <w:szCs w:val="19"/>
        </w:rPr>
        <w:t xml:space="preserve">    </w:t>
      </w:r>
      <w:r w:rsidRPr="000A5AC3">
        <w:rPr>
          <w:spacing w:val="-1"/>
          <w:w w:val="108"/>
          <w:sz w:val="19"/>
          <w:szCs w:val="19"/>
        </w:rPr>
        <w:t>当喷灌水源为地下水时，考虑到现今的喷灌系统规模都不</w:t>
      </w:r>
      <w:r w:rsidRPr="000A5AC3">
        <w:rPr>
          <w:w w:val="106"/>
          <w:sz w:val="19"/>
          <w:szCs w:val="19"/>
        </w:rPr>
        <w:t>太大，其水源常是单井或有数的儿口井，而水文地质资料只能反映</w:t>
      </w:r>
      <w:r w:rsidRPr="000A5AC3">
        <w:rPr>
          <w:w w:val="110"/>
          <w:sz w:val="19"/>
          <w:szCs w:val="19"/>
        </w:rPr>
        <w:t>较大区域的地下水开采条件，故本条规定在分析已有水文地质资</w:t>
      </w:r>
      <w:r w:rsidRPr="000A5AC3">
        <w:rPr>
          <w:w w:val="106"/>
          <w:sz w:val="19"/>
          <w:szCs w:val="19"/>
        </w:rPr>
        <w:t>料的基础上，还要对邻近机井的出水情况作调查，才能较为可靠地</w:t>
      </w:r>
      <w:r w:rsidRPr="000A5AC3">
        <w:rPr>
          <w:w w:val="110"/>
          <w:sz w:val="19"/>
          <w:szCs w:val="19"/>
        </w:rPr>
        <w:t>确定井的动水位和单井涌水星。对于地下水未开发又无资料的地</w:t>
      </w:r>
      <w:r w:rsidRPr="000A5AC3">
        <w:rPr>
          <w:w w:val="104"/>
          <w:sz w:val="19"/>
          <w:szCs w:val="19"/>
        </w:rPr>
        <w:t>区，只有打勘探井作抽水试验，才能搞清其开采条件。</w:t>
      </w:r>
    </w:p>
    <w:p w:rsidR="000A5AC3" w:rsidRPr="000A5AC3" w:rsidRDefault="000A5AC3" w:rsidP="000A5AC3">
      <w:pPr>
        <w:numPr>
          <w:ilvl w:val="0"/>
          <w:numId w:val="59"/>
        </w:numPr>
        <w:tabs>
          <w:tab w:val="left" w:pos="1026"/>
        </w:tabs>
        <w:ind w:hanging="215"/>
        <w:jc w:val="both"/>
        <w:rPr>
          <w:sz w:val="19"/>
        </w:rPr>
      </w:pPr>
      <w:r w:rsidRPr="000A5AC3">
        <w:rPr>
          <w:rFonts w:ascii="Times New Roman" w:eastAsia="Times New Roman"/>
          <w:w w:val="105"/>
          <w:sz w:val="20"/>
        </w:rPr>
        <w:t>2. S</w:t>
      </w:r>
      <w:r w:rsidRPr="000A5AC3">
        <w:rPr>
          <w:rFonts w:ascii="Times New Roman" w:eastAsia="Times New Roman"/>
          <w:spacing w:val="83"/>
          <w:w w:val="105"/>
          <w:sz w:val="20"/>
        </w:rPr>
        <w:t xml:space="preserve">  </w:t>
      </w:r>
      <w:r w:rsidRPr="000A5AC3">
        <w:rPr>
          <w:w w:val="105"/>
          <w:sz w:val="19"/>
        </w:rPr>
        <w:t>本条是关于水利计算的规定，有以下两层意思</w:t>
      </w:r>
      <w:r w:rsidRPr="000A5AC3">
        <w:rPr>
          <w:spacing w:val="-10"/>
          <w:w w:val="105"/>
          <w:sz w:val="19"/>
        </w:rPr>
        <w:t>：</w:t>
      </w:r>
    </w:p>
    <w:p w:rsidR="000A5AC3" w:rsidRPr="000A5AC3" w:rsidRDefault="000A5AC3" w:rsidP="000A5AC3">
      <w:pPr>
        <w:spacing w:before="40" w:line="285" w:lineRule="auto"/>
        <w:ind w:left="813" w:right="748" w:firstLine="424"/>
        <w:rPr>
          <w:sz w:val="19"/>
          <w:szCs w:val="19"/>
        </w:rPr>
      </w:pPr>
      <w:r w:rsidRPr="000A5AC3">
        <w:rPr>
          <w:spacing w:val="-2"/>
          <w:w w:val="110"/>
          <w:sz w:val="19"/>
          <w:szCs w:val="19"/>
        </w:rPr>
        <w:t>为使喷灌用水落实在可靠的基础上，总体设计中强调必须对来水和用水进行水批平衡计算．</w:t>
      </w:r>
    </w:p>
    <w:p w:rsidR="000A5AC3" w:rsidRPr="000A5AC3" w:rsidRDefault="000A5AC3" w:rsidP="000A5AC3">
      <w:pPr>
        <w:spacing w:line="280" w:lineRule="auto"/>
        <w:ind w:left="812" w:right="746" w:firstLine="427"/>
        <w:rPr>
          <w:sz w:val="19"/>
          <w:szCs w:val="19"/>
        </w:rPr>
      </w:pPr>
      <w:r w:rsidRPr="000A5AC3">
        <w:rPr>
          <w:spacing w:val="-2"/>
          <w:w w:val="110"/>
          <w:sz w:val="19"/>
          <w:szCs w:val="19"/>
        </w:rPr>
        <w:t>在水量平衡计算中可出现三种情况：一是当来水扭及其在时</w:t>
      </w:r>
      <w:r w:rsidRPr="000A5AC3">
        <w:rPr>
          <w:spacing w:val="-1"/>
          <w:w w:val="110"/>
          <w:sz w:val="19"/>
          <w:szCs w:val="19"/>
        </w:rPr>
        <w:t>间上的分配都达到或超过用水量时，说明天然的来水能够满足任</w:t>
      </w:r>
    </w:p>
    <w:p w:rsidR="000A5AC3" w:rsidRPr="000A5AC3" w:rsidRDefault="000A5AC3" w:rsidP="000A5AC3">
      <w:pPr>
        <w:spacing w:line="280" w:lineRule="auto"/>
        <w:sectPr w:rsidR="000A5AC3" w:rsidRPr="000A5AC3" w:rsidSect="00B56CD6">
          <w:footerReference w:type="even" r:id="rId28"/>
          <w:footerReference w:type="default" r:id="rId29"/>
          <w:pgSz w:w="10320" w:h="14580"/>
          <w:pgMar w:top="1660" w:right="1440" w:bottom="2580" w:left="1440" w:header="0" w:footer="2397" w:gutter="0"/>
          <w:pgNumType w:start="41"/>
          <w:cols w:space="720"/>
        </w:sect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spacing w:before="10"/>
        <w:rPr>
          <w:sz w:val="27"/>
          <w:szCs w:val="19"/>
        </w:rPr>
      </w:pPr>
    </w:p>
    <w:p w:rsidR="000A5AC3" w:rsidRPr="000A5AC3" w:rsidRDefault="000A5AC3" w:rsidP="000A5AC3">
      <w:pPr>
        <w:spacing w:before="63" w:line="283" w:lineRule="auto"/>
        <w:ind w:left="805" w:right="764" w:firstLine="1"/>
        <w:jc w:val="both"/>
        <w:rPr>
          <w:sz w:val="19"/>
          <w:szCs w:val="19"/>
        </w:rPr>
      </w:pPr>
      <w:r w:rsidRPr="000A5AC3">
        <w:rPr>
          <w:spacing w:val="-2"/>
          <w:w w:val="105"/>
          <w:sz w:val="19"/>
          <w:szCs w:val="19"/>
        </w:rPr>
        <w:t>何时候的用水要求，一般无需再建蓄水工程；二是来水批等于或大千喷泄用水量，但其时间分配状况不相适应，这时既具备了调蓄的条件，又存在调蓄的必要，故应建工程调蓄水世，改变天然的来水过程以适应用水要求；三是来水量小于用水批时，失去了调蓄的条件，这时必须通过延长调节周期或另辟水源，先使来水世等于或大千用水贵，而后考虑调节问题。</w:t>
      </w:r>
    </w:p>
    <w:p w:rsidR="000A5AC3" w:rsidRPr="000A5AC3" w:rsidRDefault="000A5AC3" w:rsidP="000A5AC3">
      <w:pPr>
        <w:numPr>
          <w:ilvl w:val="1"/>
          <w:numId w:val="59"/>
        </w:numPr>
        <w:tabs>
          <w:tab w:val="left" w:pos="3167"/>
        </w:tabs>
        <w:spacing w:before="160"/>
        <w:ind w:hanging="211"/>
        <w:rPr>
          <w:sz w:val="19"/>
        </w:rPr>
      </w:pPr>
      <w:r w:rsidRPr="000A5AC3">
        <w:rPr>
          <w:rFonts w:ascii="Times New Roman" w:eastAsia="Times New Roman"/>
          <w:w w:val="155"/>
          <w:sz w:val="19"/>
        </w:rPr>
        <w:t>3</w:t>
      </w:r>
      <w:r w:rsidRPr="000A5AC3">
        <w:rPr>
          <w:w w:val="155"/>
          <w:sz w:val="19"/>
        </w:rPr>
        <w:t>系统选</w:t>
      </w:r>
      <w:r w:rsidRPr="000A5AC3">
        <w:rPr>
          <w:spacing w:val="-10"/>
          <w:w w:val="155"/>
          <w:sz w:val="19"/>
        </w:rPr>
        <w:t>型</w:t>
      </w:r>
    </w:p>
    <w:p w:rsidR="000A5AC3" w:rsidRPr="000A5AC3" w:rsidRDefault="000A5AC3" w:rsidP="000A5AC3">
      <w:pPr>
        <w:spacing w:before="1"/>
        <w:rPr>
          <w:sz w:val="15"/>
          <w:szCs w:val="19"/>
        </w:rPr>
      </w:pPr>
    </w:p>
    <w:p w:rsidR="000A5AC3" w:rsidRPr="000A5AC3" w:rsidRDefault="000A5AC3" w:rsidP="000A5AC3">
      <w:pPr>
        <w:spacing w:line="285" w:lineRule="auto"/>
        <w:ind w:left="792" w:right="748" w:hanging="2"/>
        <w:jc w:val="both"/>
        <w:rPr>
          <w:sz w:val="19"/>
          <w:szCs w:val="19"/>
        </w:rPr>
      </w:pPr>
      <w:r w:rsidRPr="000A5AC3">
        <w:rPr>
          <w:rFonts w:ascii="Times New Roman" w:eastAsia="Times New Roman"/>
          <w:w w:val="158"/>
          <w:sz w:val="19"/>
          <w:szCs w:val="19"/>
        </w:rPr>
        <w:t>3</w:t>
      </w:r>
      <w:r w:rsidRPr="000A5AC3">
        <w:rPr>
          <w:rFonts w:ascii="Times New Roman" w:eastAsia="Times New Roman"/>
          <w:spacing w:val="-17"/>
          <w:w w:val="158"/>
          <w:sz w:val="19"/>
          <w:szCs w:val="19"/>
        </w:rPr>
        <w:t>.</w:t>
      </w:r>
      <w:r w:rsidRPr="000A5AC3">
        <w:rPr>
          <w:rFonts w:ascii="Times New Roman" w:eastAsia="Times New Roman"/>
          <w:w w:val="158"/>
          <w:sz w:val="19"/>
          <w:szCs w:val="19"/>
        </w:rPr>
        <w:t>3.1</w:t>
      </w:r>
      <w:r w:rsidRPr="000A5AC3">
        <w:rPr>
          <w:rFonts w:ascii="Times New Roman" w:eastAsia="Times New Roman"/>
          <w:spacing w:val="-6"/>
          <w:sz w:val="19"/>
          <w:szCs w:val="19"/>
        </w:rPr>
        <w:t xml:space="preserve">    </w:t>
      </w:r>
      <w:r w:rsidRPr="000A5AC3">
        <w:rPr>
          <w:spacing w:val="-1"/>
          <w:w w:val="108"/>
          <w:sz w:val="19"/>
          <w:szCs w:val="19"/>
        </w:rPr>
        <w:t>喷灌系统的类型很多，按获得压力的方式可分为机压式和</w:t>
      </w:r>
      <w:r w:rsidRPr="000A5AC3">
        <w:rPr>
          <w:w w:val="106"/>
          <w:sz w:val="19"/>
          <w:szCs w:val="19"/>
        </w:rPr>
        <w:t>自压式；按喷洒特征可分为定喷式和行喷式；按设备的组成特点可分为管道式和机组式，管道式系统又可分为固定管道式、半固定管道式和移动管道式，机组式系统又有轻型、小型、中型等定喷机组或中心支轴、平移、绞盘、悬臂式等行喷机组之别。各类系统都有其适用条件，并且投资造价和运行成本高低各异，管理运行要求不</w:t>
      </w:r>
      <w:r w:rsidRPr="000A5AC3">
        <w:rPr>
          <w:w w:val="110"/>
          <w:sz w:val="19"/>
          <w:szCs w:val="19"/>
        </w:rPr>
        <w:t>同，生产效率与喷洒质世也有区别。只有因地制宜地考虑本条中</w:t>
      </w:r>
      <w:r w:rsidRPr="000A5AC3">
        <w:rPr>
          <w:w w:val="106"/>
          <w:sz w:val="19"/>
          <w:szCs w:val="19"/>
        </w:rPr>
        <w:t>所列各因素，从技术上和经济上加以比较论证，才能确定适宜的系</w:t>
      </w:r>
      <w:r w:rsidRPr="000A5AC3">
        <w:rPr>
          <w:w w:val="110"/>
          <w:sz w:val="19"/>
          <w:szCs w:val="19"/>
        </w:rPr>
        <w:t>统类型，收到最大的经济效益。对于面积较大或自然条件复杂的灌区，如采用儿种系统类型比单一类型在技术和经济上更为合理</w:t>
      </w:r>
      <w:r w:rsidRPr="000A5AC3">
        <w:rPr>
          <w:w w:val="101"/>
          <w:sz w:val="19"/>
          <w:szCs w:val="19"/>
        </w:rPr>
        <w:t>时，则应分区进行选型。</w:t>
      </w:r>
    </w:p>
    <w:p w:rsidR="000A5AC3" w:rsidRPr="000A5AC3" w:rsidRDefault="000A5AC3" w:rsidP="000A5AC3">
      <w:pPr>
        <w:spacing w:line="285" w:lineRule="auto"/>
        <w:jc w:val="both"/>
        <w:sectPr w:rsidR="000A5AC3" w:rsidRPr="000A5AC3">
          <w:pgSz w:w="10320" w:h="14580"/>
          <w:pgMar w:top="1660" w:right="1440" w:bottom="2460" w:left="1440" w:header="0" w:footer="2397" w:gutter="0"/>
          <w:cols w:space="720"/>
        </w:sect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spacing w:before="4"/>
        <w:rPr>
          <w:sz w:val="27"/>
          <w:szCs w:val="19"/>
        </w:rPr>
      </w:pPr>
    </w:p>
    <w:p w:rsidR="000A5AC3" w:rsidRPr="000A5AC3" w:rsidRDefault="000A5AC3" w:rsidP="000A5AC3">
      <w:pPr>
        <w:numPr>
          <w:ilvl w:val="0"/>
          <w:numId w:val="60"/>
        </w:numPr>
        <w:tabs>
          <w:tab w:val="left" w:pos="3162"/>
          <w:tab w:val="left" w:pos="3163"/>
        </w:tabs>
        <w:spacing w:before="58"/>
        <w:ind w:left="3162" w:hanging="426"/>
        <w:rPr>
          <w:rFonts w:ascii="Arial" w:eastAsia="Arial"/>
          <w:sz w:val="24"/>
        </w:rPr>
      </w:pPr>
      <w:r w:rsidRPr="000A5AC3">
        <w:rPr>
          <w:spacing w:val="-2"/>
          <w:w w:val="105"/>
          <w:sz w:val="26"/>
        </w:rPr>
        <w:t>喷灌技术参数</w:t>
      </w:r>
    </w:p>
    <w:p w:rsidR="000A5AC3" w:rsidRPr="000A5AC3" w:rsidRDefault="000A5AC3" w:rsidP="000A5AC3">
      <w:pPr>
        <w:rPr>
          <w:sz w:val="26"/>
          <w:szCs w:val="19"/>
        </w:rPr>
      </w:pPr>
    </w:p>
    <w:p w:rsidR="000A5AC3" w:rsidRPr="000A5AC3" w:rsidRDefault="000A5AC3" w:rsidP="000A5AC3">
      <w:pPr>
        <w:spacing w:before="7"/>
        <w:rPr>
          <w:sz w:val="18"/>
          <w:szCs w:val="19"/>
        </w:rPr>
      </w:pPr>
    </w:p>
    <w:p w:rsidR="000A5AC3" w:rsidRPr="000A5AC3" w:rsidRDefault="000A5AC3" w:rsidP="000A5AC3">
      <w:pPr>
        <w:numPr>
          <w:ilvl w:val="1"/>
          <w:numId w:val="59"/>
        </w:numPr>
        <w:tabs>
          <w:tab w:val="left" w:pos="3203"/>
        </w:tabs>
        <w:spacing w:before="1"/>
        <w:ind w:left="3202" w:hanging="206"/>
        <w:rPr>
          <w:sz w:val="19"/>
        </w:rPr>
      </w:pPr>
      <w:r w:rsidRPr="000A5AC3">
        <w:rPr>
          <w:rFonts w:ascii="Times New Roman" w:eastAsia="Times New Roman"/>
          <w:w w:val="155"/>
          <w:sz w:val="19"/>
        </w:rPr>
        <w:t>1</w:t>
      </w:r>
      <w:r w:rsidRPr="000A5AC3">
        <w:rPr>
          <w:w w:val="155"/>
          <w:sz w:val="19"/>
        </w:rPr>
        <w:t>基本参</w:t>
      </w:r>
      <w:r w:rsidRPr="000A5AC3">
        <w:rPr>
          <w:spacing w:val="-10"/>
          <w:w w:val="155"/>
          <w:sz w:val="19"/>
        </w:rPr>
        <w:t>数</w:t>
      </w:r>
    </w:p>
    <w:p w:rsidR="000A5AC3" w:rsidRPr="000A5AC3" w:rsidRDefault="000A5AC3" w:rsidP="000A5AC3">
      <w:pPr>
        <w:rPr>
          <w:sz w:val="15"/>
          <w:szCs w:val="19"/>
        </w:rPr>
      </w:pPr>
    </w:p>
    <w:p w:rsidR="000A5AC3" w:rsidRPr="000A5AC3" w:rsidRDefault="000A5AC3" w:rsidP="000A5AC3">
      <w:pPr>
        <w:spacing w:line="285" w:lineRule="auto"/>
        <w:ind w:left="850" w:right="715" w:hanging="5"/>
        <w:jc w:val="both"/>
        <w:rPr>
          <w:sz w:val="19"/>
          <w:szCs w:val="19"/>
        </w:rPr>
      </w:pPr>
      <w:r w:rsidRPr="000A5AC3">
        <w:rPr>
          <w:rFonts w:ascii="Times New Roman" w:eastAsia="Times New Roman"/>
          <w:w w:val="140"/>
          <w:sz w:val="20"/>
          <w:szCs w:val="19"/>
        </w:rPr>
        <w:t>4.</w:t>
      </w:r>
      <w:r w:rsidRPr="000A5AC3">
        <w:rPr>
          <w:rFonts w:ascii="Times New Roman" w:eastAsia="Times New Roman"/>
          <w:w w:val="140"/>
          <w:sz w:val="19"/>
          <w:szCs w:val="19"/>
        </w:rPr>
        <w:t>1.</w:t>
      </w:r>
      <w:r w:rsidRPr="000A5AC3">
        <w:rPr>
          <w:rFonts w:ascii="Times New Roman" w:eastAsia="Times New Roman"/>
          <w:w w:val="140"/>
          <w:sz w:val="20"/>
          <w:szCs w:val="19"/>
        </w:rPr>
        <w:t>1</w:t>
      </w:r>
      <w:r w:rsidRPr="000A5AC3">
        <w:rPr>
          <w:rFonts w:ascii="Times New Roman" w:eastAsia="Times New Roman"/>
          <w:spacing w:val="117"/>
          <w:w w:val="140"/>
          <w:sz w:val="20"/>
          <w:szCs w:val="19"/>
        </w:rPr>
        <w:t xml:space="preserve"> </w:t>
      </w:r>
      <w:r w:rsidRPr="000A5AC3">
        <w:rPr>
          <w:w w:val="110"/>
          <w:sz w:val="19"/>
          <w:szCs w:val="19"/>
        </w:rPr>
        <w:t>原规范喷灌设计保证率规定系根据</w:t>
      </w:r>
      <w:r w:rsidRPr="000A5AC3">
        <w:rPr>
          <w:rFonts w:ascii="Times New Roman" w:eastAsia="Times New Roman"/>
          <w:w w:val="110"/>
          <w:sz w:val="20"/>
          <w:szCs w:val="19"/>
        </w:rPr>
        <w:t>1982</w:t>
      </w:r>
      <w:r w:rsidRPr="000A5AC3">
        <w:rPr>
          <w:w w:val="110"/>
          <w:sz w:val="19"/>
          <w:szCs w:val="19"/>
        </w:rPr>
        <w:t>年全国喷灌技术</w:t>
      </w:r>
      <w:r w:rsidRPr="000A5AC3">
        <w:rPr>
          <w:spacing w:val="-2"/>
          <w:w w:val="110"/>
          <w:sz w:val="19"/>
          <w:szCs w:val="19"/>
        </w:rPr>
        <w:t>研究班讨论意见并参考</w:t>
      </w:r>
      <w:r w:rsidRPr="000A5AC3">
        <w:rPr>
          <w:rFonts w:ascii="Times New Roman" w:eastAsia="Times New Roman"/>
          <w:spacing w:val="-2"/>
          <w:w w:val="110"/>
          <w:sz w:val="20"/>
          <w:szCs w:val="19"/>
        </w:rPr>
        <w:t>1977</w:t>
      </w:r>
      <w:r w:rsidRPr="000A5AC3">
        <w:rPr>
          <w:spacing w:val="-2"/>
          <w:w w:val="110"/>
          <w:sz w:val="19"/>
          <w:szCs w:val="19"/>
        </w:rPr>
        <w:t>年水利电力部颁发的《水利水电工程</w:t>
      </w:r>
      <w:r w:rsidRPr="000A5AC3">
        <w:rPr>
          <w:w w:val="105"/>
          <w:sz w:val="19"/>
          <w:szCs w:val="19"/>
        </w:rPr>
        <w:t>水利动能设计规范》作出的，而本次修订是依据</w:t>
      </w:r>
      <w:r w:rsidRPr="000A5AC3">
        <w:rPr>
          <w:rFonts w:ascii="Times New Roman" w:eastAsia="Times New Roman"/>
          <w:w w:val="105"/>
          <w:sz w:val="20"/>
          <w:szCs w:val="19"/>
        </w:rPr>
        <w:t>GB</w:t>
      </w:r>
      <w:r w:rsidRPr="000A5AC3">
        <w:rPr>
          <w:rFonts w:ascii="Times New Roman" w:eastAsia="Times New Roman"/>
          <w:spacing w:val="-14"/>
          <w:w w:val="105"/>
          <w:sz w:val="20"/>
          <w:szCs w:val="19"/>
        </w:rPr>
        <w:t xml:space="preserve"> </w:t>
      </w:r>
      <w:r w:rsidRPr="000A5AC3">
        <w:rPr>
          <w:rFonts w:ascii="Times New Roman" w:eastAsia="Times New Roman"/>
          <w:w w:val="105"/>
          <w:sz w:val="20"/>
          <w:szCs w:val="19"/>
        </w:rPr>
        <w:t>50288</w:t>
      </w:r>
      <w:r w:rsidRPr="000A5AC3">
        <w:rPr>
          <w:w w:val="105"/>
          <w:sz w:val="19"/>
          <w:szCs w:val="19"/>
        </w:rPr>
        <w:t>，并且为</w:t>
      </w:r>
      <w:r w:rsidRPr="000A5AC3">
        <w:rPr>
          <w:spacing w:val="-2"/>
          <w:w w:val="110"/>
          <w:sz w:val="19"/>
          <w:szCs w:val="19"/>
        </w:rPr>
        <w:t>保证术语的统一与含义清晰，将喷灌设计保证率改为喷灌工程灌溉设计保证率。</w:t>
      </w:r>
    </w:p>
    <w:p w:rsidR="000A5AC3" w:rsidRPr="000A5AC3" w:rsidRDefault="000A5AC3" w:rsidP="000A5AC3">
      <w:pPr>
        <w:numPr>
          <w:ilvl w:val="2"/>
          <w:numId w:val="59"/>
        </w:numPr>
        <w:tabs>
          <w:tab w:val="left" w:pos="1278"/>
          <w:tab w:val="left" w:pos="1586"/>
        </w:tabs>
        <w:spacing w:line="285" w:lineRule="auto"/>
        <w:ind w:right="595" w:hanging="3"/>
        <w:rPr>
          <w:sz w:val="19"/>
        </w:rPr>
      </w:pPr>
      <w:r w:rsidRPr="000A5AC3">
        <w:rPr>
          <w:rFonts w:ascii="Times New Roman" w:eastAsia="Times New Roman"/>
          <w:w w:val="105"/>
          <w:sz w:val="20"/>
        </w:rPr>
        <w:t>2</w:t>
      </w:r>
      <w:r w:rsidRPr="000A5AC3">
        <w:rPr>
          <w:rFonts w:ascii="Times New Roman" w:eastAsia="Times New Roman"/>
          <w:sz w:val="20"/>
        </w:rPr>
        <w:tab/>
      </w:r>
      <w:r w:rsidRPr="000A5AC3">
        <w:rPr>
          <w:w w:val="118"/>
          <w:sz w:val="19"/>
        </w:rPr>
        <w:t>喷灌作物蒸发蒸腾批</w:t>
      </w:r>
      <w:r w:rsidRPr="000A5AC3">
        <w:rPr>
          <w:rFonts w:ascii="Times New Roman" w:eastAsia="Times New Roman"/>
          <w:spacing w:val="-1"/>
          <w:w w:val="118"/>
          <w:sz w:val="20"/>
        </w:rPr>
        <w:t>E</w:t>
      </w:r>
      <w:r w:rsidRPr="000A5AC3">
        <w:rPr>
          <w:rFonts w:ascii="Times New Roman" w:eastAsia="Times New Roman"/>
          <w:w w:val="118"/>
          <w:sz w:val="20"/>
        </w:rPr>
        <w:t>T</w:t>
      </w:r>
      <w:r w:rsidRPr="000A5AC3">
        <w:rPr>
          <w:w w:val="118"/>
          <w:sz w:val="19"/>
        </w:rPr>
        <w:t xml:space="preserve">直接影响着灌水周期的确定， </w:t>
      </w:r>
      <w:r w:rsidRPr="000A5AC3">
        <w:rPr>
          <w:rFonts w:ascii="Times New Roman" w:eastAsia="Times New Roman"/>
          <w:w w:val="112"/>
          <w:sz w:val="21"/>
        </w:rPr>
        <w:t>ET</w:t>
      </w:r>
      <w:r w:rsidRPr="000A5AC3">
        <w:rPr>
          <w:w w:val="112"/>
          <w:sz w:val="19"/>
        </w:rPr>
        <w:t>的确定应采用相应的方法。本条规定了应采用灌溉试验资料</w:t>
      </w:r>
      <w:r w:rsidRPr="000A5AC3">
        <w:rPr>
          <w:w w:val="107"/>
          <w:sz w:val="19"/>
        </w:rPr>
        <w:t>确定，对于缺少气象资料的喷灌区采用相近地区试验资料或彭曼－</w:t>
      </w:r>
      <w:r w:rsidRPr="000A5AC3">
        <w:rPr>
          <w:w w:val="105"/>
          <w:sz w:val="19"/>
        </w:rPr>
        <w:t>蒙蒂斯公式计算。</w:t>
      </w:r>
    </w:p>
    <w:p w:rsidR="000A5AC3" w:rsidRPr="000A5AC3" w:rsidRDefault="000A5AC3" w:rsidP="000A5AC3">
      <w:pPr>
        <w:numPr>
          <w:ilvl w:val="1"/>
          <w:numId w:val="58"/>
        </w:numPr>
        <w:tabs>
          <w:tab w:val="left" w:pos="1267"/>
          <w:tab w:val="left" w:pos="1587"/>
        </w:tabs>
        <w:spacing w:line="250" w:lineRule="exact"/>
        <w:rPr>
          <w:sz w:val="19"/>
        </w:rPr>
      </w:pPr>
      <w:r w:rsidRPr="000A5AC3">
        <w:rPr>
          <w:rFonts w:ascii="Times New Roman" w:eastAsia="Times New Roman"/>
          <w:spacing w:val="-10"/>
          <w:w w:val="105"/>
          <w:sz w:val="20"/>
        </w:rPr>
        <w:t>3</w:t>
      </w:r>
      <w:r w:rsidRPr="000A5AC3">
        <w:rPr>
          <w:rFonts w:ascii="Times New Roman" w:eastAsia="Times New Roman"/>
          <w:sz w:val="20"/>
        </w:rPr>
        <w:tab/>
      </w:r>
      <w:r w:rsidRPr="000A5AC3">
        <w:rPr>
          <w:w w:val="105"/>
          <w:sz w:val="19"/>
        </w:rPr>
        <w:t>确定喷灌系统设计流批依据喷灌的灌溉水利用系数，而</w:t>
      </w:r>
      <w:r w:rsidRPr="000A5AC3">
        <w:rPr>
          <w:spacing w:val="-10"/>
          <w:w w:val="105"/>
          <w:sz w:val="19"/>
        </w:rPr>
        <w:t>田</w:t>
      </w:r>
    </w:p>
    <w:p w:rsidR="000A5AC3" w:rsidRPr="000A5AC3" w:rsidRDefault="000A5AC3" w:rsidP="000A5AC3">
      <w:pPr>
        <w:spacing w:before="44" w:line="283" w:lineRule="auto"/>
        <w:ind w:left="841" w:right="725" w:hanging="8"/>
        <w:jc w:val="both"/>
        <w:rPr>
          <w:sz w:val="19"/>
          <w:szCs w:val="19"/>
        </w:rPr>
      </w:pPr>
      <w:r w:rsidRPr="000A5AC3">
        <w:rPr>
          <w:spacing w:val="-2"/>
          <w:w w:val="110"/>
          <w:sz w:val="19"/>
          <w:szCs w:val="19"/>
        </w:rPr>
        <w:t>间喷洒水利用系数仅是其中的一部分。因此，本条修订为喷灌的灌溉水利用系数，定义为管道系统水利用系数与田间喷洒水利用系数的乘积。</w:t>
      </w:r>
    </w:p>
    <w:p w:rsidR="000A5AC3" w:rsidRPr="000A5AC3" w:rsidRDefault="000A5AC3" w:rsidP="000A5AC3">
      <w:pPr>
        <w:spacing w:line="280" w:lineRule="auto"/>
        <w:ind w:left="831" w:right="681" w:firstLine="438"/>
        <w:rPr>
          <w:sz w:val="19"/>
          <w:szCs w:val="19"/>
        </w:rPr>
      </w:pPr>
      <w:r w:rsidRPr="000A5AC3">
        <w:rPr>
          <w:spacing w:val="1"/>
          <w:w w:val="109"/>
          <w:sz w:val="19"/>
          <w:szCs w:val="19"/>
        </w:rPr>
        <w:t>根据国内外的一些实测资料，管道系统水利用系数在</w:t>
      </w:r>
      <w:r w:rsidRPr="000A5AC3">
        <w:rPr>
          <w:rFonts w:ascii="Times New Roman" w:eastAsia="Times New Roman" w:hAnsi="Times New Roman"/>
          <w:w w:val="109"/>
          <w:sz w:val="19"/>
          <w:szCs w:val="19"/>
        </w:rPr>
        <w:t>0.</w:t>
      </w:r>
      <w:r w:rsidRPr="000A5AC3">
        <w:rPr>
          <w:rFonts w:ascii="Times New Roman" w:eastAsia="Times New Roman" w:hAnsi="Times New Roman"/>
          <w:spacing w:val="6"/>
          <w:sz w:val="19"/>
          <w:szCs w:val="19"/>
        </w:rPr>
        <w:t xml:space="preserve"> </w:t>
      </w:r>
      <w:r w:rsidRPr="000A5AC3">
        <w:rPr>
          <w:rFonts w:ascii="Times New Roman" w:eastAsia="Times New Roman" w:hAnsi="Times New Roman"/>
          <w:w w:val="109"/>
          <w:sz w:val="20"/>
          <w:szCs w:val="19"/>
        </w:rPr>
        <w:t xml:space="preserve">95- </w:t>
      </w:r>
      <w:r w:rsidRPr="000A5AC3">
        <w:rPr>
          <w:rFonts w:ascii="Times New Roman" w:eastAsia="Times New Roman" w:hAnsi="Times New Roman"/>
          <w:w w:val="110"/>
          <w:sz w:val="20"/>
          <w:szCs w:val="19"/>
        </w:rPr>
        <w:t>0.98</w:t>
      </w:r>
      <w:r w:rsidRPr="000A5AC3">
        <w:rPr>
          <w:w w:val="110"/>
          <w:sz w:val="19"/>
          <w:szCs w:val="19"/>
        </w:rPr>
        <w:t>。田间喷洒水利用系数按风速分两档给出，这是因为喷洒水</w:t>
      </w:r>
      <w:r w:rsidRPr="000A5AC3">
        <w:rPr>
          <w:w w:val="106"/>
          <w:sz w:val="19"/>
          <w:szCs w:val="19"/>
        </w:rPr>
        <w:t>利用系数取决于当地的气象条件和喷头的运行参数，它随风速、气</w:t>
      </w:r>
      <w:r w:rsidRPr="000A5AC3">
        <w:rPr>
          <w:spacing w:val="1"/>
          <w:w w:val="108"/>
          <w:sz w:val="19"/>
          <w:szCs w:val="19"/>
        </w:rPr>
        <w:t>温、相对湿度、喷头工作压力和射程等变化而变化。根据</w:t>
      </w:r>
      <w:r w:rsidRPr="000A5AC3">
        <w:rPr>
          <w:rFonts w:ascii="Times New Roman" w:eastAsia="Times New Roman" w:hAnsi="Times New Roman"/>
          <w:spacing w:val="1"/>
          <w:w w:val="108"/>
          <w:sz w:val="20"/>
          <w:szCs w:val="19"/>
        </w:rPr>
        <w:t>G</w:t>
      </w:r>
      <w:r w:rsidRPr="000A5AC3">
        <w:rPr>
          <w:rFonts w:ascii="Times New Roman" w:eastAsia="Times New Roman" w:hAnsi="Times New Roman"/>
          <w:w w:val="108"/>
          <w:sz w:val="20"/>
          <w:szCs w:val="19"/>
        </w:rPr>
        <w:t>BJ</w:t>
      </w:r>
      <w:r w:rsidRPr="000A5AC3">
        <w:rPr>
          <w:rFonts w:ascii="Times New Roman" w:eastAsia="Times New Roman" w:hAnsi="Times New Roman"/>
          <w:spacing w:val="-8"/>
          <w:sz w:val="20"/>
          <w:szCs w:val="19"/>
        </w:rPr>
        <w:t xml:space="preserve">  </w:t>
      </w:r>
      <w:r w:rsidRPr="000A5AC3">
        <w:rPr>
          <w:rFonts w:ascii="Times New Roman" w:eastAsia="Times New Roman" w:hAnsi="Times New Roman"/>
          <w:w w:val="109"/>
          <w:sz w:val="20"/>
          <w:szCs w:val="19"/>
        </w:rPr>
        <w:t>85</w:t>
      </w:r>
      <w:r w:rsidRPr="000A5AC3">
        <w:rPr>
          <w:w w:val="97"/>
          <w:sz w:val="19"/>
          <w:szCs w:val="19"/>
        </w:rPr>
        <w:t>编制组安排在湖北、河南、陕西、北京、宁夏、新疆、云南、福建等省、</w:t>
      </w:r>
      <w:r w:rsidRPr="000A5AC3">
        <w:rPr>
          <w:spacing w:val="1"/>
          <w:w w:val="109"/>
          <w:sz w:val="19"/>
          <w:szCs w:val="19"/>
        </w:rPr>
        <w:t>自治区、直辖市进行现场测定证明：在喷头工作压力水头为</w:t>
      </w:r>
      <w:r w:rsidRPr="000A5AC3">
        <w:rPr>
          <w:rFonts w:ascii="Times New Roman" w:eastAsia="Times New Roman" w:hAnsi="Times New Roman"/>
          <w:w w:val="109"/>
          <w:sz w:val="20"/>
          <w:szCs w:val="19"/>
        </w:rPr>
        <w:t xml:space="preserve">20~ </w:t>
      </w:r>
      <w:r w:rsidRPr="000A5AC3">
        <w:rPr>
          <w:rFonts w:ascii="Times New Roman" w:eastAsia="Times New Roman" w:hAnsi="Times New Roman"/>
          <w:w w:val="120"/>
          <w:sz w:val="20"/>
          <w:szCs w:val="19"/>
        </w:rPr>
        <w:t>50</w:t>
      </w:r>
      <w:r w:rsidRPr="000A5AC3">
        <w:rPr>
          <w:rFonts w:ascii="Times New Roman" w:eastAsia="Times New Roman" w:hAnsi="Times New Roman"/>
          <w:spacing w:val="1"/>
          <w:w w:val="120"/>
          <w:sz w:val="20"/>
          <w:szCs w:val="19"/>
        </w:rPr>
        <w:t>m</w:t>
      </w:r>
      <w:r w:rsidRPr="000A5AC3">
        <w:rPr>
          <w:spacing w:val="1"/>
          <w:w w:val="120"/>
          <w:sz w:val="19"/>
          <w:szCs w:val="19"/>
        </w:rPr>
        <w:t>、喷嘴直径为</w:t>
      </w:r>
      <w:r w:rsidRPr="000A5AC3">
        <w:rPr>
          <w:rFonts w:ascii="Times New Roman" w:eastAsia="Times New Roman" w:hAnsi="Times New Roman"/>
          <w:w w:val="120"/>
          <w:sz w:val="20"/>
          <w:szCs w:val="19"/>
        </w:rPr>
        <w:t>4~11</w:t>
      </w:r>
      <w:r w:rsidRPr="000A5AC3">
        <w:rPr>
          <w:rFonts w:ascii="Times New Roman" w:eastAsia="Times New Roman" w:hAnsi="Times New Roman"/>
          <w:spacing w:val="1"/>
          <w:w w:val="120"/>
          <w:sz w:val="20"/>
          <w:szCs w:val="19"/>
        </w:rPr>
        <w:t>mm</w:t>
      </w:r>
      <w:r w:rsidRPr="000A5AC3">
        <w:rPr>
          <w:spacing w:val="1"/>
          <w:w w:val="120"/>
          <w:sz w:val="19"/>
          <w:szCs w:val="19"/>
        </w:rPr>
        <w:t>、气温为</w:t>
      </w:r>
      <w:r w:rsidRPr="000A5AC3">
        <w:rPr>
          <w:rFonts w:ascii="Times New Roman" w:eastAsia="Times New Roman" w:hAnsi="Times New Roman"/>
          <w:w w:val="120"/>
          <w:sz w:val="20"/>
          <w:szCs w:val="19"/>
        </w:rPr>
        <w:t>20-39.</w:t>
      </w:r>
      <w:r w:rsidRPr="000A5AC3">
        <w:rPr>
          <w:rFonts w:ascii="Times New Roman" w:eastAsia="Times New Roman" w:hAnsi="Times New Roman"/>
          <w:spacing w:val="21"/>
          <w:sz w:val="20"/>
          <w:szCs w:val="19"/>
        </w:rPr>
        <w:t xml:space="preserve"> </w:t>
      </w:r>
      <w:r w:rsidRPr="000A5AC3">
        <w:rPr>
          <w:rFonts w:ascii="Times New Roman" w:eastAsia="Times New Roman" w:hAnsi="Times New Roman"/>
          <w:w w:val="112"/>
          <w:sz w:val="20"/>
          <w:szCs w:val="19"/>
        </w:rPr>
        <w:t>5·</w:t>
      </w:r>
      <w:r w:rsidRPr="000A5AC3">
        <w:rPr>
          <w:rFonts w:ascii="Times New Roman" w:eastAsia="Times New Roman" w:hAnsi="Times New Roman"/>
          <w:spacing w:val="-1"/>
          <w:w w:val="112"/>
          <w:sz w:val="20"/>
          <w:szCs w:val="19"/>
        </w:rPr>
        <w:t>c</w:t>
      </w:r>
      <w:r w:rsidRPr="000A5AC3">
        <w:rPr>
          <w:w w:val="112"/>
          <w:sz w:val="19"/>
          <w:szCs w:val="19"/>
        </w:rPr>
        <w:t>、相对湿度为</w:t>
      </w:r>
    </w:p>
    <w:p w:rsidR="000A5AC3" w:rsidRPr="000A5AC3" w:rsidRDefault="000A5AC3" w:rsidP="000A5AC3">
      <w:pPr>
        <w:spacing w:line="287" w:lineRule="exact"/>
        <w:ind w:left="833"/>
        <w:rPr>
          <w:sz w:val="19"/>
        </w:rPr>
      </w:pPr>
      <w:r w:rsidRPr="000A5AC3">
        <w:rPr>
          <w:rFonts w:ascii="Times New Roman" w:eastAsia="Times New Roman"/>
          <w:w w:val="115"/>
          <w:sz w:val="20"/>
        </w:rPr>
        <w:t>30%</w:t>
      </w:r>
      <w:r w:rsidRPr="000A5AC3">
        <w:rPr>
          <w:w w:val="115"/>
        </w:rPr>
        <w:t>～</w:t>
      </w:r>
      <w:r w:rsidRPr="000A5AC3">
        <w:rPr>
          <w:rFonts w:ascii="Times New Roman" w:eastAsia="Times New Roman"/>
          <w:w w:val="115"/>
          <w:sz w:val="20"/>
        </w:rPr>
        <w:t>90%</w:t>
      </w:r>
      <w:r w:rsidRPr="000A5AC3">
        <w:rPr>
          <w:w w:val="115"/>
          <w:sz w:val="19"/>
        </w:rPr>
        <w:t>、风速为</w:t>
      </w:r>
      <w:r w:rsidRPr="000A5AC3">
        <w:rPr>
          <w:rFonts w:ascii="Times New Roman" w:eastAsia="Times New Roman"/>
          <w:w w:val="115"/>
          <w:sz w:val="20"/>
        </w:rPr>
        <w:t>o-6.4m/s</w:t>
      </w:r>
      <w:r w:rsidRPr="000A5AC3">
        <w:rPr>
          <w:w w:val="115"/>
          <w:sz w:val="19"/>
        </w:rPr>
        <w:t>的条件下，喷洒水利用系数</w:t>
      </w:r>
      <w:r w:rsidRPr="000A5AC3">
        <w:rPr>
          <w:spacing w:val="-10"/>
          <w:w w:val="115"/>
          <w:sz w:val="19"/>
        </w:rPr>
        <w:t>为</w:t>
      </w:r>
    </w:p>
    <w:p w:rsidR="000A5AC3" w:rsidRPr="000A5AC3" w:rsidRDefault="000A5AC3" w:rsidP="000A5AC3">
      <w:pPr>
        <w:spacing w:before="25" w:line="292" w:lineRule="auto"/>
        <w:ind w:left="826" w:right="739"/>
        <w:rPr>
          <w:sz w:val="19"/>
        </w:rPr>
      </w:pPr>
      <w:r w:rsidRPr="000A5AC3">
        <w:rPr>
          <w:rFonts w:ascii="Times New Roman" w:eastAsia="Times New Roman"/>
          <w:w w:val="110"/>
          <w:sz w:val="20"/>
        </w:rPr>
        <w:t>0. 68-0. 93</w:t>
      </w:r>
      <w:r w:rsidRPr="000A5AC3">
        <w:rPr>
          <w:w w:val="110"/>
          <w:sz w:val="19"/>
        </w:rPr>
        <w:t>（详见表</w:t>
      </w:r>
      <w:r w:rsidRPr="000A5AC3">
        <w:rPr>
          <w:rFonts w:ascii="Times New Roman" w:eastAsia="Times New Roman"/>
          <w:w w:val="110"/>
          <w:sz w:val="20"/>
        </w:rPr>
        <w:t>1)</w:t>
      </w:r>
      <w:r w:rsidRPr="000A5AC3">
        <w:rPr>
          <w:w w:val="110"/>
          <w:sz w:val="19"/>
        </w:rPr>
        <w:t>。据此，本条按风速分两档给出喷洒水利</w:t>
      </w:r>
      <w:r w:rsidRPr="000A5AC3">
        <w:rPr>
          <w:spacing w:val="-2"/>
          <w:w w:val="115"/>
          <w:sz w:val="19"/>
        </w:rPr>
        <w:t>用系数的取值范围。</w:t>
      </w:r>
    </w:p>
    <w:p w:rsidR="000A5AC3" w:rsidRPr="000A5AC3" w:rsidRDefault="000A5AC3" w:rsidP="000A5AC3">
      <w:pPr>
        <w:spacing w:line="292" w:lineRule="auto"/>
        <w:rPr>
          <w:sz w:val="19"/>
        </w:rPr>
        <w:sectPr w:rsidR="000A5AC3" w:rsidRPr="000A5AC3">
          <w:pgSz w:w="10320" w:h="14580"/>
          <w:pgMar w:top="1660" w:right="1440" w:bottom="2660" w:left="1440" w:header="0" w:footer="2260" w:gutter="0"/>
          <w:cols w:space="720"/>
        </w:sect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spacing w:before="7"/>
        <w:rPr>
          <w:sz w:val="19"/>
          <w:szCs w:val="19"/>
        </w:rPr>
      </w:pPr>
    </w:p>
    <w:p w:rsidR="000A5AC3" w:rsidRPr="000A5AC3" w:rsidRDefault="000A5AC3" w:rsidP="000A5AC3">
      <w:pPr>
        <w:spacing w:before="92"/>
        <w:ind w:left="2503" w:right="2639"/>
        <w:jc w:val="center"/>
        <w:rPr>
          <w:sz w:val="15"/>
        </w:rPr>
      </w:pPr>
      <w:r w:rsidRPr="000A5AC3">
        <w:rPr>
          <w:w w:val="120"/>
          <w:sz w:val="16"/>
        </w:rPr>
        <w:t>表</w:t>
      </w:r>
      <w:r w:rsidRPr="000A5AC3">
        <w:rPr>
          <w:rFonts w:ascii="Times New Roman" w:eastAsia="Times New Roman"/>
          <w:w w:val="120"/>
          <w:sz w:val="17"/>
        </w:rPr>
        <w:t>1</w:t>
      </w:r>
      <w:r w:rsidRPr="000A5AC3">
        <w:rPr>
          <w:rFonts w:ascii="Times New Roman" w:eastAsia="Times New Roman"/>
          <w:spacing w:val="123"/>
          <w:w w:val="120"/>
          <w:sz w:val="17"/>
        </w:rPr>
        <w:t xml:space="preserve"> </w:t>
      </w:r>
      <w:r w:rsidRPr="000A5AC3">
        <w:rPr>
          <w:w w:val="120"/>
          <w:sz w:val="15"/>
        </w:rPr>
        <w:t>喷洒水利用系数实测</w:t>
      </w:r>
      <w:r w:rsidRPr="000A5AC3">
        <w:rPr>
          <w:spacing w:val="-10"/>
          <w:w w:val="120"/>
          <w:sz w:val="15"/>
        </w:rPr>
        <w:t>值</w:t>
      </w:r>
    </w:p>
    <w:p w:rsidR="000A5AC3" w:rsidRPr="000A5AC3" w:rsidRDefault="000A5AC3" w:rsidP="000A5AC3">
      <w:pPr>
        <w:spacing w:before="4"/>
        <w:rPr>
          <w:sz w:val="5"/>
          <w:szCs w:val="19"/>
        </w:rPr>
      </w:pPr>
    </w:p>
    <w:tbl>
      <w:tblPr>
        <w:tblStyle w:val="TableNormal"/>
        <w:tblW w:w="0" w:type="auto"/>
        <w:tblInd w:w="7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6"/>
        <w:gridCol w:w="794"/>
        <w:gridCol w:w="657"/>
        <w:gridCol w:w="946"/>
        <w:gridCol w:w="953"/>
        <w:gridCol w:w="635"/>
        <w:gridCol w:w="945"/>
      </w:tblGrid>
      <w:tr w:rsidR="000A5AC3" w:rsidRPr="000A5AC3" w:rsidTr="003410BF">
        <w:trPr>
          <w:trHeight w:val="489"/>
        </w:trPr>
        <w:tc>
          <w:tcPr>
            <w:tcW w:w="946" w:type="dxa"/>
          </w:tcPr>
          <w:p w:rsidR="000A5AC3" w:rsidRPr="000A5AC3" w:rsidRDefault="000A5AC3" w:rsidP="000A5AC3">
            <w:pPr>
              <w:spacing w:before="10"/>
              <w:rPr>
                <w:rFonts w:eastAsia="Times New Roman" w:hAnsi="Times New Roman" w:cs="Times New Roman"/>
                <w:sz w:val="14"/>
              </w:rPr>
            </w:pPr>
          </w:p>
          <w:p w:rsidR="000A5AC3" w:rsidRPr="000A5AC3" w:rsidRDefault="000A5AC3" w:rsidP="000A5AC3">
            <w:pPr>
              <w:ind w:right="292"/>
              <w:jc w:val="right"/>
              <w:rPr>
                <w:rFonts w:hAnsi="Times New Roman" w:cs="Times New Roman"/>
                <w:sz w:val="14"/>
              </w:rPr>
            </w:pPr>
            <w:r w:rsidRPr="000A5AC3">
              <w:rPr>
                <w:rFonts w:hAnsi="Times New Roman" w:cs="Times New Roman" w:hint="eastAsia"/>
                <w:w w:val="105"/>
                <w:sz w:val="14"/>
              </w:rPr>
              <w:t>序</w:t>
            </w:r>
            <w:r w:rsidRPr="000A5AC3">
              <w:rPr>
                <w:rFonts w:hAnsi="Times New Roman" w:cs="Times New Roman" w:hint="eastAsia"/>
                <w:spacing w:val="-10"/>
                <w:w w:val="105"/>
                <w:sz w:val="14"/>
              </w:rPr>
              <w:t>号</w:t>
            </w:r>
          </w:p>
        </w:tc>
        <w:tc>
          <w:tcPr>
            <w:tcW w:w="794" w:type="dxa"/>
          </w:tcPr>
          <w:p w:rsidR="000A5AC3" w:rsidRPr="000A5AC3" w:rsidRDefault="000A5AC3" w:rsidP="000A5AC3">
            <w:pPr>
              <w:spacing w:before="51"/>
              <w:ind w:right="60"/>
              <w:jc w:val="right"/>
              <w:rPr>
                <w:rFonts w:hAnsi="Times New Roman" w:cs="Times New Roman"/>
                <w:sz w:val="15"/>
              </w:rPr>
            </w:pPr>
            <w:r w:rsidRPr="000A5AC3">
              <w:rPr>
                <w:rFonts w:hAnsi="Times New Roman" w:cs="Times New Roman" w:hint="eastAsia"/>
                <w:sz w:val="15"/>
              </w:rPr>
              <w:t>相对湿</w:t>
            </w:r>
            <w:r w:rsidRPr="000A5AC3">
              <w:rPr>
                <w:rFonts w:hAnsi="Times New Roman" w:cs="Times New Roman" w:hint="eastAsia"/>
                <w:spacing w:val="-10"/>
                <w:sz w:val="15"/>
              </w:rPr>
              <w:t>度</w:t>
            </w:r>
          </w:p>
          <w:p w:rsidR="000A5AC3" w:rsidRPr="000A5AC3" w:rsidRDefault="000A5AC3" w:rsidP="000A5AC3">
            <w:pPr>
              <w:spacing w:before="60" w:line="149" w:lineRule="exact"/>
              <w:ind w:right="147"/>
              <w:jc w:val="right"/>
              <w:rPr>
                <w:rFonts w:hAnsi="Times New Roman" w:cs="Times New Roman"/>
                <w:sz w:val="14"/>
              </w:rPr>
            </w:pPr>
            <w:r w:rsidRPr="000A5AC3">
              <w:rPr>
                <w:rFonts w:hAnsi="Times New Roman" w:cs="Times New Roman" w:hint="eastAsia"/>
                <w:spacing w:val="-5"/>
                <w:sz w:val="14"/>
              </w:rPr>
              <w:t>（％）</w:t>
            </w:r>
          </w:p>
        </w:tc>
        <w:tc>
          <w:tcPr>
            <w:tcW w:w="657" w:type="dxa"/>
          </w:tcPr>
          <w:p w:rsidR="000A5AC3" w:rsidRPr="000A5AC3" w:rsidRDefault="000A5AC3" w:rsidP="000A5AC3">
            <w:pPr>
              <w:spacing w:before="51"/>
              <w:ind w:left="183"/>
              <w:rPr>
                <w:rFonts w:hAnsi="Times New Roman" w:cs="Times New Roman"/>
                <w:sz w:val="15"/>
              </w:rPr>
            </w:pPr>
            <w:r w:rsidRPr="000A5AC3">
              <w:rPr>
                <w:rFonts w:hAnsi="Times New Roman" w:cs="Times New Roman" w:hint="eastAsia"/>
                <w:w w:val="105"/>
                <w:sz w:val="15"/>
              </w:rPr>
              <w:t>气</w:t>
            </w:r>
            <w:r w:rsidRPr="000A5AC3">
              <w:rPr>
                <w:rFonts w:hAnsi="Times New Roman" w:cs="Times New Roman" w:hint="eastAsia"/>
                <w:spacing w:val="-10"/>
                <w:w w:val="105"/>
                <w:sz w:val="15"/>
              </w:rPr>
              <w:t>温</w:t>
            </w:r>
          </w:p>
          <w:p w:rsidR="000A5AC3" w:rsidRPr="000A5AC3" w:rsidRDefault="000A5AC3" w:rsidP="000A5AC3">
            <w:pPr>
              <w:spacing w:before="57"/>
              <w:ind w:left="189"/>
              <w:rPr>
                <w:rFonts w:ascii="Times New Roman" w:eastAsia="Times New Roman" w:hAnsi="Times New Roman" w:cs="Times New Roman"/>
                <w:sz w:val="13"/>
              </w:rPr>
            </w:pPr>
            <w:r w:rsidRPr="000A5AC3">
              <w:rPr>
                <w:rFonts w:ascii="Times New Roman" w:eastAsia="Times New Roman" w:hAnsi="Times New Roman" w:cs="Times New Roman"/>
                <w:spacing w:val="-4"/>
                <w:w w:val="140"/>
                <w:sz w:val="13"/>
              </w:rPr>
              <w:t>("C)</w:t>
            </w:r>
          </w:p>
        </w:tc>
        <w:tc>
          <w:tcPr>
            <w:tcW w:w="946" w:type="dxa"/>
          </w:tcPr>
          <w:p w:rsidR="000A5AC3" w:rsidRPr="000A5AC3" w:rsidRDefault="000A5AC3" w:rsidP="000A5AC3">
            <w:pPr>
              <w:spacing w:before="44"/>
              <w:ind w:left="167" w:right="133"/>
              <w:jc w:val="center"/>
              <w:rPr>
                <w:rFonts w:hAnsi="Times New Roman" w:cs="Times New Roman"/>
                <w:sz w:val="15"/>
              </w:rPr>
            </w:pPr>
            <w:r w:rsidRPr="000A5AC3">
              <w:rPr>
                <w:rFonts w:hAnsi="Times New Roman" w:cs="Times New Roman" w:hint="eastAsia"/>
                <w:sz w:val="15"/>
              </w:rPr>
              <w:t>喷头压</w:t>
            </w:r>
            <w:r w:rsidRPr="000A5AC3">
              <w:rPr>
                <w:rFonts w:hAnsi="Times New Roman" w:cs="Times New Roman" w:hint="eastAsia"/>
                <w:spacing w:val="-10"/>
                <w:sz w:val="15"/>
              </w:rPr>
              <w:t>力</w:t>
            </w:r>
          </w:p>
          <w:p w:rsidR="000A5AC3" w:rsidRPr="000A5AC3" w:rsidRDefault="000A5AC3" w:rsidP="000A5AC3">
            <w:pPr>
              <w:spacing w:before="74"/>
              <w:ind w:left="167" w:right="115"/>
              <w:jc w:val="center"/>
              <w:rPr>
                <w:rFonts w:ascii="Times New Roman" w:eastAsia="Times New Roman" w:hAnsi="Times New Roman" w:cs="Times New Roman"/>
                <w:sz w:val="12"/>
              </w:rPr>
            </w:pPr>
            <w:r w:rsidRPr="000A5AC3">
              <w:rPr>
                <w:rFonts w:ascii="Times New Roman" w:eastAsia="Times New Roman" w:hAnsi="Times New Roman" w:cs="Times New Roman"/>
                <w:spacing w:val="-4"/>
                <w:w w:val="155"/>
                <w:sz w:val="12"/>
              </w:rPr>
              <w:t>(kPa)</w:t>
            </w:r>
          </w:p>
        </w:tc>
        <w:tc>
          <w:tcPr>
            <w:tcW w:w="953" w:type="dxa"/>
          </w:tcPr>
          <w:p w:rsidR="000A5AC3" w:rsidRPr="000A5AC3" w:rsidRDefault="000A5AC3" w:rsidP="000A5AC3">
            <w:pPr>
              <w:spacing w:before="37"/>
              <w:ind w:left="171" w:right="136"/>
              <w:jc w:val="center"/>
              <w:rPr>
                <w:rFonts w:hAnsi="Times New Roman" w:cs="Times New Roman"/>
                <w:sz w:val="15"/>
              </w:rPr>
            </w:pPr>
            <w:r w:rsidRPr="000A5AC3">
              <w:rPr>
                <w:rFonts w:hAnsi="Times New Roman" w:cs="Times New Roman" w:hint="eastAsia"/>
                <w:sz w:val="15"/>
              </w:rPr>
              <w:t>喷嘴直</w:t>
            </w:r>
            <w:r w:rsidRPr="000A5AC3">
              <w:rPr>
                <w:rFonts w:hAnsi="Times New Roman" w:cs="Times New Roman" w:hint="eastAsia"/>
                <w:spacing w:val="-10"/>
                <w:sz w:val="15"/>
              </w:rPr>
              <w:t>径</w:t>
            </w:r>
          </w:p>
          <w:p w:rsidR="000A5AC3" w:rsidRPr="000A5AC3" w:rsidRDefault="000A5AC3" w:rsidP="000A5AC3">
            <w:pPr>
              <w:spacing w:before="71"/>
              <w:ind w:left="171" w:right="118"/>
              <w:jc w:val="center"/>
              <w:rPr>
                <w:rFonts w:ascii="Arial" w:eastAsia="Times New Roman" w:hAnsi="Times New Roman" w:cs="Times New Roman"/>
                <w:sz w:val="13"/>
              </w:rPr>
            </w:pPr>
            <w:r w:rsidRPr="000A5AC3">
              <w:rPr>
                <w:rFonts w:ascii="Arial" w:eastAsia="Times New Roman" w:hAnsi="Times New Roman" w:cs="Times New Roman"/>
                <w:spacing w:val="-4"/>
                <w:w w:val="130"/>
                <w:sz w:val="13"/>
              </w:rPr>
              <w:t>(mm)</w:t>
            </w:r>
          </w:p>
        </w:tc>
        <w:tc>
          <w:tcPr>
            <w:tcW w:w="635" w:type="dxa"/>
          </w:tcPr>
          <w:p w:rsidR="000A5AC3" w:rsidRPr="000A5AC3" w:rsidRDefault="000A5AC3" w:rsidP="000A5AC3">
            <w:pPr>
              <w:spacing w:before="47"/>
              <w:ind w:left="181"/>
              <w:rPr>
                <w:rFonts w:hAnsi="Times New Roman" w:cs="Times New Roman"/>
                <w:sz w:val="14"/>
              </w:rPr>
            </w:pPr>
            <w:r w:rsidRPr="000A5AC3">
              <w:rPr>
                <w:rFonts w:hAnsi="Times New Roman" w:cs="Times New Roman" w:hint="eastAsia"/>
                <w:w w:val="105"/>
                <w:sz w:val="14"/>
              </w:rPr>
              <w:t>风</w:t>
            </w:r>
            <w:r w:rsidRPr="000A5AC3">
              <w:rPr>
                <w:rFonts w:hAnsi="Times New Roman" w:cs="Times New Roman" w:hint="eastAsia"/>
                <w:spacing w:val="-10"/>
                <w:w w:val="110"/>
                <w:sz w:val="14"/>
              </w:rPr>
              <w:t>速</w:t>
            </w:r>
          </w:p>
          <w:p w:rsidR="000A5AC3" w:rsidRPr="000A5AC3" w:rsidRDefault="000A5AC3" w:rsidP="000A5AC3">
            <w:pPr>
              <w:spacing w:before="68"/>
              <w:ind w:left="128"/>
              <w:rPr>
                <w:rFonts w:ascii="Arial" w:eastAsia="Times New Roman" w:hAnsi="Times New Roman" w:cs="Times New Roman"/>
                <w:sz w:val="13"/>
              </w:rPr>
            </w:pPr>
            <w:r w:rsidRPr="000A5AC3">
              <w:rPr>
                <w:rFonts w:ascii="Arial" w:eastAsia="Times New Roman" w:hAnsi="Times New Roman" w:cs="Times New Roman"/>
                <w:spacing w:val="-4"/>
                <w:w w:val="140"/>
                <w:sz w:val="13"/>
              </w:rPr>
              <w:t>(m/s)</w:t>
            </w:r>
          </w:p>
        </w:tc>
        <w:tc>
          <w:tcPr>
            <w:tcW w:w="945" w:type="dxa"/>
          </w:tcPr>
          <w:p w:rsidR="000A5AC3" w:rsidRPr="000A5AC3" w:rsidRDefault="000A5AC3" w:rsidP="000A5AC3">
            <w:pPr>
              <w:spacing w:before="30"/>
              <w:ind w:left="76" w:right="35"/>
              <w:jc w:val="center"/>
              <w:rPr>
                <w:rFonts w:hAnsi="Times New Roman" w:cs="Times New Roman"/>
                <w:sz w:val="15"/>
              </w:rPr>
            </w:pPr>
            <w:r w:rsidRPr="000A5AC3">
              <w:rPr>
                <w:rFonts w:hAnsi="Times New Roman" w:cs="Times New Roman" w:hint="eastAsia"/>
                <w:w w:val="105"/>
                <w:sz w:val="15"/>
              </w:rPr>
              <w:t>喷洒水利</w:t>
            </w:r>
            <w:r w:rsidRPr="000A5AC3">
              <w:rPr>
                <w:rFonts w:hAnsi="Times New Roman" w:cs="Times New Roman" w:hint="eastAsia"/>
                <w:spacing w:val="-10"/>
                <w:w w:val="105"/>
                <w:sz w:val="15"/>
              </w:rPr>
              <w:t>用</w:t>
            </w:r>
          </w:p>
          <w:p w:rsidR="000A5AC3" w:rsidRPr="000A5AC3" w:rsidRDefault="000A5AC3" w:rsidP="000A5AC3">
            <w:pPr>
              <w:spacing w:before="57" w:line="173" w:lineRule="exact"/>
              <w:ind w:left="76" w:right="24"/>
              <w:jc w:val="center"/>
              <w:rPr>
                <w:rFonts w:hAnsi="Times New Roman" w:cs="Times New Roman"/>
                <w:sz w:val="15"/>
              </w:rPr>
            </w:pPr>
            <w:r w:rsidRPr="000A5AC3">
              <w:rPr>
                <w:rFonts w:hAnsi="Times New Roman" w:cs="Times New Roman" w:hint="eastAsia"/>
                <w:spacing w:val="-5"/>
                <w:w w:val="105"/>
                <w:sz w:val="15"/>
              </w:rPr>
              <w:t>系数</w:t>
            </w:r>
          </w:p>
        </w:tc>
      </w:tr>
      <w:tr w:rsidR="000A5AC3" w:rsidRPr="000A5AC3" w:rsidTr="003410BF">
        <w:trPr>
          <w:trHeight w:val="403"/>
        </w:trPr>
        <w:tc>
          <w:tcPr>
            <w:tcW w:w="946" w:type="dxa"/>
          </w:tcPr>
          <w:p w:rsidR="000A5AC3" w:rsidRPr="000A5AC3" w:rsidRDefault="000A5AC3" w:rsidP="000A5AC3">
            <w:pPr>
              <w:spacing w:before="141"/>
              <w:ind w:right="398"/>
              <w:jc w:val="right"/>
              <w:rPr>
                <w:rFonts w:ascii="Times New Roman" w:eastAsia="Times New Roman" w:hAnsi="Times New Roman" w:cs="Times New Roman"/>
                <w:sz w:val="15"/>
              </w:rPr>
            </w:pPr>
            <w:r w:rsidRPr="000A5AC3">
              <w:rPr>
                <w:rFonts w:ascii="Times New Roman" w:eastAsia="Times New Roman" w:hAnsi="Times New Roman" w:cs="Times New Roman"/>
                <w:w w:val="105"/>
                <w:sz w:val="15"/>
              </w:rPr>
              <w:t>1</w:t>
            </w:r>
          </w:p>
        </w:tc>
        <w:tc>
          <w:tcPr>
            <w:tcW w:w="794" w:type="dxa"/>
          </w:tcPr>
          <w:p w:rsidR="000A5AC3" w:rsidRPr="000A5AC3" w:rsidRDefault="000A5AC3" w:rsidP="000A5AC3">
            <w:pPr>
              <w:spacing w:before="141"/>
              <w:ind w:left="241" w:right="179"/>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30</w:t>
            </w:r>
          </w:p>
        </w:tc>
        <w:tc>
          <w:tcPr>
            <w:tcW w:w="657" w:type="dxa"/>
          </w:tcPr>
          <w:p w:rsidR="000A5AC3" w:rsidRPr="000A5AC3" w:rsidRDefault="000A5AC3" w:rsidP="000A5AC3">
            <w:pPr>
              <w:spacing w:before="134"/>
              <w:ind w:left="181"/>
              <w:rPr>
                <w:rFonts w:ascii="Times New Roman" w:eastAsia="Times New Roman" w:hAnsi="Times New Roman" w:cs="Times New Roman"/>
                <w:sz w:val="15"/>
              </w:rPr>
            </w:pPr>
            <w:r w:rsidRPr="000A5AC3">
              <w:rPr>
                <w:rFonts w:ascii="Times New Roman" w:eastAsia="Times New Roman" w:hAnsi="Times New Roman" w:cs="Times New Roman"/>
                <w:w w:val="105"/>
                <w:sz w:val="15"/>
              </w:rPr>
              <w:t>39.</w:t>
            </w:r>
            <w:r w:rsidRPr="000A5AC3">
              <w:rPr>
                <w:rFonts w:ascii="Times New Roman" w:eastAsia="Times New Roman" w:hAnsi="Times New Roman" w:cs="Times New Roman"/>
                <w:spacing w:val="6"/>
                <w:w w:val="105"/>
                <w:sz w:val="15"/>
              </w:rPr>
              <w:t xml:space="preserve"> </w:t>
            </w:r>
            <w:r w:rsidRPr="000A5AC3">
              <w:rPr>
                <w:rFonts w:ascii="Times New Roman" w:eastAsia="Times New Roman" w:hAnsi="Times New Roman" w:cs="Times New Roman"/>
                <w:spacing w:val="-10"/>
                <w:w w:val="105"/>
                <w:sz w:val="15"/>
              </w:rPr>
              <w:t>5</w:t>
            </w:r>
          </w:p>
        </w:tc>
        <w:tc>
          <w:tcPr>
            <w:tcW w:w="946" w:type="dxa"/>
          </w:tcPr>
          <w:p w:rsidR="000A5AC3" w:rsidRPr="000A5AC3" w:rsidRDefault="000A5AC3" w:rsidP="000A5AC3">
            <w:pPr>
              <w:spacing w:before="134"/>
              <w:ind w:right="313"/>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300</w:t>
            </w:r>
          </w:p>
        </w:tc>
        <w:tc>
          <w:tcPr>
            <w:tcW w:w="953" w:type="dxa"/>
          </w:tcPr>
          <w:p w:rsidR="000A5AC3" w:rsidRPr="000A5AC3" w:rsidRDefault="000A5AC3" w:rsidP="000A5AC3">
            <w:pPr>
              <w:spacing w:before="126"/>
              <w:ind w:left="379"/>
              <w:rPr>
                <w:rFonts w:ascii="Times New Roman" w:eastAsia="Times New Roman" w:hAnsi="Times New Roman" w:cs="Times New Roman"/>
                <w:sz w:val="15"/>
              </w:rPr>
            </w:pPr>
            <w:r w:rsidRPr="000A5AC3">
              <w:rPr>
                <w:rFonts w:ascii="Times New Roman" w:eastAsia="Times New Roman" w:hAnsi="Times New Roman" w:cs="Times New Roman"/>
                <w:w w:val="105"/>
                <w:sz w:val="15"/>
              </w:rPr>
              <w:t>4.</w:t>
            </w:r>
            <w:r w:rsidRPr="000A5AC3">
              <w:rPr>
                <w:rFonts w:ascii="Times New Roman" w:eastAsia="Times New Roman" w:hAnsi="Times New Roman" w:cs="Times New Roman"/>
                <w:spacing w:val="4"/>
                <w:w w:val="105"/>
                <w:sz w:val="15"/>
              </w:rPr>
              <w:t xml:space="preserve"> </w:t>
            </w:r>
            <w:r w:rsidRPr="000A5AC3">
              <w:rPr>
                <w:rFonts w:ascii="Times New Roman" w:eastAsia="Times New Roman" w:hAnsi="Times New Roman" w:cs="Times New Roman"/>
                <w:spacing w:val="-10"/>
                <w:w w:val="105"/>
                <w:sz w:val="15"/>
              </w:rPr>
              <w:t>9</w:t>
            </w:r>
          </w:p>
        </w:tc>
        <w:tc>
          <w:tcPr>
            <w:tcW w:w="635" w:type="dxa"/>
          </w:tcPr>
          <w:p w:rsidR="000A5AC3" w:rsidRPr="000A5AC3" w:rsidRDefault="000A5AC3" w:rsidP="000A5AC3">
            <w:pPr>
              <w:spacing w:before="119"/>
              <w:ind w:left="143" w:right="95"/>
              <w:jc w:val="center"/>
              <w:rPr>
                <w:rFonts w:ascii="Times New Roman" w:eastAsia="Times New Roman" w:hAnsi="Times New Roman" w:cs="Times New Roman"/>
                <w:sz w:val="15"/>
              </w:rPr>
            </w:pPr>
            <w:r w:rsidRPr="000A5AC3">
              <w:rPr>
                <w:rFonts w:ascii="Times New Roman" w:eastAsia="Times New Roman" w:hAnsi="Times New Roman" w:cs="Times New Roman"/>
                <w:sz w:val="15"/>
              </w:rPr>
              <w:t>0,</w:t>
            </w:r>
            <w:r w:rsidRPr="000A5AC3">
              <w:rPr>
                <w:rFonts w:ascii="Times New Roman" w:eastAsia="Times New Roman" w:hAnsi="Times New Roman" w:cs="Times New Roman"/>
                <w:spacing w:val="17"/>
                <w:sz w:val="15"/>
              </w:rPr>
              <w:t xml:space="preserve"> </w:t>
            </w:r>
            <w:r w:rsidRPr="000A5AC3">
              <w:rPr>
                <w:rFonts w:ascii="Times New Roman" w:eastAsia="Times New Roman" w:hAnsi="Times New Roman" w:cs="Times New Roman"/>
                <w:spacing w:val="-5"/>
                <w:sz w:val="15"/>
              </w:rPr>
              <w:t>24</w:t>
            </w:r>
          </w:p>
        </w:tc>
        <w:tc>
          <w:tcPr>
            <w:tcW w:w="945" w:type="dxa"/>
          </w:tcPr>
          <w:p w:rsidR="000A5AC3" w:rsidRPr="000A5AC3" w:rsidRDefault="000A5AC3" w:rsidP="000A5AC3">
            <w:pPr>
              <w:spacing w:before="112"/>
              <w:ind w:left="326"/>
              <w:rPr>
                <w:rFonts w:ascii="Times New Roman" w:eastAsia="Times New Roman" w:hAnsi="Times New Roman" w:cs="Times New Roman"/>
                <w:sz w:val="15"/>
              </w:rPr>
            </w:pPr>
            <w:r w:rsidRPr="000A5AC3">
              <w:rPr>
                <w:rFonts w:ascii="Times New Roman" w:eastAsia="Times New Roman" w:hAnsi="Times New Roman" w:cs="Times New Roman"/>
                <w:spacing w:val="-4"/>
                <w:w w:val="125"/>
                <w:sz w:val="15"/>
              </w:rPr>
              <w:t>0,84</w:t>
            </w:r>
          </w:p>
        </w:tc>
      </w:tr>
      <w:tr w:rsidR="000A5AC3" w:rsidRPr="000A5AC3" w:rsidTr="003410BF">
        <w:trPr>
          <w:trHeight w:val="396"/>
        </w:trPr>
        <w:tc>
          <w:tcPr>
            <w:tcW w:w="946" w:type="dxa"/>
          </w:tcPr>
          <w:p w:rsidR="000A5AC3" w:rsidRPr="000A5AC3" w:rsidRDefault="000A5AC3" w:rsidP="000A5AC3">
            <w:pPr>
              <w:spacing w:before="141"/>
              <w:ind w:right="397"/>
              <w:jc w:val="right"/>
              <w:rPr>
                <w:rFonts w:ascii="Times New Roman" w:eastAsia="Times New Roman" w:hAnsi="Times New Roman" w:cs="Times New Roman"/>
                <w:sz w:val="15"/>
              </w:rPr>
            </w:pPr>
            <w:r w:rsidRPr="000A5AC3">
              <w:rPr>
                <w:rFonts w:ascii="Times New Roman" w:eastAsia="Times New Roman" w:hAnsi="Times New Roman" w:cs="Times New Roman"/>
                <w:w w:val="97"/>
                <w:sz w:val="15"/>
              </w:rPr>
              <w:t>2</w:t>
            </w:r>
          </w:p>
        </w:tc>
        <w:tc>
          <w:tcPr>
            <w:tcW w:w="794" w:type="dxa"/>
          </w:tcPr>
          <w:p w:rsidR="000A5AC3" w:rsidRPr="000A5AC3" w:rsidRDefault="000A5AC3" w:rsidP="000A5AC3">
            <w:pPr>
              <w:spacing w:before="134"/>
              <w:ind w:left="241" w:right="179"/>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30</w:t>
            </w:r>
          </w:p>
        </w:tc>
        <w:tc>
          <w:tcPr>
            <w:tcW w:w="657" w:type="dxa"/>
          </w:tcPr>
          <w:p w:rsidR="000A5AC3" w:rsidRPr="000A5AC3" w:rsidRDefault="000A5AC3" w:rsidP="000A5AC3">
            <w:pPr>
              <w:spacing w:before="126"/>
              <w:ind w:left="151" w:right="98"/>
              <w:jc w:val="center"/>
              <w:rPr>
                <w:rFonts w:ascii="Times New Roman" w:eastAsia="Times New Roman" w:hAnsi="Times New Roman" w:cs="Times New Roman"/>
                <w:sz w:val="15"/>
              </w:rPr>
            </w:pPr>
            <w:r w:rsidRPr="000A5AC3">
              <w:rPr>
                <w:rFonts w:ascii="Times New Roman" w:eastAsia="Times New Roman" w:hAnsi="Times New Roman" w:cs="Times New Roman"/>
                <w:spacing w:val="-4"/>
                <w:w w:val="120"/>
                <w:sz w:val="15"/>
              </w:rPr>
              <w:t>30.4</w:t>
            </w:r>
          </w:p>
        </w:tc>
        <w:tc>
          <w:tcPr>
            <w:tcW w:w="946" w:type="dxa"/>
          </w:tcPr>
          <w:p w:rsidR="000A5AC3" w:rsidRPr="000A5AC3" w:rsidRDefault="000A5AC3" w:rsidP="000A5AC3">
            <w:pPr>
              <w:spacing w:before="126"/>
              <w:ind w:right="313"/>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300</w:t>
            </w:r>
          </w:p>
        </w:tc>
        <w:tc>
          <w:tcPr>
            <w:tcW w:w="953" w:type="dxa"/>
          </w:tcPr>
          <w:p w:rsidR="000A5AC3" w:rsidRPr="000A5AC3" w:rsidRDefault="000A5AC3" w:rsidP="000A5AC3">
            <w:pPr>
              <w:spacing w:before="112"/>
              <w:ind w:left="171" w:right="105"/>
              <w:jc w:val="center"/>
              <w:rPr>
                <w:rFonts w:ascii="Times New Roman" w:eastAsia="Times New Roman" w:hAnsi="Times New Roman" w:cs="Times New Roman"/>
                <w:sz w:val="15"/>
              </w:rPr>
            </w:pPr>
            <w:r w:rsidRPr="000A5AC3">
              <w:rPr>
                <w:rFonts w:ascii="Times New Roman" w:eastAsia="Times New Roman" w:hAnsi="Times New Roman" w:cs="Times New Roman"/>
                <w:w w:val="110"/>
                <w:sz w:val="15"/>
              </w:rPr>
              <w:t>4,</w:t>
            </w:r>
            <w:r w:rsidRPr="000A5AC3">
              <w:rPr>
                <w:rFonts w:ascii="Times New Roman" w:eastAsia="Times New Roman" w:hAnsi="Times New Roman" w:cs="Times New Roman"/>
                <w:spacing w:val="-4"/>
                <w:w w:val="110"/>
                <w:sz w:val="15"/>
              </w:rPr>
              <w:t xml:space="preserve"> </w:t>
            </w:r>
            <w:r w:rsidRPr="000A5AC3">
              <w:rPr>
                <w:rFonts w:ascii="Times New Roman" w:eastAsia="Times New Roman" w:hAnsi="Times New Roman" w:cs="Times New Roman"/>
                <w:spacing w:val="-10"/>
                <w:w w:val="110"/>
                <w:sz w:val="15"/>
              </w:rPr>
              <w:t>9</w:t>
            </w:r>
          </w:p>
        </w:tc>
        <w:tc>
          <w:tcPr>
            <w:tcW w:w="635" w:type="dxa"/>
          </w:tcPr>
          <w:p w:rsidR="000A5AC3" w:rsidRPr="000A5AC3" w:rsidRDefault="000A5AC3" w:rsidP="000A5AC3">
            <w:pPr>
              <w:spacing w:before="119"/>
              <w:ind w:left="177"/>
              <w:rPr>
                <w:rFonts w:ascii="Times New Roman" w:eastAsia="Times New Roman" w:hAnsi="Times New Roman" w:cs="Times New Roman"/>
                <w:sz w:val="15"/>
              </w:rPr>
            </w:pPr>
            <w:r w:rsidRPr="000A5AC3">
              <w:rPr>
                <w:rFonts w:ascii="Times New Roman" w:eastAsia="Times New Roman" w:hAnsi="Times New Roman" w:cs="Times New Roman"/>
                <w:w w:val="110"/>
                <w:sz w:val="15"/>
              </w:rPr>
              <w:t>1.</w:t>
            </w:r>
            <w:r w:rsidRPr="000A5AC3">
              <w:rPr>
                <w:rFonts w:ascii="Times New Roman" w:eastAsia="Times New Roman" w:hAnsi="Times New Roman" w:cs="Times New Roman"/>
                <w:spacing w:val="1"/>
                <w:w w:val="110"/>
                <w:sz w:val="15"/>
              </w:rPr>
              <w:t xml:space="preserve"> </w:t>
            </w:r>
            <w:r w:rsidRPr="000A5AC3">
              <w:rPr>
                <w:rFonts w:ascii="Times New Roman" w:eastAsia="Times New Roman" w:hAnsi="Times New Roman" w:cs="Times New Roman"/>
                <w:spacing w:val="-5"/>
                <w:w w:val="110"/>
                <w:sz w:val="15"/>
              </w:rPr>
              <w:t>46</w:t>
            </w:r>
          </w:p>
        </w:tc>
        <w:tc>
          <w:tcPr>
            <w:tcW w:w="945" w:type="dxa"/>
          </w:tcPr>
          <w:p w:rsidR="000A5AC3" w:rsidRPr="000A5AC3" w:rsidRDefault="000A5AC3" w:rsidP="000A5AC3">
            <w:pPr>
              <w:spacing w:before="56"/>
              <w:ind w:left="324"/>
              <w:rPr>
                <w:rFonts w:ascii="Times New Roman" w:eastAsia="Times New Roman" w:hAnsi="Times New Roman" w:cs="Times New Roman"/>
                <w:sz w:val="15"/>
              </w:rPr>
            </w:pPr>
            <w:r w:rsidRPr="000A5AC3">
              <w:rPr>
                <w:rFonts w:ascii="Times New Roman" w:eastAsia="Times New Roman" w:hAnsi="Times New Roman" w:cs="Times New Roman"/>
                <w:w w:val="80"/>
                <w:sz w:val="21"/>
              </w:rPr>
              <w:t>o.</w:t>
            </w:r>
            <w:r w:rsidRPr="000A5AC3">
              <w:rPr>
                <w:rFonts w:ascii="Times New Roman" w:eastAsia="Times New Roman" w:hAnsi="Times New Roman" w:cs="Times New Roman"/>
                <w:spacing w:val="-5"/>
                <w:w w:val="80"/>
                <w:sz w:val="21"/>
              </w:rPr>
              <w:t xml:space="preserve"> </w:t>
            </w:r>
            <w:r w:rsidRPr="000A5AC3">
              <w:rPr>
                <w:rFonts w:ascii="Times New Roman" w:eastAsia="Times New Roman" w:hAnsi="Times New Roman" w:cs="Times New Roman"/>
                <w:spacing w:val="-5"/>
                <w:w w:val="95"/>
                <w:sz w:val="15"/>
              </w:rPr>
              <w:t>88</w:t>
            </w:r>
          </w:p>
        </w:tc>
      </w:tr>
      <w:tr w:rsidR="000A5AC3" w:rsidRPr="000A5AC3" w:rsidTr="003410BF">
        <w:trPr>
          <w:trHeight w:val="396"/>
        </w:trPr>
        <w:tc>
          <w:tcPr>
            <w:tcW w:w="946" w:type="dxa"/>
          </w:tcPr>
          <w:p w:rsidR="000A5AC3" w:rsidRPr="000A5AC3" w:rsidRDefault="000A5AC3" w:rsidP="000A5AC3">
            <w:pPr>
              <w:spacing w:before="141"/>
              <w:ind w:left="43"/>
              <w:jc w:val="center"/>
              <w:rPr>
                <w:rFonts w:ascii="Times New Roman" w:eastAsia="Times New Roman" w:hAnsi="Times New Roman" w:cs="Times New Roman"/>
                <w:sz w:val="15"/>
              </w:rPr>
            </w:pPr>
            <w:r w:rsidRPr="000A5AC3">
              <w:rPr>
                <w:rFonts w:ascii="Times New Roman" w:eastAsia="Times New Roman" w:hAnsi="Times New Roman" w:cs="Times New Roman"/>
                <w:w w:val="83"/>
                <w:sz w:val="15"/>
              </w:rPr>
              <w:t>3</w:t>
            </w:r>
          </w:p>
        </w:tc>
        <w:tc>
          <w:tcPr>
            <w:tcW w:w="794" w:type="dxa"/>
          </w:tcPr>
          <w:p w:rsidR="000A5AC3" w:rsidRPr="000A5AC3" w:rsidRDefault="000A5AC3" w:rsidP="000A5AC3">
            <w:pPr>
              <w:spacing w:before="134"/>
              <w:ind w:left="241" w:right="179"/>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30</w:t>
            </w:r>
          </w:p>
        </w:tc>
        <w:tc>
          <w:tcPr>
            <w:tcW w:w="657" w:type="dxa"/>
          </w:tcPr>
          <w:p w:rsidR="000A5AC3" w:rsidRPr="000A5AC3" w:rsidRDefault="000A5AC3" w:rsidP="000A5AC3">
            <w:pPr>
              <w:spacing w:before="126"/>
              <w:ind w:left="191"/>
              <w:rPr>
                <w:rFonts w:ascii="Times New Roman" w:eastAsia="Times New Roman" w:hAnsi="Times New Roman" w:cs="Times New Roman"/>
                <w:sz w:val="15"/>
              </w:rPr>
            </w:pPr>
            <w:r w:rsidRPr="000A5AC3">
              <w:rPr>
                <w:rFonts w:ascii="Times New Roman" w:eastAsia="Times New Roman" w:hAnsi="Times New Roman" w:cs="Times New Roman"/>
                <w:w w:val="110"/>
                <w:sz w:val="15"/>
              </w:rPr>
              <w:t>27.</w:t>
            </w:r>
            <w:r w:rsidRPr="000A5AC3">
              <w:rPr>
                <w:rFonts w:ascii="Times New Roman" w:eastAsia="Times New Roman" w:hAnsi="Times New Roman" w:cs="Times New Roman"/>
                <w:spacing w:val="-7"/>
                <w:w w:val="110"/>
                <w:sz w:val="15"/>
              </w:rPr>
              <w:t xml:space="preserve"> </w:t>
            </w:r>
            <w:r w:rsidRPr="000A5AC3">
              <w:rPr>
                <w:rFonts w:ascii="Times New Roman" w:eastAsia="Times New Roman" w:hAnsi="Times New Roman" w:cs="Times New Roman"/>
                <w:spacing w:val="-10"/>
                <w:w w:val="110"/>
                <w:sz w:val="15"/>
              </w:rPr>
              <w:t>5</w:t>
            </w:r>
          </w:p>
        </w:tc>
        <w:tc>
          <w:tcPr>
            <w:tcW w:w="946" w:type="dxa"/>
          </w:tcPr>
          <w:p w:rsidR="000A5AC3" w:rsidRPr="000A5AC3" w:rsidRDefault="000A5AC3" w:rsidP="000A5AC3">
            <w:pPr>
              <w:spacing w:before="126"/>
              <w:ind w:right="315"/>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290</w:t>
            </w:r>
          </w:p>
        </w:tc>
        <w:tc>
          <w:tcPr>
            <w:tcW w:w="953" w:type="dxa"/>
          </w:tcPr>
          <w:p w:rsidR="000A5AC3" w:rsidRPr="000A5AC3" w:rsidRDefault="000A5AC3" w:rsidP="000A5AC3">
            <w:pPr>
              <w:spacing w:before="126"/>
              <w:ind w:left="373"/>
              <w:rPr>
                <w:rFonts w:ascii="Times New Roman" w:eastAsia="Times New Roman" w:hAnsi="Times New Roman" w:cs="Times New Roman"/>
                <w:sz w:val="15"/>
              </w:rPr>
            </w:pPr>
            <w:r w:rsidRPr="000A5AC3">
              <w:rPr>
                <w:rFonts w:ascii="Times New Roman" w:eastAsia="Times New Roman" w:hAnsi="Times New Roman" w:cs="Times New Roman"/>
                <w:w w:val="105"/>
                <w:sz w:val="15"/>
              </w:rPr>
              <w:t>8.</w:t>
            </w:r>
            <w:r w:rsidRPr="000A5AC3">
              <w:rPr>
                <w:rFonts w:ascii="Times New Roman" w:eastAsia="Times New Roman" w:hAnsi="Times New Roman" w:cs="Times New Roman"/>
                <w:spacing w:val="4"/>
                <w:w w:val="105"/>
                <w:sz w:val="15"/>
              </w:rPr>
              <w:t xml:space="preserve"> </w:t>
            </w:r>
            <w:r w:rsidRPr="000A5AC3">
              <w:rPr>
                <w:rFonts w:ascii="Times New Roman" w:eastAsia="Times New Roman" w:hAnsi="Times New Roman" w:cs="Times New Roman"/>
                <w:spacing w:val="-10"/>
                <w:w w:val="105"/>
                <w:sz w:val="15"/>
              </w:rPr>
              <w:t>0</w:t>
            </w:r>
          </w:p>
        </w:tc>
        <w:tc>
          <w:tcPr>
            <w:tcW w:w="635" w:type="dxa"/>
          </w:tcPr>
          <w:p w:rsidR="000A5AC3" w:rsidRPr="000A5AC3" w:rsidRDefault="000A5AC3" w:rsidP="000A5AC3">
            <w:pPr>
              <w:spacing w:before="119"/>
              <w:ind w:left="221"/>
              <w:rPr>
                <w:rFonts w:ascii="Times New Roman" w:eastAsia="Times New Roman" w:hAnsi="Times New Roman" w:cs="Times New Roman"/>
                <w:sz w:val="15"/>
              </w:rPr>
            </w:pPr>
            <w:r w:rsidRPr="000A5AC3">
              <w:rPr>
                <w:rFonts w:ascii="Times New Roman" w:eastAsia="Times New Roman" w:hAnsi="Times New Roman" w:cs="Times New Roman"/>
                <w:w w:val="105"/>
                <w:sz w:val="15"/>
              </w:rPr>
              <w:t>4.</w:t>
            </w:r>
            <w:r w:rsidRPr="000A5AC3">
              <w:rPr>
                <w:rFonts w:ascii="Times New Roman" w:eastAsia="Times New Roman" w:hAnsi="Times New Roman" w:cs="Times New Roman"/>
                <w:spacing w:val="-3"/>
                <w:w w:val="105"/>
                <w:sz w:val="15"/>
              </w:rPr>
              <w:t xml:space="preserve"> </w:t>
            </w:r>
            <w:r w:rsidRPr="000A5AC3">
              <w:rPr>
                <w:rFonts w:ascii="Times New Roman" w:eastAsia="Times New Roman" w:hAnsi="Times New Roman" w:cs="Times New Roman"/>
                <w:spacing w:val="-10"/>
                <w:w w:val="105"/>
                <w:sz w:val="15"/>
              </w:rPr>
              <w:t>3</w:t>
            </w:r>
          </w:p>
        </w:tc>
        <w:tc>
          <w:tcPr>
            <w:tcW w:w="945" w:type="dxa"/>
          </w:tcPr>
          <w:p w:rsidR="000A5AC3" w:rsidRPr="000A5AC3" w:rsidRDefault="000A5AC3" w:rsidP="000A5AC3">
            <w:pPr>
              <w:spacing w:before="112"/>
              <w:ind w:left="326"/>
              <w:rPr>
                <w:rFonts w:ascii="Times New Roman" w:eastAsia="Times New Roman" w:hAnsi="Times New Roman" w:cs="Times New Roman"/>
                <w:sz w:val="15"/>
              </w:rPr>
            </w:pPr>
            <w:r w:rsidRPr="000A5AC3">
              <w:rPr>
                <w:rFonts w:ascii="Times New Roman" w:eastAsia="Times New Roman" w:hAnsi="Times New Roman" w:cs="Times New Roman"/>
                <w:w w:val="105"/>
                <w:sz w:val="15"/>
              </w:rPr>
              <w:t>0.</w:t>
            </w:r>
            <w:r w:rsidRPr="000A5AC3">
              <w:rPr>
                <w:rFonts w:ascii="Times New Roman" w:eastAsia="Times New Roman" w:hAnsi="Times New Roman" w:cs="Times New Roman"/>
                <w:spacing w:val="6"/>
                <w:w w:val="105"/>
                <w:sz w:val="15"/>
              </w:rPr>
              <w:t xml:space="preserve"> </w:t>
            </w:r>
            <w:r w:rsidRPr="000A5AC3">
              <w:rPr>
                <w:rFonts w:ascii="Times New Roman" w:eastAsia="Times New Roman" w:hAnsi="Times New Roman" w:cs="Times New Roman"/>
                <w:spacing w:val="-5"/>
                <w:w w:val="105"/>
                <w:sz w:val="15"/>
              </w:rPr>
              <w:t>75</w:t>
            </w:r>
          </w:p>
        </w:tc>
      </w:tr>
      <w:tr w:rsidR="000A5AC3" w:rsidRPr="000A5AC3" w:rsidTr="003410BF">
        <w:trPr>
          <w:trHeight w:val="388"/>
        </w:trPr>
        <w:tc>
          <w:tcPr>
            <w:tcW w:w="946" w:type="dxa"/>
          </w:tcPr>
          <w:p w:rsidR="000A5AC3" w:rsidRPr="000A5AC3" w:rsidRDefault="000A5AC3" w:rsidP="000A5AC3">
            <w:pPr>
              <w:spacing w:before="134"/>
              <w:ind w:right="397"/>
              <w:jc w:val="right"/>
              <w:rPr>
                <w:rFonts w:ascii="Times New Roman" w:eastAsia="Times New Roman" w:hAnsi="Times New Roman" w:cs="Times New Roman"/>
                <w:sz w:val="15"/>
              </w:rPr>
            </w:pPr>
            <w:r w:rsidRPr="000A5AC3">
              <w:rPr>
                <w:rFonts w:ascii="Times New Roman" w:eastAsia="Times New Roman" w:hAnsi="Times New Roman" w:cs="Times New Roman"/>
                <w:w w:val="105"/>
                <w:sz w:val="15"/>
              </w:rPr>
              <w:t>4</w:t>
            </w:r>
          </w:p>
        </w:tc>
        <w:tc>
          <w:tcPr>
            <w:tcW w:w="794" w:type="dxa"/>
          </w:tcPr>
          <w:p w:rsidR="000A5AC3" w:rsidRPr="000A5AC3" w:rsidRDefault="000A5AC3" w:rsidP="000A5AC3">
            <w:pPr>
              <w:spacing w:before="134"/>
              <w:ind w:left="251" w:right="179"/>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40</w:t>
            </w:r>
          </w:p>
        </w:tc>
        <w:tc>
          <w:tcPr>
            <w:tcW w:w="657" w:type="dxa"/>
          </w:tcPr>
          <w:p w:rsidR="000A5AC3" w:rsidRPr="000A5AC3" w:rsidRDefault="000A5AC3" w:rsidP="000A5AC3">
            <w:pPr>
              <w:spacing w:before="126"/>
              <w:ind w:left="191"/>
              <w:rPr>
                <w:rFonts w:ascii="Times New Roman" w:eastAsia="Times New Roman" w:hAnsi="Times New Roman" w:cs="Times New Roman"/>
                <w:sz w:val="15"/>
              </w:rPr>
            </w:pPr>
            <w:r w:rsidRPr="000A5AC3">
              <w:rPr>
                <w:rFonts w:ascii="Times New Roman" w:eastAsia="Times New Roman" w:hAnsi="Times New Roman" w:cs="Times New Roman"/>
                <w:w w:val="110"/>
                <w:sz w:val="15"/>
              </w:rPr>
              <w:t>27.</w:t>
            </w:r>
            <w:r w:rsidRPr="000A5AC3">
              <w:rPr>
                <w:rFonts w:ascii="Times New Roman" w:eastAsia="Times New Roman" w:hAnsi="Times New Roman" w:cs="Times New Roman"/>
                <w:spacing w:val="-7"/>
                <w:w w:val="110"/>
                <w:sz w:val="15"/>
              </w:rPr>
              <w:t xml:space="preserve"> </w:t>
            </w:r>
            <w:r w:rsidRPr="000A5AC3">
              <w:rPr>
                <w:rFonts w:ascii="Times New Roman" w:eastAsia="Times New Roman" w:hAnsi="Times New Roman" w:cs="Times New Roman"/>
                <w:spacing w:val="-10"/>
                <w:w w:val="110"/>
                <w:sz w:val="15"/>
              </w:rPr>
              <w:t>5</w:t>
            </w:r>
          </w:p>
        </w:tc>
        <w:tc>
          <w:tcPr>
            <w:tcW w:w="946" w:type="dxa"/>
          </w:tcPr>
          <w:p w:rsidR="000A5AC3" w:rsidRPr="000A5AC3" w:rsidRDefault="000A5AC3" w:rsidP="000A5AC3">
            <w:pPr>
              <w:spacing w:before="126"/>
              <w:ind w:right="306"/>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290</w:t>
            </w:r>
          </w:p>
        </w:tc>
        <w:tc>
          <w:tcPr>
            <w:tcW w:w="953" w:type="dxa"/>
          </w:tcPr>
          <w:p w:rsidR="000A5AC3" w:rsidRPr="000A5AC3" w:rsidRDefault="000A5AC3" w:rsidP="000A5AC3">
            <w:pPr>
              <w:spacing w:before="119"/>
              <w:ind w:left="147" w:right="136"/>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8.0</w:t>
            </w:r>
          </w:p>
        </w:tc>
        <w:tc>
          <w:tcPr>
            <w:tcW w:w="635" w:type="dxa"/>
          </w:tcPr>
          <w:p w:rsidR="000A5AC3" w:rsidRPr="000A5AC3" w:rsidRDefault="000A5AC3" w:rsidP="000A5AC3">
            <w:pPr>
              <w:spacing w:before="119"/>
              <w:ind w:left="221"/>
              <w:rPr>
                <w:rFonts w:ascii="Times New Roman" w:eastAsia="Times New Roman" w:hAnsi="Times New Roman" w:cs="Times New Roman"/>
                <w:sz w:val="15"/>
              </w:rPr>
            </w:pPr>
            <w:r w:rsidRPr="000A5AC3">
              <w:rPr>
                <w:rFonts w:ascii="Times New Roman" w:eastAsia="Times New Roman" w:hAnsi="Times New Roman" w:cs="Times New Roman"/>
                <w:w w:val="105"/>
                <w:sz w:val="15"/>
              </w:rPr>
              <w:t>4.</w:t>
            </w:r>
            <w:r w:rsidRPr="000A5AC3">
              <w:rPr>
                <w:rFonts w:ascii="Times New Roman" w:eastAsia="Times New Roman" w:hAnsi="Times New Roman" w:cs="Times New Roman"/>
                <w:spacing w:val="-4"/>
                <w:w w:val="105"/>
                <w:sz w:val="15"/>
              </w:rPr>
              <w:t xml:space="preserve"> </w:t>
            </w:r>
            <w:r w:rsidRPr="000A5AC3">
              <w:rPr>
                <w:rFonts w:ascii="Times New Roman" w:eastAsia="Times New Roman" w:hAnsi="Times New Roman" w:cs="Times New Roman"/>
                <w:spacing w:val="-10"/>
                <w:w w:val="110"/>
                <w:sz w:val="15"/>
              </w:rPr>
              <w:t>9</w:t>
            </w:r>
          </w:p>
        </w:tc>
        <w:tc>
          <w:tcPr>
            <w:tcW w:w="945" w:type="dxa"/>
          </w:tcPr>
          <w:p w:rsidR="000A5AC3" w:rsidRPr="000A5AC3" w:rsidRDefault="000A5AC3" w:rsidP="000A5AC3">
            <w:pPr>
              <w:spacing w:before="112"/>
              <w:ind w:left="326"/>
              <w:rPr>
                <w:rFonts w:ascii="Times New Roman" w:eastAsia="Times New Roman" w:hAnsi="Times New Roman" w:cs="Times New Roman"/>
                <w:sz w:val="15"/>
              </w:rPr>
            </w:pPr>
            <w:r w:rsidRPr="000A5AC3">
              <w:rPr>
                <w:rFonts w:ascii="Times New Roman" w:eastAsia="Times New Roman" w:hAnsi="Times New Roman" w:cs="Times New Roman"/>
                <w:w w:val="110"/>
                <w:sz w:val="15"/>
              </w:rPr>
              <w:t xml:space="preserve">0. </w:t>
            </w:r>
            <w:r w:rsidRPr="000A5AC3">
              <w:rPr>
                <w:rFonts w:ascii="Times New Roman" w:eastAsia="Times New Roman" w:hAnsi="Times New Roman" w:cs="Times New Roman"/>
                <w:spacing w:val="-5"/>
                <w:w w:val="110"/>
                <w:sz w:val="15"/>
              </w:rPr>
              <w:t>74</w:t>
            </w:r>
          </w:p>
        </w:tc>
      </w:tr>
      <w:tr w:rsidR="000A5AC3" w:rsidRPr="000A5AC3" w:rsidTr="003410BF">
        <w:trPr>
          <w:trHeight w:val="403"/>
        </w:trPr>
        <w:tc>
          <w:tcPr>
            <w:tcW w:w="946" w:type="dxa"/>
          </w:tcPr>
          <w:p w:rsidR="000A5AC3" w:rsidRPr="000A5AC3" w:rsidRDefault="000A5AC3" w:rsidP="000A5AC3">
            <w:pPr>
              <w:spacing w:before="141"/>
              <w:ind w:right="391"/>
              <w:jc w:val="right"/>
              <w:rPr>
                <w:rFonts w:ascii="Times New Roman" w:eastAsia="Times New Roman" w:hAnsi="Times New Roman" w:cs="Times New Roman"/>
                <w:sz w:val="15"/>
              </w:rPr>
            </w:pPr>
            <w:r w:rsidRPr="000A5AC3">
              <w:rPr>
                <w:rFonts w:ascii="Times New Roman" w:eastAsia="Times New Roman" w:hAnsi="Times New Roman" w:cs="Times New Roman"/>
                <w:w w:val="110"/>
                <w:sz w:val="15"/>
              </w:rPr>
              <w:t>5</w:t>
            </w:r>
          </w:p>
        </w:tc>
        <w:tc>
          <w:tcPr>
            <w:tcW w:w="794" w:type="dxa"/>
          </w:tcPr>
          <w:p w:rsidR="000A5AC3" w:rsidRPr="000A5AC3" w:rsidRDefault="000A5AC3" w:rsidP="000A5AC3">
            <w:pPr>
              <w:spacing w:before="141"/>
              <w:ind w:left="254" w:right="179"/>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50</w:t>
            </w:r>
          </w:p>
        </w:tc>
        <w:tc>
          <w:tcPr>
            <w:tcW w:w="657" w:type="dxa"/>
          </w:tcPr>
          <w:p w:rsidR="000A5AC3" w:rsidRPr="000A5AC3" w:rsidRDefault="000A5AC3" w:rsidP="000A5AC3">
            <w:pPr>
              <w:spacing w:before="134"/>
              <w:ind w:left="188"/>
              <w:rPr>
                <w:rFonts w:ascii="Times New Roman" w:eastAsia="Times New Roman" w:hAnsi="Times New Roman" w:cs="Times New Roman"/>
                <w:sz w:val="15"/>
              </w:rPr>
            </w:pPr>
            <w:r w:rsidRPr="000A5AC3">
              <w:rPr>
                <w:rFonts w:ascii="Times New Roman" w:eastAsia="Times New Roman" w:hAnsi="Times New Roman" w:cs="Times New Roman"/>
                <w:w w:val="110"/>
                <w:sz w:val="15"/>
              </w:rPr>
              <w:t>34.</w:t>
            </w:r>
            <w:r w:rsidRPr="000A5AC3">
              <w:rPr>
                <w:rFonts w:ascii="Times New Roman" w:eastAsia="Times New Roman" w:hAnsi="Times New Roman" w:cs="Times New Roman"/>
                <w:spacing w:val="-5"/>
                <w:w w:val="110"/>
                <w:sz w:val="15"/>
              </w:rPr>
              <w:t xml:space="preserve"> </w:t>
            </w:r>
            <w:r w:rsidRPr="000A5AC3">
              <w:rPr>
                <w:rFonts w:ascii="Times New Roman" w:eastAsia="Times New Roman" w:hAnsi="Times New Roman" w:cs="Times New Roman"/>
                <w:spacing w:val="-12"/>
                <w:w w:val="110"/>
                <w:sz w:val="15"/>
              </w:rPr>
              <w:t>5</w:t>
            </w:r>
          </w:p>
        </w:tc>
        <w:tc>
          <w:tcPr>
            <w:tcW w:w="946" w:type="dxa"/>
          </w:tcPr>
          <w:p w:rsidR="000A5AC3" w:rsidRPr="000A5AC3" w:rsidRDefault="000A5AC3" w:rsidP="000A5AC3">
            <w:pPr>
              <w:spacing w:before="134"/>
              <w:ind w:right="306"/>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300</w:t>
            </w:r>
          </w:p>
        </w:tc>
        <w:tc>
          <w:tcPr>
            <w:tcW w:w="953" w:type="dxa"/>
          </w:tcPr>
          <w:p w:rsidR="000A5AC3" w:rsidRPr="000A5AC3" w:rsidRDefault="000A5AC3" w:rsidP="000A5AC3">
            <w:pPr>
              <w:spacing w:before="126"/>
              <w:ind w:left="379"/>
              <w:rPr>
                <w:rFonts w:ascii="Times New Roman" w:eastAsia="Times New Roman" w:hAnsi="Times New Roman" w:cs="Times New Roman"/>
                <w:sz w:val="15"/>
              </w:rPr>
            </w:pPr>
            <w:r w:rsidRPr="000A5AC3">
              <w:rPr>
                <w:rFonts w:ascii="Times New Roman" w:eastAsia="Times New Roman" w:hAnsi="Times New Roman" w:cs="Times New Roman"/>
                <w:w w:val="110"/>
                <w:sz w:val="15"/>
              </w:rPr>
              <w:t>4.</w:t>
            </w:r>
            <w:r w:rsidRPr="000A5AC3">
              <w:rPr>
                <w:rFonts w:ascii="Times New Roman" w:eastAsia="Times New Roman" w:hAnsi="Times New Roman" w:cs="Times New Roman"/>
                <w:spacing w:val="-4"/>
                <w:w w:val="110"/>
                <w:sz w:val="15"/>
              </w:rPr>
              <w:t xml:space="preserve"> </w:t>
            </w:r>
            <w:r w:rsidRPr="000A5AC3">
              <w:rPr>
                <w:rFonts w:ascii="Times New Roman" w:eastAsia="Times New Roman" w:hAnsi="Times New Roman" w:cs="Times New Roman"/>
                <w:spacing w:val="-10"/>
                <w:w w:val="110"/>
                <w:sz w:val="15"/>
              </w:rPr>
              <w:t>9</w:t>
            </w:r>
          </w:p>
        </w:tc>
        <w:tc>
          <w:tcPr>
            <w:tcW w:w="635" w:type="dxa"/>
          </w:tcPr>
          <w:p w:rsidR="000A5AC3" w:rsidRPr="000A5AC3" w:rsidRDefault="000A5AC3" w:rsidP="000A5AC3">
            <w:pPr>
              <w:spacing w:before="70"/>
              <w:ind w:left="180"/>
              <w:rPr>
                <w:rFonts w:ascii="Times New Roman" w:eastAsia="Times New Roman" w:hAnsi="Times New Roman" w:cs="Times New Roman"/>
                <w:sz w:val="15"/>
              </w:rPr>
            </w:pPr>
            <w:r w:rsidRPr="000A5AC3">
              <w:rPr>
                <w:rFonts w:ascii="Times New Roman" w:eastAsia="Times New Roman" w:hAnsi="Times New Roman" w:cs="Times New Roman"/>
                <w:w w:val="80"/>
                <w:sz w:val="21"/>
              </w:rPr>
              <w:t>o.</w:t>
            </w:r>
            <w:r w:rsidRPr="000A5AC3">
              <w:rPr>
                <w:rFonts w:ascii="Times New Roman" w:eastAsia="Times New Roman" w:hAnsi="Times New Roman" w:cs="Times New Roman"/>
                <w:spacing w:val="-9"/>
                <w:w w:val="80"/>
                <w:sz w:val="21"/>
              </w:rPr>
              <w:t xml:space="preserve"> </w:t>
            </w:r>
            <w:r w:rsidRPr="000A5AC3">
              <w:rPr>
                <w:rFonts w:ascii="Times New Roman" w:eastAsia="Times New Roman" w:hAnsi="Times New Roman" w:cs="Times New Roman"/>
                <w:spacing w:val="-7"/>
                <w:sz w:val="15"/>
              </w:rPr>
              <w:t>97</w:t>
            </w:r>
          </w:p>
        </w:tc>
        <w:tc>
          <w:tcPr>
            <w:tcW w:w="945" w:type="dxa"/>
          </w:tcPr>
          <w:p w:rsidR="000A5AC3" w:rsidRPr="000A5AC3" w:rsidRDefault="000A5AC3" w:rsidP="000A5AC3">
            <w:pPr>
              <w:spacing w:before="119"/>
              <w:ind w:left="333"/>
              <w:rPr>
                <w:rFonts w:ascii="Times New Roman" w:eastAsia="Times New Roman" w:hAnsi="Times New Roman" w:cs="Times New Roman"/>
                <w:sz w:val="15"/>
              </w:rPr>
            </w:pPr>
            <w:r w:rsidRPr="000A5AC3">
              <w:rPr>
                <w:rFonts w:ascii="Times New Roman" w:eastAsia="Times New Roman" w:hAnsi="Times New Roman" w:cs="Times New Roman"/>
                <w:w w:val="110"/>
                <w:sz w:val="15"/>
              </w:rPr>
              <w:t xml:space="preserve">0. </w:t>
            </w:r>
            <w:r w:rsidRPr="000A5AC3">
              <w:rPr>
                <w:rFonts w:ascii="Times New Roman" w:eastAsia="Times New Roman" w:hAnsi="Times New Roman" w:cs="Times New Roman"/>
                <w:spacing w:val="-5"/>
                <w:w w:val="110"/>
                <w:sz w:val="15"/>
              </w:rPr>
              <w:t>72</w:t>
            </w:r>
          </w:p>
        </w:tc>
      </w:tr>
      <w:tr w:rsidR="000A5AC3" w:rsidRPr="000A5AC3" w:rsidTr="003410BF">
        <w:trPr>
          <w:trHeight w:val="396"/>
        </w:trPr>
        <w:tc>
          <w:tcPr>
            <w:tcW w:w="946" w:type="dxa"/>
          </w:tcPr>
          <w:p w:rsidR="000A5AC3" w:rsidRPr="000A5AC3" w:rsidRDefault="000A5AC3" w:rsidP="000A5AC3">
            <w:pPr>
              <w:spacing w:before="141"/>
              <w:ind w:right="393"/>
              <w:jc w:val="right"/>
              <w:rPr>
                <w:rFonts w:ascii="Times New Roman" w:eastAsia="Times New Roman" w:hAnsi="Times New Roman" w:cs="Times New Roman"/>
                <w:sz w:val="15"/>
              </w:rPr>
            </w:pPr>
            <w:r w:rsidRPr="000A5AC3">
              <w:rPr>
                <w:rFonts w:ascii="Times New Roman" w:eastAsia="Times New Roman" w:hAnsi="Times New Roman" w:cs="Times New Roman"/>
                <w:w w:val="107"/>
                <w:sz w:val="15"/>
              </w:rPr>
              <w:t>6</w:t>
            </w:r>
          </w:p>
        </w:tc>
        <w:tc>
          <w:tcPr>
            <w:tcW w:w="794" w:type="dxa"/>
          </w:tcPr>
          <w:p w:rsidR="000A5AC3" w:rsidRPr="000A5AC3" w:rsidRDefault="000A5AC3" w:rsidP="000A5AC3">
            <w:pPr>
              <w:spacing w:before="134"/>
              <w:ind w:left="249" w:right="179"/>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45</w:t>
            </w:r>
          </w:p>
        </w:tc>
        <w:tc>
          <w:tcPr>
            <w:tcW w:w="657" w:type="dxa"/>
          </w:tcPr>
          <w:p w:rsidR="000A5AC3" w:rsidRPr="000A5AC3" w:rsidRDefault="000A5AC3" w:rsidP="000A5AC3">
            <w:pPr>
              <w:spacing w:before="126"/>
              <w:ind w:left="191"/>
              <w:rPr>
                <w:rFonts w:ascii="Times New Roman" w:eastAsia="Times New Roman" w:hAnsi="Times New Roman" w:cs="Times New Roman"/>
                <w:sz w:val="15"/>
              </w:rPr>
            </w:pPr>
            <w:r w:rsidRPr="000A5AC3">
              <w:rPr>
                <w:rFonts w:ascii="Times New Roman" w:eastAsia="Times New Roman" w:hAnsi="Times New Roman" w:cs="Times New Roman"/>
                <w:w w:val="110"/>
                <w:sz w:val="15"/>
              </w:rPr>
              <w:t>20.</w:t>
            </w:r>
            <w:r w:rsidRPr="000A5AC3">
              <w:rPr>
                <w:rFonts w:ascii="Times New Roman" w:eastAsia="Times New Roman" w:hAnsi="Times New Roman" w:cs="Times New Roman"/>
                <w:spacing w:val="-6"/>
                <w:w w:val="110"/>
                <w:sz w:val="15"/>
              </w:rPr>
              <w:t xml:space="preserve"> </w:t>
            </w:r>
            <w:r w:rsidRPr="000A5AC3">
              <w:rPr>
                <w:rFonts w:ascii="Times New Roman" w:eastAsia="Times New Roman" w:hAnsi="Times New Roman" w:cs="Times New Roman"/>
                <w:spacing w:val="-12"/>
                <w:w w:val="110"/>
                <w:sz w:val="15"/>
              </w:rPr>
              <w:t>9</w:t>
            </w:r>
          </w:p>
        </w:tc>
        <w:tc>
          <w:tcPr>
            <w:tcW w:w="946" w:type="dxa"/>
          </w:tcPr>
          <w:p w:rsidR="000A5AC3" w:rsidRPr="000A5AC3" w:rsidRDefault="000A5AC3" w:rsidP="000A5AC3">
            <w:pPr>
              <w:spacing w:before="126"/>
              <w:ind w:right="313"/>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300</w:t>
            </w:r>
          </w:p>
        </w:tc>
        <w:tc>
          <w:tcPr>
            <w:tcW w:w="953" w:type="dxa"/>
          </w:tcPr>
          <w:p w:rsidR="000A5AC3" w:rsidRPr="000A5AC3" w:rsidRDefault="000A5AC3" w:rsidP="000A5AC3">
            <w:pPr>
              <w:spacing w:before="126"/>
              <w:ind w:left="387"/>
              <w:rPr>
                <w:rFonts w:ascii="Times New Roman" w:eastAsia="Times New Roman" w:hAnsi="Times New Roman" w:cs="Times New Roman"/>
                <w:sz w:val="15"/>
              </w:rPr>
            </w:pPr>
            <w:r w:rsidRPr="000A5AC3">
              <w:rPr>
                <w:rFonts w:ascii="Times New Roman" w:eastAsia="Times New Roman" w:hAnsi="Times New Roman" w:cs="Times New Roman"/>
                <w:w w:val="105"/>
                <w:sz w:val="15"/>
              </w:rPr>
              <w:t>4.</w:t>
            </w:r>
            <w:r w:rsidRPr="000A5AC3">
              <w:rPr>
                <w:rFonts w:ascii="Times New Roman" w:eastAsia="Times New Roman" w:hAnsi="Times New Roman" w:cs="Times New Roman"/>
                <w:spacing w:val="-3"/>
                <w:w w:val="105"/>
                <w:sz w:val="15"/>
              </w:rPr>
              <w:t xml:space="preserve"> </w:t>
            </w:r>
            <w:r w:rsidRPr="000A5AC3">
              <w:rPr>
                <w:rFonts w:ascii="Times New Roman" w:eastAsia="Times New Roman" w:hAnsi="Times New Roman" w:cs="Times New Roman"/>
                <w:spacing w:val="-10"/>
                <w:w w:val="105"/>
                <w:sz w:val="15"/>
              </w:rPr>
              <w:t>9</w:t>
            </w:r>
          </w:p>
        </w:tc>
        <w:tc>
          <w:tcPr>
            <w:tcW w:w="635" w:type="dxa"/>
          </w:tcPr>
          <w:p w:rsidR="000A5AC3" w:rsidRPr="000A5AC3" w:rsidRDefault="000A5AC3" w:rsidP="000A5AC3">
            <w:pPr>
              <w:spacing w:before="119"/>
              <w:ind w:left="180"/>
              <w:rPr>
                <w:rFonts w:ascii="Times New Roman" w:eastAsia="Times New Roman" w:hAnsi="Times New Roman" w:cs="Times New Roman"/>
                <w:sz w:val="15"/>
              </w:rPr>
            </w:pPr>
            <w:r w:rsidRPr="000A5AC3">
              <w:rPr>
                <w:rFonts w:ascii="Times New Roman" w:eastAsia="Times New Roman" w:hAnsi="Times New Roman" w:cs="Times New Roman"/>
                <w:w w:val="105"/>
                <w:sz w:val="15"/>
              </w:rPr>
              <w:t>6.</w:t>
            </w:r>
            <w:r w:rsidRPr="000A5AC3">
              <w:rPr>
                <w:rFonts w:ascii="Times New Roman" w:eastAsia="Times New Roman" w:hAnsi="Times New Roman" w:cs="Times New Roman"/>
                <w:spacing w:val="8"/>
                <w:w w:val="105"/>
                <w:sz w:val="15"/>
              </w:rPr>
              <w:t xml:space="preserve"> </w:t>
            </w:r>
            <w:r w:rsidRPr="000A5AC3">
              <w:rPr>
                <w:rFonts w:ascii="Times New Roman" w:eastAsia="Times New Roman" w:hAnsi="Times New Roman" w:cs="Times New Roman"/>
                <w:spacing w:val="-5"/>
                <w:w w:val="105"/>
                <w:sz w:val="15"/>
              </w:rPr>
              <w:t>39</w:t>
            </w:r>
          </w:p>
        </w:tc>
        <w:tc>
          <w:tcPr>
            <w:tcW w:w="945" w:type="dxa"/>
          </w:tcPr>
          <w:p w:rsidR="000A5AC3" w:rsidRPr="000A5AC3" w:rsidRDefault="000A5AC3" w:rsidP="000A5AC3">
            <w:pPr>
              <w:spacing w:before="119"/>
              <w:ind w:left="333"/>
              <w:rPr>
                <w:rFonts w:ascii="Times New Roman" w:eastAsia="Times New Roman" w:hAnsi="Times New Roman" w:cs="Times New Roman"/>
                <w:sz w:val="15"/>
              </w:rPr>
            </w:pPr>
            <w:r w:rsidRPr="000A5AC3">
              <w:rPr>
                <w:rFonts w:ascii="Times New Roman" w:eastAsia="Times New Roman" w:hAnsi="Times New Roman" w:cs="Times New Roman"/>
                <w:w w:val="105"/>
                <w:sz w:val="15"/>
              </w:rPr>
              <w:t>0.</w:t>
            </w:r>
            <w:r w:rsidRPr="000A5AC3">
              <w:rPr>
                <w:rFonts w:ascii="Times New Roman" w:eastAsia="Times New Roman" w:hAnsi="Times New Roman" w:cs="Times New Roman"/>
                <w:spacing w:val="6"/>
                <w:w w:val="105"/>
                <w:sz w:val="15"/>
              </w:rPr>
              <w:t xml:space="preserve"> </w:t>
            </w:r>
            <w:r w:rsidRPr="000A5AC3">
              <w:rPr>
                <w:rFonts w:ascii="Times New Roman" w:eastAsia="Times New Roman" w:hAnsi="Times New Roman" w:cs="Times New Roman"/>
                <w:spacing w:val="-5"/>
                <w:w w:val="105"/>
                <w:sz w:val="15"/>
              </w:rPr>
              <w:t>68</w:t>
            </w:r>
          </w:p>
        </w:tc>
      </w:tr>
      <w:tr w:rsidR="000A5AC3" w:rsidRPr="000A5AC3" w:rsidTr="003410BF">
        <w:trPr>
          <w:trHeight w:val="396"/>
        </w:trPr>
        <w:tc>
          <w:tcPr>
            <w:tcW w:w="946" w:type="dxa"/>
          </w:tcPr>
          <w:p w:rsidR="000A5AC3" w:rsidRPr="000A5AC3" w:rsidRDefault="000A5AC3" w:rsidP="000A5AC3">
            <w:pPr>
              <w:spacing w:before="134"/>
              <w:ind w:right="390"/>
              <w:jc w:val="right"/>
              <w:rPr>
                <w:rFonts w:ascii="Times New Roman" w:eastAsia="Times New Roman" w:hAnsi="Times New Roman" w:cs="Times New Roman"/>
                <w:sz w:val="15"/>
              </w:rPr>
            </w:pPr>
            <w:r w:rsidRPr="000A5AC3">
              <w:rPr>
                <w:rFonts w:ascii="Times New Roman" w:eastAsia="Times New Roman" w:hAnsi="Times New Roman" w:cs="Times New Roman"/>
                <w:w w:val="110"/>
                <w:sz w:val="15"/>
              </w:rPr>
              <w:t>7</w:t>
            </w:r>
          </w:p>
        </w:tc>
        <w:tc>
          <w:tcPr>
            <w:tcW w:w="794" w:type="dxa"/>
          </w:tcPr>
          <w:p w:rsidR="000A5AC3" w:rsidRPr="000A5AC3" w:rsidRDefault="000A5AC3" w:rsidP="000A5AC3">
            <w:pPr>
              <w:spacing w:before="134"/>
              <w:ind w:left="254" w:right="179"/>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50</w:t>
            </w:r>
          </w:p>
        </w:tc>
        <w:tc>
          <w:tcPr>
            <w:tcW w:w="657" w:type="dxa"/>
          </w:tcPr>
          <w:p w:rsidR="000A5AC3" w:rsidRPr="000A5AC3" w:rsidRDefault="000A5AC3" w:rsidP="000A5AC3">
            <w:pPr>
              <w:spacing w:before="134"/>
              <w:ind w:left="188"/>
              <w:rPr>
                <w:rFonts w:ascii="Times New Roman" w:eastAsia="Times New Roman" w:hAnsi="Times New Roman" w:cs="Times New Roman"/>
                <w:sz w:val="15"/>
              </w:rPr>
            </w:pPr>
            <w:r w:rsidRPr="000A5AC3">
              <w:rPr>
                <w:rFonts w:ascii="Times New Roman" w:eastAsia="Times New Roman" w:hAnsi="Times New Roman" w:cs="Times New Roman"/>
                <w:w w:val="110"/>
                <w:sz w:val="15"/>
              </w:rPr>
              <w:t>30.</w:t>
            </w:r>
            <w:r w:rsidRPr="000A5AC3">
              <w:rPr>
                <w:rFonts w:ascii="Times New Roman" w:eastAsia="Times New Roman" w:hAnsi="Times New Roman" w:cs="Times New Roman"/>
                <w:spacing w:val="-4"/>
                <w:w w:val="110"/>
                <w:sz w:val="15"/>
              </w:rPr>
              <w:t xml:space="preserve"> </w:t>
            </w:r>
            <w:r w:rsidRPr="000A5AC3">
              <w:rPr>
                <w:rFonts w:ascii="Times New Roman" w:eastAsia="Times New Roman" w:hAnsi="Times New Roman" w:cs="Times New Roman"/>
                <w:spacing w:val="-12"/>
                <w:w w:val="110"/>
                <w:sz w:val="15"/>
              </w:rPr>
              <w:t>6</w:t>
            </w:r>
          </w:p>
        </w:tc>
        <w:tc>
          <w:tcPr>
            <w:tcW w:w="946" w:type="dxa"/>
          </w:tcPr>
          <w:p w:rsidR="000A5AC3" w:rsidRPr="000A5AC3" w:rsidRDefault="000A5AC3" w:rsidP="000A5AC3">
            <w:pPr>
              <w:spacing w:before="126"/>
              <w:ind w:right="307"/>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400</w:t>
            </w:r>
          </w:p>
        </w:tc>
        <w:tc>
          <w:tcPr>
            <w:tcW w:w="953" w:type="dxa"/>
          </w:tcPr>
          <w:p w:rsidR="000A5AC3" w:rsidRPr="000A5AC3" w:rsidRDefault="000A5AC3" w:rsidP="000A5AC3">
            <w:pPr>
              <w:spacing w:before="126"/>
              <w:ind w:left="171" w:right="103"/>
              <w:jc w:val="center"/>
              <w:rPr>
                <w:rFonts w:ascii="Times New Roman" w:eastAsia="Times New Roman" w:hAnsi="Times New Roman" w:cs="Times New Roman"/>
                <w:sz w:val="15"/>
              </w:rPr>
            </w:pPr>
            <w:r w:rsidRPr="000A5AC3">
              <w:rPr>
                <w:rFonts w:ascii="Times New Roman" w:eastAsia="Times New Roman" w:hAnsi="Times New Roman" w:cs="Times New Roman"/>
                <w:spacing w:val="-4"/>
                <w:w w:val="125"/>
                <w:sz w:val="15"/>
              </w:rPr>
              <w:t>11.0</w:t>
            </w:r>
          </w:p>
        </w:tc>
        <w:tc>
          <w:tcPr>
            <w:tcW w:w="635" w:type="dxa"/>
          </w:tcPr>
          <w:p w:rsidR="000A5AC3" w:rsidRPr="000A5AC3" w:rsidRDefault="000A5AC3" w:rsidP="000A5AC3">
            <w:pPr>
              <w:spacing w:before="126"/>
              <w:ind w:left="160" w:right="84"/>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25"/>
                <w:sz w:val="15"/>
              </w:rPr>
              <w:t>6.0</w:t>
            </w:r>
          </w:p>
        </w:tc>
        <w:tc>
          <w:tcPr>
            <w:tcW w:w="945" w:type="dxa"/>
          </w:tcPr>
          <w:p w:rsidR="000A5AC3" w:rsidRPr="000A5AC3" w:rsidRDefault="000A5AC3" w:rsidP="000A5AC3">
            <w:pPr>
              <w:spacing w:before="63"/>
              <w:ind w:left="324"/>
              <w:rPr>
                <w:rFonts w:ascii="Times New Roman" w:eastAsia="Times New Roman" w:hAnsi="Times New Roman" w:cs="Times New Roman"/>
                <w:sz w:val="15"/>
              </w:rPr>
            </w:pPr>
            <w:r w:rsidRPr="000A5AC3">
              <w:rPr>
                <w:rFonts w:ascii="Times New Roman" w:eastAsia="Times New Roman" w:hAnsi="Times New Roman" w:cs="Times New Roman"/>
                <w:w w:val="85"/>
                <w:sz w:val="21"/>
              </w:rPr>
              <w:t>o.</w:t>
            </w:r>
            <w:r w:rsidRPr="000A5AC3">
              <w:rPr>
                <w:rFonts w:ascii="Times New Roman" w:eastAsia="Times New Roman" w:hAnsi="Times New Roman" w:cs="Times New Roman"/>
                <w:spacing w:val="-4"/>
                <w:w w:val="85"/>
                <w:sz w:val="21"/>
              </w:rPr>
              <w:t xml:space="preserve"> </w:t>
            </w:r>
            <w:r w:rsidRPr="000A5AC3">
              <w:rPr>
                <w:rFonts w:ascii="Times New Roman" w:eastAsia="Times New Roman" w:hAnsi="Times New Roman" w:cs="Times New Roman"/>
                <w:spacing w:val="-5"/>
                <w:sz w:val="15"/>
              </w:rPr>
              <w:t>79</w:t>
            </w:r>
          </w:p>
        </w:tc>
      </w:tr>
      <w:tr w:rsidR="000A5AC3" w:rsidRPr="000A5AC3" w:rsidTr="003410BF">
        <w:trPr>
          <w:trHeight w:val="396"/>
        </w:trPr>
        <w:tc>
          <w:tcPr>
            <w:tcW w:w="946" w:type="dxa"/>
          </w:tcPr>
          <w:p w:rsidR="000A5AC3" w:rsidRPr="000A5AC3" w:rsidRDefault="000A5AC3" w:rsidP="000A5AC3">
            <w:pPr>
              <w:spacing w:before="141"/>
              <w:ind w:right="396"/>
              <w:jc w:val="right"/>
              <w:rPr>
                <w:rFonts w:ascii="Times New Roman" w:eastAsia="Times New Roman" w:hAnsi="Times New Roman" w:cs="Times New Roman"/>
                <w:sz w:val="15"/>
              </w:rPr>
            </w:pPr>
            <w:r w:rsidRPr="000A5AC3">
              <w:rPr>
                <w:rFonts w:ascii="Times New Roman" w:eastAsia="Times New Roman" w:hAnsi="Times New Roman" w:cs="Times New Roman"/>
                <w:w w:val="108"/>
                <w:sz w:val="15"/>
              </w:rPr>
              <w:t>8</w:t>
            </w:r>
          </w:p>
        </w:tc>
        <w:tc>
          <w:tcPr>
            <w:tcW w:w="794" w:type="dxa"/>
          </w:tcPr>
          <w:p w:rsidR="000A5AC3" w:rsidRPr="000A5AC3" w:rsidRDefault="000A5AC3" w:rsidP="000A5AC3">
            <w:pPr>
              <w:spacing w:before="78"/>
              <w:ind w:left="248" w:right="179"/>
              <w:jc w:val="center"/>
              <w:rPr>
                <w:rFonts w:ascii="Times New Roman" w:eastAsia="Times New Roman" w:hAnsi="Times New Roman" w:cs="Times New Roman"/>
                <w:sz w:val="21"/>
              </w:rPr>
            </w:pPr>
            <w:r w:rsidRPr="000A5AC3">
              <w:rPr>
                <w:rFonts w:ascii="Times New Roman" w:eastAsia="Times New Roman" w:hAnsi="Times New Roman" w:cs="Times New Roman"/>
                <w:spacing w:val="-5"/>
                <w:w w:val="95"/>
                <w:sz w:val="21"/>
              </w:rPr>
              <w:t>so</w:t>
            </w:r>
          </w:p>
        </w:tc>
        <w:tc>
          <w:tcPr>
            <w:tcW w:w="657" w:type="dxa"/>
          </w:tcPr>
          <w:p w:rsidR="000A5AC3" w:rsidRPr="000A5AC3" w:rsidRDefault="000A5AC3" w:rsidP="000A5AC3">
            <w:pPr>
              <w:spacing w:before="134"/>
              <w:ind w:left="188"/>
              <w:rPr>
                <w:rFonts w:ascii="Times New Roman" w:eastAsia="Times New Roman" w:hAnsi="Times New Roman" w:cs="Times New Roman"/>
                <w:sz w:val="15"/>
              </w:rPr>
            </w:pPr>
            <w:r w:rsidRPr="000A5AC3">
              <w:rPr>
                <w:rFonts w:ascii="Times New Roman" w:eastAsia="Times New Roman" w:hAnsi="Times New Roman" w:cs="Times New Roman"/>
                <w:w w:val="95"/>
                <w:sz w:val="15"/>
              </w:rPr>
              <w:t>30.</w:t>
            </w:r>
            <w:r w:rsidRPr="000A5AC3">
              <w:rPr>
                <w:rFonts w:ascii="Times New Roman" w:eastAsia="Times New Roman" w:hAnsi="Times New Roman" w:cs="Times New Roman"/>
                <w:spacing w:val="28"/>
                <w:sz w:val="15"/>
              </w:rPr>
              <w:t xml:space="preserve"> </w:t>
            </w:r>
            <w:r w:rsidRPr="000A5AC3">
              <w:rPr>
                <w:rFonts w:ascii="Times New Roman" w:eastAsia="Times New Roman" w:hAnsi="Times New Roman" w:cs="Times New Roman"/>
                <w:spacing w:val="-10"/>
                <w:w w:val="95"/>
                <w:sz w:val="15"/>
              </w:rPr>
              <w:t>6</w:t>
            </w:r>
          </w:p>
        </w:tc>
        <w:tc>
          <w:tcPr>
            <w:tcW w:w="946" w:type="dxa"/>
          </w:tcPr>
          <w:p w:rsidR="000A5AC3" w:rsidRPr="000A5AC3" w:rsidRDefault="000A5AC3" w:rsidP="000A5AC3">
            <w:pPr>
              <w:spacing w:before="126"/>
              <w:ind w:right="307"/>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400</w:t>
            </w:r>
          </w:p>
        </w:tc>
        <w:tc>
          <w:tcPr>
            <w:tcW w:w="953" w:type="dxa"/>
          </w:tcPr>
          <w:p w:rsidR="000A5AC3" w:rsidRPr="000A5AC3" w:rsidRDefault="000A5AC3" w:rsidP="000A5AC3">
            <w:pPr>
              <w:spacing w:before="126"/>
              <w:ind w:left="343"/>
              <w:rPr>
                <w:rFonts w:ascii="Times New Roman" w:eastAsia="Times New Roman" w:hAnsi="Times New Roman" w:cs="Times New Roman"/>
                <w:sz w:val="15"/>
              </w:rPr>
            </w:pPr>
            <w:r w:rsidRPr="000A5AC3">
              <w:rPr>
                <w:rFonts w:ascii="Times New Roman" w:eastAsia="Times New Roman" w:hAnsi="Times New Roman" w:cs="Times New Roman"/>
                <w:w w:val="110"/>
                <w:sz w:val="15"/>
              </w:rPr>
              <w:t>11.</w:t>
            </w:r>
            <w:r w:rsidRPr="000A5AC3">
              <w:rPr>
                <w:rFonts w:ascii="Times New Roman" w:eastAsia="Times New Roman" w:hAnsi="Times New Roman" w:cs="Times New Roman"/>
                <w:spacing w:val="-6"/>
                <w:w w:val="110"/>
                <w:sz w:val="15"/>
              </w:rPr>
              <w:t xml:space="preserve"> </w:t>
            </w:r>
            <w:r w:rsidRPr="000A5AC3">
              <w:rPr>
                <w:rFonts w:ascii="Times New Roman" w:eastAsia="Times New Roman" w:hAnsi="Times New Roman" w:cs="Times New Roman"/>
                <w:spacing w:val="-12"/>
                <w:w w:val="110"/>
                <w:sz w:val="15"/>
              </w:rPr>
              <w:t>0</w:t>
            </w:r>
          </w:p>
        </w:tc>
        <w:tc>
          <w:tcPr>
            <w:tcW w:w="635" w:type="dxa"/>
          </w:tcPr>
          <w:p w:rsidR="000A5AC3" w:rsidRPr="000A5AC3" w:rsidRDefault="000A5AC3" w:rsidP="000A5AC3">
            <w:pPr>
              <w:spacing w:before="126"/>
              <w:ind w:left="224"/>
              <w:rPr>
                <w:rFonts w:ascii="Times New Roman" w:eastAsia="Times New Roman" w:hAnsi="Times New Roman" w:cs="Times New Roman"/>
                <w:sz w:val="15"/>
              </w:rPr>
            </w:pPr>
            <w:r w:rsidRPr="000A5AC3">
              <w:rPr>
                <w:rFonts w:ascii="Times New Roman" w:eastAsia="Times New Roman" w:hAnsi="Times New Roman" w:cs="Times New Roman"/>
                <w:w w:val="110"/>
                <w:sz w:val="15"/>
              </w:rPr>
              <w:t>6.</w:t>
            </w:r>
            <w:r w:rsidRPr="000A5AC3">
              <w:rPr>
                <w:rFonts w:ascii="Times New Roman" w:eastAsia="Times New Roman" w:hAnsi="Times New Roman" w:cs="Times New Roman"/>
                <w:spacing w:val="-6"/>
                <w:w w:val="110"/>
                <w:sz w:val="15"/>
              </w:rPr>
              <w:t xml:space="preserve"> </w:t>
            </w:r>
            <w:r w:rsidRPr="000A5AC3">
              <w:rPr>
                <w:rFonts w:ascii="Times New Roman" w:eastAsia="Times New Roman" w:hAnsi="Times New Roman" w:cs="Times New Roman"/>
                <w:spacing w:val="-10"/>
                <w:w w:val="110"/>
                <w:sz w:val="15"/>
              </w:rPr>
              <w:t>0</w:t>
            </w:r>
          </w:p>
        </w:tc>
        <w:tc>
          <w:tcPr>
            <w:tcW w:w="945" w:type="dxa"/>
          </w:tcPr>
          <w:p w:rsidR="000A5AC3" w:rsidRPr="000A5AC3" w:rsidRDefault="000A5AC3" w:rsidP="000A5AC3">
            <w:pPr>
              <w:spacing w:before="63"/>
              <w:ind w:left="332"/>
              <w:rPr>
                <w:rFonts w:ascii="Times New Roman" w:eastAsia="Times New Roman" w:hAnsi="Times New Roman" w:cs="Times New Roman"/>
                <w:sz w:val="15"/>
              </w:rPr>
            </w:pPr>
            <w:r w:rsidRPr="000A5AC3">
              <w:rPr>
                <w:rFonts w:ascii="Times New Roman" w:eastAsia="Times New Roman" w:hAnsi="Times New Roman" w:cs="Times New Roman"/>
                <w:w w:val="80"/>
                <w:sz w:val="21"/>
              </w:rPr>
              <w:t>o.</w:t>
            </w:r>
            <w:r w:rsidRPr="000A5AC3">
              <w:rPr>
                <w:rFonts w:ascii="Times New Roman" w:eastAsia="Times New Roman" w:hAnsi="Times New Roman" w:cs="Times New Roman"/>
                <w:spacing w:val="-1"/>
                <w:w w:val="80"/>
                <w:sz w:val="21"/>
              </w:rPr>
              <w:t xml:space="preserve"> </w:t>
            </w:r>
            <w:r w:rsidRPr="000A5AC3">
              <w:rPr>
                <w:rFonts w:ascii="Times New Roman" w:eastAsia="Times New Roman" w:hAnsi="Times New Roman" w:cs="Times New Roman"/>
                <w:spacing w:val="-5"/>
                <w:w w:val="95"/>
                <w:sz w:val="15"/>
              </w:rPr>
              <w:t>78</w:t>
            </w:r>
          </w:p>
        </w:tc>
      </w:tr>
      <w:tr w:rsidR="000A5AC3" w:rsidRPr="000A5AC3" w:rsidTr="003410BF">
        <w:trPr>
          <w:trHeight w:val="396"/>
        </w:trPr>
        <w:tc>
          <w:tcPr>
            <w:tcW w:w="946" w:type="dxa"/>
          </w:tcPr>
          <w:p w:rsidR="000A5AC3" w:rsidRPr="000A5AC3" w:rsidRDefault="000A5AC3" w:rsidP="000A5AC3">
            <w:pPr>
              <w:spacing w:before="141"/>
              <w:ind w:right="391"/>
              <w:jc w:val="right"/>
              <w:rPr>
                <w:rFonts w:ascii="Times New Roman" w:eastAsia="Times New Roman" w:hAnsi="Times New Roman" w:cs="Times New Roman"/>
                <w:sz w:val="15"/>
              </w:rPr>
            </w:pPr>
            <w:r w:rsidRPr="000A5AC3">
              <w:rPr>
                <w:rFonts w:ascii="Times New Roman" w:eastAsia="Times New Roman" w:hAnsi="Times New Roman" w:cs="Times New Roman"/>
                <w:w w:val="109"/>
                <w:sz w:val="15"/>
              </w:rPr>
              <w:t>9</w:t>
            </w:r>
          </w:p>
        </w:tc>
        <w:tc>
          <w:tcPr>
            <w:tcW w:w="794" w:type="dxa"/>
          </w:tcPr>
          <w:p w:rsidR="000A5AC3" w:rsidRPr="000A5AC3" w:rsidRDefault="000A5AC3" w:rsidP="000A5AC3">
            <w:pPr>
              <w:spacing w:before="134"/>
              <w:ind w:left="261" w:right="178"/>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48</w:t>
            </w:r>
          </w:p>
        </w:tc>
        <w:tc>
          <w:tcPr>
            <w:tcW w:w="657" w:type="dxa"/>
          </w:tcPr>
          <w:p w:rsidR="000A5AC3" w:rsidRPr="000A5AC3" w:rsidRDefault="000A5AC3" w:rsidP="000A5AC3">
            <w:pPr>
              <w:spacing w:before="134"/>
              <w:ind w:left="188"/>
              <w:rPr>
                <w:rFonts w:ascii="Times New Roman" w:eastAsia="Times New Roman" w:hAnsi="Times New Roman" w:cs="Times New Roman"/>
                <w:sz w:val="15"/>
              </w:rPr>
            </w:pPr>
            <w:r w:rsidRPr="000A5AC3">
              <w:rPr>
                <w:rFonts w:ascii="Times New Roman" w:eastAsia="Times New Roman" w:hAnsi="Times New Roman" w:cs="Times New Roman"/>
                <w:w w:val="110"/>
                <w:sz w:val="15"/>
              </w:rPr>
              <w:t>34.</w:t>
            </w:r>
            <w:r w:rsidRPr="000A5AC3">
              <w:rPr>
                <w:rFonts w:ascii="Times New Roman" w:eastAsia="Times New Roman" w:hAnsi="Times New Roman" w:cs="Times New Roman"/>
                <w:spacing w:val="-3"/>
                <w:w w:val="110"/>
                <w:sz w:val="15"/>
              </w:rPr>
              <w:t xml:space="preserve"> </w:t>
            </w:r>
            <w:r w:rsidRPr="000A5AC3">
              <w:rPr>
                <w:rFonts w:ascii="Times New Roman" w:eastAsia="Times New Roman" w:hAnsi="Times New Roman" w:cs="Times New Roman"/>
                <w:spacing w:val="-10"/>
                <w:w w:val="110"/>
                <w:sz w:val="15"/>
              </w:rPr>
              <w:t>0</w:t>
            </w:r>
          </w:p>
        </w:tc>
        <w:tc>
          <w:tcPr>
            <w:tcW w:w="946" w:type="dxa"/>
          </w:tcPr>
          <w:p w:rsidR="000A5AC3" w:rsidRPr="000A5AC3" w:rsidRDefault="000A5AC3" w:rsidP="000A5AC3">
            <w:pPr>
              <w:spacing w:before="126"/>
              <w:ind w:right="306"/>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350</w:t>
            </w:r>
          </w:p>
        </w:tc>
        <w:tc>
          <w:tcPr>
            <w:tcW w:w="953" w:type="dxa"/>
          </w:tcPr>
          <w:p w:rsidR="000A5AC3" w:rsidRPr="000A5AC3" w:rsidRDefault="000A5AC3" w:rsidP="000A5AC3">
            <w:pPr>
              <w:spacing w:before="126"/>
              <w:ind w:left="335"/>
              <w:rPr>
                <w:rFonts w:ascii="Times New Roman" w:eastAsia="Times New Roman" w:hAnsi="Times New Roman" w:cs="Times New Roman"/>
                <w:sz w:val="15"/>
              </w:rPr>
            </w:pPr>
            <w:r w:rsidRPr="000A5AC3">
              <w:rPr>
                <w:rFonts w:ascii="Times New Roman" w:eastAsia="Times New Roman" w:hAnsi="Times New Roman" w:cs="Times New Roman"/>
                <w:w w:val="110"/>
                <w:sz w:val="15"/>
              </w:rPr>
              <w:t>11.</w:t>
            </w:r>
            <w:r w:rsidRPr="000A5AC3">
              <w:rPr>
                <w:rFonts w:ascii="Times New Roman" w:eastAsia="Times New Roman" w:hAnsi="Times New Roman" w:cs="Times New Roman"/>
                <w:spacing w:val="1"/>
                <w:w w:val="110"/>
                <w:sz w:val="15"/>
              </w:rPr>
              <w:t xml:space="preserve"> </w:t>
            </w:r>
            <w:r w:rsidRPr="000A5AC3">
              <w:rPr>
                <w:rFonts w:ascii="Times New Roman" w:eastAsia="Times New Roman" w:hAnsi="Times New Roman" w:cs="Times New Roman"/>
                <w:spacing w:val="-10"/>
                <w:w w:val="110"/>
                <w:sz w:val="15"/>
              </w:rPr>
              <w:t>0</w:t>
            </w:r>
          </w:p>
        </w:tc>
        <w:tc>
          <w:tcPr>
            <w:tcW w:w="635" w:type="dxa"/>
          </w:tcPr>
          <w:p w:rsidR="000A5AC3" w:rsidRPr="000A5AC3" w:rsidRDefault="000A5AC3" w:rsidP="000A5AC3">
            <w:pPr>
              <w:spacing w:before="126"/>
              <w:ind w:left="220"/>
              <w:rPr>
                <w:rFonts w:ascii="Times New Roman" w:eastAsia="Times New Roman" w:hAnsi="Times New Roman" w:cs="Times New Roman"/>
                <w:sz w:val="15"/>
              </w:rPr>
            </w:pPr>
            <w:r w:rsidRPr="000A5AC3">
              <w:rPr>
                <w:rFonts w:ascii="Times New Roman" w:eastAsia="Times New Roman" w:hAnsi="Times New Roman" w:cs="Times New Roman"/>
                <w:w w:val="110"/>
                <w:sz w:val="15"/>
              </w:rPr>
              <w:t>1.</w:t>
            </w:r>
            <w:r w:rsidRPr="000A5AC3">
              <w:rPr>
                <w:rFonts w:ascii="Times New Roman" w:eastAsia="Times New Roman" w:hAnsi="Times New Roman" w:cs="Times New Roman"/>
                <w:spacing w:val="-2"/>
                <w:w w:val="110"/>
                <w:sz w:val="15"/>
              </w:rPr>
              <w:t xml:space="preserve"> </w:t>
            </w:r>
            <w:r w:rsidRPr="000A5AC3">
              <w:rPr>
                <w:rFonts w:ascii="Times New Roman" w:eastAsia="Times New Roman" w:hAnsi="Times New Roman" w:cs="Times New Roman"/>
                <w:spacing w:val="-10"/>
                <w:w w:val="110"/>
                <w:sz w:val="15"/>
              </w:rPr>
              <w:t>0</w:t>
            </w:r>
          </w:p>
        </w:tc>
        <w:tc>
          <w:tcPr>
            <w:tcW w:w="945" w:type="dxa"/>
          </w:tcPr>
          <w:p w:rsidR="000A5AC3" w:rsidRPr="000A5AC3" w:rsidRDefault="000A5AC3" w:rsidP="000A5AC3">
            <w:pPr>
              <w:spacing w:before="112"/>
              <w:ind w:left="333"/>
              <w:rPr>
                <w:rFonts w:ascii="Times New Roman" w:eastAsia="Times New Roman" w:hAnsi="Times New Roman" w:cs="Times New Roman"/>
                <w:sz w:val="15"/>
              </w:rPr>
            </w:pPr>
            <w:r w:rsidRPr="000A5AC3">
              <w:rPr>
                <w:rFonts w:ascii="Times New Roman" w:eastAsia="Times New Roman" w:hAnsi="Times New Roman" w:cs="Times New Roman"/>
                <w:spacing w:val="-4"/>
                <w:w w:val="125"/>
                <w:sz w:val="15"/>
              </w:rPr>
              <w:t>0,96</w:t>
            </w:r>
          </w:p>
        </w:tc>
      </w:tr>
      <w:tr w:rsidR="000A5AC3" w:rsidRPr="000A5AC3" w:rsidTr="003410BF">
        <w:trPr>
          <w:trHeight w:val="396"/>
        </w:trPr>
        <w:tc>
          <w:tcPr>
            <w:tcW w:w="946" w:type="dxa"/>
          </w:tcPr>
          <w:p w:rsidR="000A5AC3" w:rsidRPr="000A5AC3" w:rsidRDefault="000A5AC3" w:rsidP="000A5AC3">
            <w:pPr>
              <w:spacing w:before="134"/>
              <w:ind w:right="327"/>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25"/>
                <w:sz w:val="15"/>
              </w:rPr>
              <w:t>10</w:t>
            </w:r>
          </w:p>
        </w:tc>
        <w:tc>
          <w:tcPr>
            <w:tcW w:w="794" w:type="dxa"/>
          </w:tcPr>
          <w:p w:rsidR="000A5AC3" w:rsidRPr="000A5AC3" w:rsidRDefault="000A5AC3" w:rsidP="000A5AC3">
            <w:pPr>
              <w:spacing w:before="134"/>
              <w:ind w:left="259" w:right="179"/>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42</w:t>
            </w:r>
          </w:p>
        </w:tc>
        <w:tc>
          <w:tcPr>
            <w:tcW w:w="657" w:type="dxa"/>
          </w:tcPr>
          <w:p w:rsidR="000A5AC3" w:rsidRPr="000A5AC3" w:rsidRDefault="000A5AC3" w:rsidP="000A5AC3">
            <w:pPr>
              <w:spacing w:before="134"/>
              <w:ind w:left="198"/>
              <w:rPr>
                <w:rFonts w:ascii="Times New Roman" w:eastAsia="Times New Roman" w:hAnsi="Times New Roman" w:cs="Times New Roman"/>
                <w:sz w:val="15"/>
              </w:rPr>
            </w:pPr>
            <w:r w:rsidRPr="000A5AC3">
              <w:rPr>
                <w:rFonts w:ascii="Times New Roman" w:eastAsia="Times New Roman" w:hAnsi="Times New Roman" w:cs="Times New Roman"/>
                <w:w w:val="105"/>
                <w:sz w:val="15"/>
              </w:rPr>
              <w:t>25.</w:t>
            </w:r>
            <w:r w:rsidRPr="000A5AC3">
              <w:rPr>
                <w:rFonts w:ascii="Times New Roman" w:eastAsia="Times New Roman" w:hAnsi="Times New Roman" w:cs="Times New Roman"/>
                <w:spacing w:val="4"/>
                <w:w w:val="105"/>
                <w:sz w:val="15"/>
              </w:rPr>
              <w:t xml:space="preserve"> </w:t>
            </w:r>
            <w:r w:rsidRPr="000A5AC3">
              <w:rPr>
                <w:rFonts w:ascii="Times New Roman" w:eastAsia="Times New Roman" w:hAnsi="Times New Roman" w:cs="Times New Roman"/>
                <w:spacing w:val="-10"/>
                <w:w w:val="105"/>
                <w:sz w:val="15"/>
              </w:rPr>
              <w:t>6</w:t>
            </w:r>
          </w:p>
        </w:tc>
        <w:tc>
          <w:tcPr>
            <w:tcW w:w="946" w:type="dxa"/>
          </w:tcPr>
          <w:p w:rsidR="000A5AC3" w:rsidRPr="000A5AC3" w:rsidRDefault="000A5AC3" w:rsidP="000A5AC3">
            <w:pPr>
              <w:spacing w:before="126"/>
              <w:ind w:right="306"/>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320</w:t>
            </w:r>
          </w:p>
        </w:tc>
        <w:tc>
          <w:tcPr>
            <w:tcW w:w="953" w:type="dxa"/>
          </w:tcPr>
          <w:p w:rsidR="000A5AC3" w:rsidRPr="000A5AC3" w:rsidRDefault="000A5AC3" w:rsidP="000A5AC3">
            <w:pPr>
              <w:spacing w:before="126"/>
              <w:ind w:left="380"/>
              <w:rPr>
                <w:rFonts w:ascii="Times New Roman" w:eastAsia="Times New Roman" w:hAnsi="Times New Roman" w:cs="Times New Roman"/>
                <w:sz w:val="15"/>
              </w:rPr>
            </w:pPr>
            <w:r w:rsidRPr="000A5AC3">
              <w:rPr>
                <w:rFonts w:ascii="Times New Roman" w:eastAsia="Times New Roman" w:hAnsi="Times New Roman" w:cs="Times New Roman"/>
                <w:w w:val="105"/>
                <w:sz w:val="15"/>
              </w:rPr>
              <w:t>8.</w:t>
            </w:r>
            <w:r w:rsidRPr="000A5AC3">
              <w:rPr>
                <w:rFonts w:ascii="Times New Roman" w:eastAsia="Times New Roman" w:hAnsi="Times New Roman" w:cs="Times New Roman"/>
                <w:spacing w:val="4"/>
                <w:w w:val="105"/>
                <w:sz w:val="15"/>
              </w:rPr>
              <w:t xml:space="preserve"> </w:t>
            </w:r>
            <w:r w:rsidRPr="000A5AC3">
              <w:rPr>
                <w:rFonts w:ascii="Times New Roman" w:eastAsia="Times New Roman" w:hAnsi="Times New Roman" w:cs="Times New Roman"/>
                <w:spacing w:val="-10"/>
                <w:w w:val="105"/>
                <w:sz w:val="15"/>
              </w:rPr>
              <w:t>0</w:t>
            </w:r>
          </w:p>
        </w:tc>
        <w:tc>
          <w:tcPr>
            <w:tcW w:w="635" w:type="dxa"/>
          </w:tcPr>
          <w:p w:rsidR="000A5AC3" w:rsidRPr="000A5AC3" w:rsidRDefault="000A5AC3" w:rsidP="000A5AC3">
            <w:pPr>
              <w:spacing w:before="126"/>
              <w:ind w:left="228"/>
              <w:rPr>
                <w:rFonts w:ascii="Times New Roman" w:eastAsia="Times New Roman" w:hAnsi="Times New Roman" w:cs="Times New Roman"/>
                <w:sz w:val="15"/>
              </w:rPr>
            </w:pPr>
            <w:r w:rsidRPr="000A5AC3">
              <w:rPr>
                <w:rFonts w:ascii="Times New Roman" w:eastAsia="Times New Roman" w:hAnsi="Times New Roman" w:cs="Times New Roman"/>
                <w:w w:val="105"/>
                <w:sz w:val="15"/>
              </w:rPr>
              <w:t>4.</w:t>
            </w:r>
            <w:r w:rsidRPr="000A5AC3">
              <w:rPr>
                <w:rFonts w:ascii="Times New Roman" w:eastAsia="Times New Roman" w:hAnsi="Times New Roman" w:cs="Times New Roman"/>
                <w:spacing w:val="-3"/>
                <w:w w:val="105"/>
                <w:sz w:val="15"/>
              </w:rPr>
              <w:t xml:space="preserve"> </w:t>
            </w:r>
            <w:r w:rsidRPr="000A5AC3">
              <w:rPr>
                <w:rFonts w:ascii="Times New Roman" w:eastAsia="Times New Roman" w:hAnsi="Times New Roman" w:cs="Times New Roman"/>
                <w:spacing w:val="-10"/>
                <w:w w:val="105"/>
                <w:sz w:val="15"/>
              </w:rPr>
              <w:t>0</w:t>
            </w:r>
          </w:p>
        </w:tc>
        <w:tc>
          <w:tcPr>
            <w:tcW w:w="945" w:type="dxa"/>
          </w:tcPr>
          <w:p w:rsidR="000A5AC3" w:rsidRPr="000A5AC3" w:rsidRDefault="000A5AC3" w:rsidP="000A5AC3">
            <w:pPr>
              <w:spacing w:before="63"/>
              <w:ind w:left="332"/>
              <w:rPr>
                <w:rFonts w:ascii="Times New Roman" w:eastAsia="Times New Roman" w:hAnsi="Times New Roman" w:cs="Times New Roman"/>
                <w:sz w:val="15"/>
              </w:rPr>
            </w:pPr>
            <w:r w:rsidRPr="000A5AC3">
              <w:rPr>
                <w:rFonts w:ascii="Times New Roman" w:eastAsia="Times New Roman" w:hAnsi="Times New Roman" w:cs="Times New Roman"/>
                <w:w w:val="85"/>
                <w:sz w:val="21"/>
              </w:rPr>
              <w:t>o.</w:t>
            </w:r>
            <w:r w:rsidRPr="000A5AC3">
              <w:rPr>
                <w:rFonts w:ascii="Times New Roman" w:eastAsia="Times New Roman" w:hAnsi="Times New Roman" w:cs="Times New Roman"/>
                <w:spacing w:val="-12"/>
                <w:w w:val="85"/>
                <w:sz w:val="21"/>
              </w:rPr>
              <w:t xml:space="preserve"> </w:t>
            </w:r>
            <w:r w:rsidRPr="000A5AC3">
              <w:rPr>
                <w:rFonts w:ascii="Times New Roman" w:eastAsia="Times New Roman" w:hAnsi="Times New Roman" w:cs="Times New Roman"/>
                <w:spacing w:val="-5"/>
                <w:w w:val="95"/>
                <w:sz w:val="15"/>
              </w:rPr>
              <w:t>76</w:t>
            </w:r>
          </w:p>
        </w:tc>
      </w:tr>
      <w:tr w:rsidR="000A5AC3" w:rsidRPr="000A5AC3" w:rsidTr="003410BF">
        <w:trPr>
          <w:trHeight w:val="388"/>
        </w:trPr>
        <w:tc>
          <w:tcPr>
            <w:tcW w:w="946" w:type="dxa"/>
          </w:tcPr>
          <w:p w:rsidR="000A5AC3" w:rsidRPr="000A5AC3" w:rsidRDefault="000A5AC3" w:rsidP="000A5AC3">
            <w:pPr>
              <w:spacing w:before="142"/>
              <w:ind w:right="344"/>
              <w:jc w:val="right"/>
              <w:rPr>
                <w:rFonts w:ascii="Arial" w:eastAsia="Times New Roman" w:hAnsi="Times New Roman" w:cs="Times New Roman"/>
                <w:sz w:val="14"/>
              </w:rPr>
            </w:pPr>
            <w:r w:rsidRPr="000A5AC3">
              <w:rPr>
                <w:rFonts w:ascii="Arial" w:eastAsia="Times New Roman" w:hAnsi="Times New Roman" w:cs="Times New Roman"/>
                <w:spacing w:val="-5"/>
                <w:w w:val="105"/>
                <w:sz w:val="14"/>
              </w:rPr>
              <w:t>11</w:t>
            </w:r>
          </w:p>
        </w:tc>
        <w:tc>
          <w:tcPr>
            <w:tcW w:w="794" w:type="dxa"/>
          </w:tcPr>
          <w:p w:rsidR="000A5AC3" w:rsidRPr="000A5AC3" w:rsidRDefault="000A5AC3" w:rsidP="000A5AC3">
            <w:pPr>
              <w:spacing w:before="134"/>
              <w:ind w:left="254" w:right="179"/>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54</w:t>
            </w:r>
          </w:p>
        </w:tc>
        <w:tc>
          <w:tcPr>
            <w:tcW w:w="657" w:type="dxa"/>
          </w:tcPr>
          <w:p w:rsidR="000A5AC3" w:rsidRPr="000A5AC3" w:rsidRDefault="000A5AC3" w:rsidP="000A5AC3">
            <w:pPr>
              <w:spacing w:before="126"/>
              <w:ind w:left="198"/>
              <w:rPr>
                <w:rFonts w:ascii="Times New Roman" w:eastAsia="Times New Roman" w:hAnsi="Times New Roman" w:cs="Times New Roman"/>
                <w:sz w:val="15"/>
              </w:rPr>
            </w:pPr>
            <w:r w:rsidRPr="000A5AC3">
              <w:rPr>
                <w:rFonts w:ascii="Times New Roman" w:eastAsia="Times New Roman" w:hAnsi="Times New Roman" w:cs="Times New Roman"/>
                <w:w w:val="110"/>
                <w:sz w:val="15"/>
              </w:rPr>
              <w:t>29.</w:t>
            </w:r>
            <w:r w:rsidRPr="000A5AC3">
              <w:rPr>
                <w:rFonts w:ascii="Times New Roman" w:eastAsia="Times New Roman" w:hAnsi="Times New Roman" w:cs="Times New Roman"/>
                <w:spacing w:val="-3"/>
                <w:w w:val="110"/>
                <w:sz w:val="15"/>
              </w:rPr>
              <w:t xml:space="preserve"> </w:t>
            </w:r>
            <w:r w:rsidRPr="000A5AC3">
              <w:rPr>
                <w:rFonts w:ascii="Times New Roman" w:eastAsia="Times New Roman" w:hAnsi="Times New Roman" w:cs="Times New Roman"/>
                <w:spacing w:val="-10"/>
                <w:w w:val="110"/>
                <w:sz w:val="15"/>
              </w:rPr>
              <w:t>2</w:t>
            </w:r>
          </w:p>
        </w:tc>
        <w:tc>
          <w:tcPr>
            <w:tcW w:w="946" w:type="dxa"/>
          </w:tcPr>
          <w:p w:rsidR="000A5AC3" w:rsidRPr="000A5AC3" w:rsidRDefault="000A5AC3" w:rsidP="000A5AC3">
            <w:pPr>
              <w:spacing w:before="126"/>
              <w:ind w:right="298"/>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500</w:t>
            </w:r>
          </w:p>
        </w:tc>
        <w:tc>
          <w:tcPr>
            <w:tcW w:w="953" w:type="dxa"/>
          </w:tcPr>
          <w:p w:rsidR="000A5AC3" w:rsidRPr="000A5AC3" w:rsidRDefault="000A5AC3" w:rsidP="000A5AC3">
            <w:pPr>
              <w:spacing w:before="119"/>
              <w:ind w:left="343"/>
              <w:rPr>
                <w:rFonts w:ascii="Times New Roman" w:eastAsia="Times New Roman" w:hAnsi="Times New Roman" w:cs="Times New Roman"/>
                <w:sz w:val="15"/>
              </w:rPr>
            </w:pPr>
            <w:r w:rsidRPr="000A5AC3">
              <w:rPr>
                <w:rFonts w:ascii="Times New Roman" w:eastAsia="Times New Roman" w:hAnsi="Times New Roman" w:cs="Times New Roman"/>
                <w:w w:val="110"/>
                <w:sz w:val="15"/>
              </w:rPr>
              <w:t>11.</w:t>
            </w:r>
            <w:r w:rsidRPr="000A5AC3">
              <w:rPr>
                <w:rFonts w:ascii="Times New Roman" w:eastAsia="Times New Roman" w:hAnsi="Times New Roman" w:cs="Times New Roman"/>
                <w:spacing w:val="-6"/>
                <w:w w:val="110"/>
                <w:sz w:val="15"/>
              </w:rPr>
              <w:t xml:space="preserve"> </w:t>
            </w:r>
            <w:r w:rsidRPr="000A5AC3">
              <w:rPr>
                <w:rFonts w:ascii="Times New Roman" w:eastAsia="Times New Roman" w:hAnsi="Times New Roman" w:cs="Times New Roman"/>
                <w:spacing w:val="-12"/>
                <w:w w:val="110"/>
                <w:sz w:val="15"/>
              </w:rPr>
              <w:t>0</w:t>
            </w:r>
          </w:p>
        </w:tc>
        <w:tc>
          <w:tcPr>
            <w:tcW w:w="635" w:type="dxa"/>
          </w:tcPr>
          <w:p w:rsidR="000A5AC3" w:rsidRPr="000A5AC3" w:rsidRDefault="000A5AC3" w:rsidP="000A5AC3">
            <w:pPr>
              <w:spacing w:before="119"/>
              <w:ind w:left="234"/>
              <w:rPr>
                <w:rFonts w:ascii="Times New Roman" w:eastAsia="Times New Roman" w:hAnsi="Times New Roman" w:cs="Times New Roman"/>
                <w:sz w:val="15"/>
              </w:rPr>
            </w:pPr>
            <w:r w:rsidRPr="000A5AC3">
              <w:rPr>
                <w:rFonts w:ascii="Times New Roman" w:eastAsia="Times New Roman" w:hAnsi="Times New Roman" w:cs="Times New Roman"/>
                <w:w w:val="105"/>
                <w:sz w:val="15"/>
              </w:rPr>
              <w:t>2.</w:t>
            </w:r>
            <w:r w:rsidRPr="000A5AC3">
              <w:rPr>
                <w:rFonts w:ascii="Times New Roman" w:eastAsia="Times New Roman" w:hAnsi="Times New Roman" w:cs="Times New Roman"/>
                <w:spacing w:val="-9"/>
                <w:w w:val="105"/>
                <w:sz w:val="15"/>
              </w:rPr>
              <w:t xml:space="preserve"> </w:t>
            </w:r>
            <w:r w:rsidRPr="000A5AC3">
              <w:rPr>
                <w:rFonts w:ascii="Times New Roman" w:eastAsia="Times New Roman" w:hAnsi="Times New Roman" w:cs="Times New Roman"/>
                <w:spacing w:val="-10"/>
                <w:w w:val="105"/>
                <w:sz w:val="15"/>
              </w:rPr>
              <w:t>0</w:t>
            </w:r>
          </w:p>
        </w:tc>
        <w:tc>
          <w:tcPr>
            <w:tcW w:w="945" w:type="dxa"/>
          </w:tcPr>
          <w:p w:rsidR="000A5AC3" w:rsidRPr="000A5AC3" w:rsidRDefault="000A5AC3" w:rsidP="000A5AC3">
            <w:pPr>
              <w:spacing w:before="63"/>
              <w:ind w:left="332"/>
              <w:rPr>
                <w:rFonts w:ascii="Times New Roman" w:eastAsia="Times New Roman" w:hAnsi="Times New Roman" w:cs="Times New Roman"/>
                <w:sz w:val="15"/>
              </w:rPr>
            </w:pPr>
            <w:r w:rsidRPr="000A5AC3">
              <w:rPr>
                <w:rFonts w:ascii="Times New Roman" w:eastAsia="Times New Roman" w:hAnsi="Times New Roman" w:cs="Times New Roman"/>
                <w:w w:val="85"/>
                <w:sz w:val="21"/>
              </w:rPr>
              <w:t>o.</w:t>
            </w:r>
            <w:r w:rsidRPr="000A5AC3">
              <w:rPr>
                <w:rFonts w:ascii="Times New Roman" w:eastAsia="Times New Roman" w:hAnsi="Times New Roman" w:cs="Times New Roman"/>
                <w:spacing w:val="-15"/>
                <w:w w:val="85"/>
                <w:sz w:val="21"/>
              </w:rPr>
              <w:t xml:space="preserve"> </w:t>
            </w:r>
            <w:r w:rsidRPr="000A5AC3">
              <w:rPr>
                <w:rFonts w:ascii="Times New Roman" w:eastAsia="Times New Roman" w:hAnsi="Times New Roman" w:cs="Times New Roman"/>
                <w:spacing w:val="-5"/>
                <w:sz w:val="15"/>
              </w:rPr>
              <w:t>88</w:t>
            </w:r>
          </w:p>
        </w:tc>
      </w:tr>
      <w:tr w:rsidR="000A5AC3" w:rsidRPr="000A5AC3" w:rsidTr="003410BF">
        <w:trPr>
          <w:trHeight w:val="403"/>
        </w:trPr>
        <w:tc>
          <w:tcPr>
            <w:tcW w:w="946" w:type="dxa"/>
          </w:tcPr>
          <w:p w:rsidR="000A5AC3" w:rsidRPr="000A5AC3" w:rsidRDefault="000A5AC3" w:rsidP="000A5AC3">
            <w:pPr>
              <w:spacing w:before="141"/>
              <w:ind w:right="379"/>
              <w:jc w:val="right"/>
              <w:rPr>
                <w:rFonts w:ascii="Times New Roman" w:eastAsia="Times New Roman" w:hAnsi="Times New Roman" w:cs="Times New Roman"/>
                <w:sz w:val="15"/>
              </w:rPr>
            </w:pPr>
            <w:r w:rsidRPr="000A5AC3">
              <w:rPr>
                <w:rFonts w:ascii="Times New Roman" w:eastAsia="Times New Roman" w:hAnsi="Times New Roman" w:cs="Times New Roman"/>
                <w:spacing w:val="-5"/>
                <w:sz w:val="15"/>
              </w:rPr>
              <w:t>12</w:t>
            </w:r>
          </w:p>
        </w:tc>
        <w:tc>
          <w:tcPr>
            <w:tcW w:w="794" w:type="dxa"/>
          </w:tcPr>
          <w:p w:rsidR="000A5AC3" w:rsidRPr="000A5AC3" w:rsidRDefault="000A5AC3" w:rsidP="000A5AC3">
            <w:pPr>
              <w:spacing w:before="141"/>
              <w:ind w:left="261" w:right="179"/>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52</w:t>
            </w:r>
          </w:p>
        </w:tc>
        <w:tc>
          <w:tcPr>
            <w:tcW w:w="657" w:type="dxa"/>
          </w:tcPr>
          <w:p w:rsidR="000A5AC3" w:rsidRPr="000A5AC3" w:rsidRDefault="000A5AC3" w:rsidP="000A5AC3">
            <w:pPr>
              <w:spacing w:before="134"/>
              <w:ind w:left="177" w:right="98"/>
              <w:jc w:val="center"/>
              <w:rPr>
                <w:rFonts w:ascii="Times New Roman" w:eastAsia="Times New Roman" w:hAnsi="Times New Roman" w:cs="Times New Roman"/>
                <w:sz w:val="15"/>
              </w:rPr>
            </w:pPr>
            <w:r w:rsidRPr="000A5AC3">
              <w:rPr>
                <w:rFonts w:ascii="Times New Roman" w:eastAsia="Times New Roman" w:hAnsi="Times New Roman" w:cs="Times New Roman"/>
                <w:spacing w:val="-4"/>
                <w:w w:val="125"/>
                <w:sz w:val="15"/>
              </w:rPr>
              <w:t>24.0</w:t>
            </w:r>
          </w:p>
        </w:tc>
        <w:tc>
          <w:tcPr>
            <w:tcW w:w="946" w:type="dxa"/>
          </w:tcPr>
          <w:p w:rsidR="000A5AC3" w:rsidRPr="000A5AC3" w:rsidRDefault="000A5AC3" w:rsidP="000A5AC3">
            <w:pPr>
              <w:spacing w:before="134"/>
              <w:ind w:right="306"/>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320</w:t>
            </w:r>
          </w:p>
        </w:tc>
        <w:tc>
          <w:tcPr>
            <w:tcW w:w="953" w:type="dxa"/>
          </w:tcPr>
          <w:p w:rsidR="000A5AC3" w:rsidRPr="000A5AC3" w:rsidRDefault="000A5AC3" w:rsidP="000A5AC3">
            <w:pPr>
              <w:spacing w:before="126"/>
              <w:ind w:left="387"/>
              <w:rPr>
                <w:rFonts w:ascii="Times New Roman" w:eastAsia="Times New Roman" w:hAnsi="Times New Roman" w:cs="Times New Roman"/>
                <w:sz w:val="15"/>
              </w:rPr>
            </w:pPr>
            <w:r w:rsidRPr="000A5AC3">
              <w:rPr>
                <w:rFonts w:ascii="Times New Roman" w:eastAsia="Times New Roman" w:hAnsi="Times New Roman" w:cs="Times New Roman"/>
                <w:w w:val="110"/>
                <w:sz w:val="15"/>
              </w:rPr>
              <w:t>8.</w:t>
            </w:r>
            <w:r w:rsidRPr="000A5AC3">
              <w:rPr>
                <w:rFonts w:ascii="Times New Roman" w:eastAsia="Times New Roman" w:hAnsi="Times New Roman" w:cs="Times New Roman"/>
                <w:spacing w:val="-4"/>
                <w:w w:val="110"/>
                <w:sz w:val="15"/>
              </w:rPr>
              <w:t xml:space="preserve"> </w:t>
            </w:r>
            <w:r w:rsidRPr="000A5AC3">
              <w:rPr>
                <w:rFonts w:ascii="Times New Roman" w:eastAsia="Times New Roman" w:hAnsi="Times New Roman" w:cs="Times New Roman"/>
                <w:spacing w:val="-10"/>
                <w:w w:val="110"/>
                <w:sz w:val="15"/>
              </w:rPr>
              <w:t>0</w:t>
            </w:r>
          </w:p>
        </w:tc>
        <w:tc>
          <w:tcPr>
            <w:tcW w:w="635" w:type="dxa"/>
          </w:tcPr>
          <w:p w:rsidR="000A5AC3" w:rsidRPr="000A5AC3" w:rsidRDefault="000A5AC3" w:rsidP="000A5AC3">
            <w:pPr>
              <w:spacing w:before="126"/>
              <w:ind w:left="137" w:right="95"/>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1.0</w:t>
            </w:r>
          </w:p>
        </w:tc>
        <w:tc>
          <w:tcPr>
            <w:tcW w:w="945" w:type="dxa"/>
          </w:tcPr>
          <w:p w:rsidR="000A5AC3" w:rsidRPr="000A5AC3" w:rsidRDefault="000A5AC3" w:rsidP="000A5AC3">
            <w:pPr>
              <w:spacing w:before="126"/>
              <w:ind w:left="341"/>
              <w:rPr>
                <w:rFonts w:ascii="Times New Roman" w:eastAsia="Times New Roman" w:hAnsi="Times New Roman" w:cs="Times New Roman"/>
                <w:sz w:val="15"/>
              </w:rPr>
            </w:pPr>
            <w:r w:rsidRPr="000A5AC3">
              <w:rPr>
                <w:rFonts w:ascii="Times New Roman" w:eastAsia="Times New Roman" w:hAnsi="Times New Roman" w:cs="Times New Roman"/>
                <w:spacing w:val="-4"/>
                <w:w w:val="125"/>
                <w:sz w:val="15"/>
              </w:rPr>
              <w:t>0.88</w:t>
            </w:r>
          </w:p>
        </w:tc>
      </w:tr>
      <w:tr w:rsidR="000A5AC3" w:rsidRPr="000A5AC3" w:rsidTr="003410BF">
        <w:trPr>
          <w:trHeight w:val="396"/>
        </w:trPr>
        <w:tc>
          <w:tcPr>
            <w:tcW w:w="946" w:type="dxa"/>
          </w:tcPr>
          <w:p w:rsidR="000A5AC3" w:rsidRPr="000A5AC3" w:rsidRDefault="000A5AC3" w:rsidP="000A5AC3">
            <w:pPr>
              <w:spacing w:before="126"/>
              <w:ind w:right="325"/>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25"/>
                <w:sz w:val="15"/>
              </w:rPr>
              <w:t>13</w:t>
            </w:r>
          </w:p>
        </w:tc>
        <w:tc>
          <w:tcPr>
            <w:tcW w:w="794" w:type="dxa"/>
          </w:tcPr>
          <w:p w:rsidR="000A5AC3" w:rsidRPr="000A5AC3" w:rsidRDefault="000A5AC3" w:rsidP="000A5AC3">
            <w:pPr>
              <w:spacing w:before="126"/>
              <w:ind w:left="261" w:right="179"/>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54</w:t>
            </w:r>
          </w:p>
        </w:tc>
        <w:tc>
          <w:tcPr>
            <w:tcW w:w="657" w:type="dxa"/>
          </w:tcPr>
          <w:p w:rsidR="000A5AC3" w:rsidRPr="000A5AC3" w:rsidRDefault="000A5AC3" w:rsidP="000A5AC3">
            <w:pPr>
              <w:spacing w:before="126"/>
              <w:ind w:left="195"/>
              <w:rPr>
                <w:rFonts w:ascii="Times New Roman" w:eastAsia="Times New Roman" w:hAnsi="Times New Roman" w:cs="Times New Roman"/>
                <w:sz w:val="15"/>
              </w:rPr>
            </w:pPr>
            <w:r w:rsidRPr="000A5AC3">
              <w:rPr>
                <w:rFonts w:ascii="Times New Roman" w:eastAsia="Times New Roman" w:hAnsi="Times New Roman" w:cs="Times New Roman"/>
                <w:w w:val="105"/>
                <w:sz w:val="15"/>
              </w:rPr>
              <w:t>31.</w:t>
            </w:r>
            <w:r w:rsidRPr="000A5AC3">
              <w:rPr>
                <w:rFonts w:ascii="Times New Roman" w:eastAsia="Times New Roman" w:hAnsi="Times New Roman" w:cs="Times New Roman"/>
                <w:spacing w:val="7"/>
                <w:w w:val="105"/>
                <w:sz w:val="15"/>
              </w:rPr>
              <w:t xml:space="preserve"> </w:t>
            </w:r>
            <w:r w:rsidRPr="000A5AC3">
              <w:rPr>
                <w:rFonts w:ascii="Times New Roman" w:eastAsia="Times New Roman" w:hAnsi="Times New Roman" w:cs="Times New Roman"/>
                <w:spacing w:val="-12"/>
                <w:w w:val="105"/>
                <w:sz w:val="15"/>
              </w:rPr>
              <w:t>5</w:t>
            </w:r>
          </w:p>
        </w:tc>
        <w:tc>
          <w:tcPr>
            <w:tcW w:w="946" w:type="dxa"/>
          </w:tcPr>
          <w:p w:rsidR="000A5AC3" w:rsidRPr="000A5AC3" w:rsidRDefault="000A5AC3" w:rsidP="000A5AC3">
            <w:pPr>
              <w:spacing w:before="126"/>
              <w:ind w:right="299"/>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300</w:t>
            </w:r>
          </w:p>
        </w:tc>
        <w:tc>
          <w:tcPr>
            <w:tcW w:w="953" w:type="dxa"/>
          </w:tcPr>
          <w:p w:rsidR="000A5AC3" w:rsidRPr="000A5AC3" w:rsidRDefault="000A5AC3" w:rsidP="000A5AC3">
            <w:pPr>
              <w:spacing w:before="119"/>
              <w:ind w:left="394"/>
              <w:rPr>
                <w:rFonts w:ascii="Times New Roman" w:eastAsia="Times New Roman" w:hAnsi="Times New Roman" w:cs="Times New Roman"/>
                <w:sz w:val="15"/>
              </w:rPr>
            </w:pPr>
            <w:r w:rsidRPr="000A5AC3">
              <w:rPr>
                <w:rFonts w:ascii="Times New Roman" w:eastAsia="Times New Roman" w:hAnsi="Times New Roman" w:cs="Times New Roman"/>
                <w:w w:val="110"/>
                <w:sz w:val="15"/>
              </w:rPr>
              <w:t>4.</w:t>
            </w:r>
            <w:r w:rsidRPr="000A5AC3">
              <w:rPr>
                <w:rFonts w:ascii="Times New Roman" w:eastAsia="Times New Roman" w:hAnsi="Times New Roman" w:cs="Times New Roman"/>
                <w:spacing w:val="-10"/>
                <w:w w:val="110"/>
                <w:sz w:val="15"/>
              </w:rPr>
              <w:t xml:space="preserve"> 0</w:t>
            </w:r>
          </w:p>
        </w:tc>
        <w:tc>
          <w:tcPr>
            <w:tcW w:w="635" w:type="dxa"/>
          </w:tcPr>
          <w:p w:rsidR="000A5AC3" w:rsidRPr="000A5AC3" w:rsidRDefault="000A5AC3" w:rsidP="000A5AC3">
            <w:pPr>
              <w:spacing w:before="112"/>
              <w:ind w:left="160" w:right="84"/>
              <w:jc w:val="center"/>
              <w:rPr>
                <w:rFonts w:ascii="Times New Roman" w:eastAsia="Times New Roman" w:hAnsi="Times New Roman" w:cs="Times New Roman"/>
                <w:sz w:val="15"/>
              </w:rPr>
            </w:pPr>
            <w:r w:rsidRPr="000A5AC3">
              <w:rPr>
                <w:rFonts w:ascii="Times New Roman" w:eastAsia="Times New Roman" w:hAnsi="Times New Roman" w:cs="Times New Roman"/>
                <w:spacing w:val="-4"/>
                <w:w w:val="120"/>
                <w:sz w:val="15"/>
              </w:rPr>
              <w:t>0,56</w:t>
            </w:r>
          </w:p>
        </w:tc>
        <w:tc>
          <w:tcPr>
            <w:tcW w:w="945" w:type="dxa"/>
          </w:tcPr>
          <w:p w:rsidR="000A5AC3" w:rsidRPr="000A5AC3" w:rsidRDefault="000A5AC3" w:rsidP="000A5AC3">
            <w:pPr>
              <w:spacing w:before="112"/>
              <w:ind w:left="341"/>
              <w:rPr>
                <w:rFonts w:ascii="Times New Roman" w:eastAsia="Times New Roman" w:hAnsi="Times New Roman" w:cs="Times New Roman"/>
                <w:sz w:val="15"/>
              </w:rPr>
            </w:pPr>
            <w:r w:rsidRPr="000A5AC3">
              <w:rPr>
                <w:rFonts w:ascii="Times New Roman" w:eastAsia="Times New Roman" w:hAnsi="Times New Roman" w:cs="Times New Roman"/>
                <w:spacing w:val="-4"/>
                <w:w w:val="125"/>
                <w:sz w:val="15"/>
              </w:rPr>
              <w:t>0.73</w:t>
            </w:r>
          </w:p>
        </w:tc>
      </w:tr>
      <w:tr w:rsidR="000A5AC3" w:rsidRPr="000A5AC3" w:rsidTr="003410BF">
        <w:trPr>
          <w:trHeight w:val="396"/>
        </w:trPr>
        <w:tc>
          <w:tcPr>
            <w:tcW w:w="946" w:type="dxa"/>
          </w:tcPr>
          <w:p w:rsidR="000A5AC3" w:rsidRPr="000A5AC3" w:rsidRDefault="000A5AC3" w:rsidP="000A5AC3">
            <w:pPr>
              <w:spacing w:before="134"/>
              <w:ind w:right="348"/>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14</w:t>
            </w:r>
          </w:p>
        </w:tc>
        <w:tc>
          <w:tcPr>
            <w:tcW w:w="794" w:type="dxa"/>
          </w:tcPr>
          <w:p w:rsidR="000A5AC3" w:rsidRPr="000A5AC3" w:rsidRDefault="000A5AC3" w:rsidP="000A5AC3">
            <w:pPr>
              <w:spacing w:before="126"/>
              <w:ind w:left="261" w:right="179"/>
              <w:jc w:val="center"/>
              <w:rPr>
                <w:rFonts w:ascii="Times New Roman" w:eastAsia="Times New Roman" w:hAnsi="Times New Roman" w:cs="Times New Roman"/>
                <w:sz w:val="15"/>
              </w:rPr>
            </w:pPr>
            <w:r w:rsidRPr="000A5AC3">
              <w:rPr>
                <w:rFonts w:ascii="Times New Roman" w:eastAsia="Times New Roman" w:hAnsi="Times New Roman" w:cs="Times New Roman"/>
                <w:spacing w:val="-4"/>
                <w:w w:val="120"/>
                <w:sz w:val="15"/>
              </w:rPr>
              <w:t>53.6</w:t>
            </w:r>
          </w:p>
        </w:tc>
        <w:tc>
          <w:tcPr>
            <w:tcW w:w="657" w:type="dxa"/>
          </w:tcPr>
          <w:p w:rsidR="000A5AC3" w:rsidRPr="000A5AC3" w:rsidRDefault="000A5AC3" w:rsidP="000A5AC3">
            <w:pPr>
              <w:spacing w:before="126"/>
              <w:ind w:left="195"/>
              <w:rPr>
                <w:rFonts w:ascii="Times New Roman" w:eastAsia="Times New Roman" w:hAnsi="Times New Roman" w:cs="Times New Roman"/>
                <w:sz w:val="15"/>
              </w:rPr>
            </w:pPr>
            <w:r w:rsidRPr="000A5AC3">
              <w:rPr>
                <w:rFonts w:ascii="Times New Roman" w:eastAsia="Times New Roman" w:hAnsi="Times New Roman" w:cs="Times New Roman"/>
                <w:w w:val="115"/>
                <w:sz w:val="15"/>
              </w:rPr>
              <w:t>33.</w:t>
            </w:r>
            <w:r w:rsidRPr="000A5AC3">
              <w:rPr>
                <w:rFonts w:ascii="Times New Roman" w:eastAsia="Times New Roman" w:hAnsi="Times New Roman" w:cs="Times New Roman"/>
                <w:spacing w:val="-16"/>
                <w:w w:val="115"/>
                <w:sz w:val="15"/>
              </w:rPr>
              <w:t xml:space="preserve"> </w:t>
            </w:r>
            <w:r w:rsidRPr="000A5AC3">
              <w:rPr>
                <w:rFonts w:ascii="Times New Roman" w:eastAsia="Times New Roman" w:hAnsi="Times New Roman" w:cs="Times New Roman"/>
                <w:spacing w:val="-10"/>
                <w:w w:val="120"/>
                <w:sz w:val="15"/>
              </w:rPr>
              <w:t>5</w:t>
            </w:r>
          </w:p>
        </w:tc>
        <w:tc>
          <w:tcPr>
            <w:tcW w:w="946" w:type="dxa"/>
          </w:tcPr>
          <w:p w:rsidR="000A5AC3" w:rsidRPr="000A5AC3" w:rsidRDefault="000A5AC3" w:rsidP="000A5AC3">
            <w:pPr>
              <w:spacing w:before="126"/>
              <w:ind w:right="299"/>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300</w:t>
            </w:r>
          </w:p>
        </w:tc>
        <w:tc>
          <w:tcPr>
            <w:tcW w:w="953" w:type="dxa"/>
          </w:tcPr>
          <w:p w:rsidR="000A5AC3" w:rsidRPr="000A5AC3" w:rsidRDefault="000A5AC3" w:rsidP="000A5AC3">
            <w:pPr>
              <w:spacing w:before="119"/>
              <w:ind w:left="394"/>
              <w:rPr>
                <w:rFonts w:ascii="Times New Roman" w:eastAsia="Times New Roman" w:hAnsi="Times New Roman" w:cs="Times New Roman"/>
                <w:sz w:val="15"/>
              </w:rPr>
            </w:pPr>
            <w:r w:rsidRPr="000A5AC3">
              <w:rPr>
                <w:rFonts w:ascii="Times New Roman" w:eastAsia="Times New Roman" w:hAnsi="Times New Roman" w:cs="Times New Roman"/>
                <w:w w:val="110"/>
                <w:sz w:val="15"/>
              </w:rPr>
              <w:t>4.</w:t>
            </w:r>
            <w:r w:rsidRPr="000A5AC3">
              <w:rPr>
                <w:rFonts w:ascii="Times New Roman" w:eastAsia="Times New Roman" w:hAnsi="Times New Roman" w:cs="Times New Roman"/>
                <w:spacing w:val="-10"/>
                <w:w w:val="110"/>
                <w:sz w:val="15"/>
              </w:rPr>
              <w:t xml:space="preserve"> 0</w:t>
            </w:r>
          </w:p>
        </w:tc>
        <w:tc>
          <w:tcPr>
            <w:tcW w:w="635" w:type="dxa"/>
          </w:tcPr>
          <w:p w:rsidR="000A5AC3" w:rsidRPr="000A5AC3" w:rsidRDefault="000A5AC3" w:rsidP="000A5AC3">
            <w:pPr>
              <w:spacing w:before="63"/>
              <w:ind w:left="187"/>
              <w:rPr>
                <w:rFonts w:ascii="Times New Roman" w:eastAsia="Times New Roman" w:hAnsi="Times New Roman" w:cs="Times New Roman"/>
                <w:sz w:val="15"/>
              </w:rPr>
            </w:pPr>
            <w:r w:rsidRPr="000A5AC3">
              <w:rPr>
                <w:rFonts w:ascii="Times New Roman" w:eastAsia="Times New Roman" w:hAnsi="Times New Roman" w:cs="Times New Roman"/>
                <w:w w:val="80"/>
                <w:sz w:val="21"/>
              </w:rPr>
              <w:t>o.</w:t>
            </w:r>
            <w:r w:rsidRPr="000A5AC3">
              <w:rPr>
                <w:rFonts w:ascii="Times New Roman" w:eastAsia="Times New Roman" w:hAnsi="Times New Roman" w:cs="Times New Roman"/>
                <w:spacing w:val="-1"/>
                <w:w w:val="80"/>
                <w:sz w:val="21"/>
              </w:rPr>
              <w:t xml:space="preserve"> </w:t>
            </w:r>
            <w:r w:rsidRPr="000A5AC3">
              <w:rPr>
                <w:rFonts w:ascii="Times New Roman" w:eastAsia="Times New Roman" w:hAnsi="Times New Roman" w:cs="Times New Roman"/>
                <w:spacing w:val="-5"/>
                <w:w w:val="95"/>
                <w:sz w:val="15"/>
              </w:rPr>
              <w:t>74</w:t>
            </w:r>
          </w:p>
        </w:tc>
        <w:tc>
          <w:tcPr>
            <w:tcW w:w="945" w:type="dxa"/>
          </w:tcPr>
          <w:p w:rsidR="000A5AC3" w:rsidRPr="000A5AC3" w:rsidRDefault="000A5AC3" w:rsidP="000A5AC3">
            <w:pPr>
              <w:spacing w:before="119"/>
              <w:ind w:left="341"/>
              <w:rPr>
                <w:rFonts w:ascii="Times New Roman" w:eastAsia="Times New Roman" w:hAnsi="Times New Roman" w:cs="Times New Roman"/>
                <w:sz w:val="15"/>
              </w:rPr>
            </w:pPr>
            <w:r w:rsidRPr="000A5AC3">
              <w:rPr>
                <w:rFonts w:ascii="Times New Roman" w:eastAsia="Times New Roman" w:hAnsi="Times New Roman" w:cs="Times New Roman"/>
                <w:spacing w:val="-4"/>
                <w:w w:val="125"/>
                <w:sz w:val="15"/>
              </w:rPr>
              <w:t>0.82</w:t>
            </w:r>
          </w:p>
        </w:tc>
      </w:tr>
      <w:tr w:rsidR="000A5AC3" w:rsidRPr="000A5AC3" w:rsidTr="003410BF">
        <w:trPr>
          <w:trHeight w:val="388"/>
        </w:trPr>
        <w:tc>
          <w:tcPr>
            <w:tcW w:w="946" w:type="dxa"/>
          </w:tcPr>
          <w:p w:rsidR="000A5AC3" w:rsidRPr="000A5AC3" w:rsidRDefault="000A5AC3" w:rsidP="000A5AC3">
            <w:pPr>
              <w:spacing w:before="126"/>
              <w:ind w:right="342"/>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15</w:t>
            </w:r>
          </w:p>
        </w:tc>
        <w:tc>
          <w:tcPr>
            <w:tcW w:w="794" w:type="dxa"/>
          </w:tcPr>
          <w:p w:rsidR="000A5AC3" w:rsidRPr="000A5AC3" w:rsidRDefault="000A5AC3" w:rsidP="000A5AC3">
            <w:pPr>
              <w:spacing w:before="126"/>
              <w:ind w:left="261" w:right="170"/>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52</w:t>
            </w:r>
          </w:p>
        </w:tc>
        <w:tc>
          <w:tcPr>
            <w:tcW w:w="657" w:type="dxa"/>
          </w:tcPr>
          <w:p w:rsidR="000A5AC3" w:rsidRPr="000A5AC3" w:rsidRDefault="000A5AC3" w:rsidP="000A5AC3">
            <w:pPr>
              <w:spacing w:before="126"/>
              <w:ind w:left="198"/>
              <w:rPr>
                <w:rFonts w:ascii="Times New Roman" w:eastAsia="Times New Roman" w:hAnsi="Times New Roman" w:cs="Times New Roman"/>
                <w:sz w:val="15"/>
              </w:rPr>
            </w:pPr>
            <w:r w:rsidRPr="000A5AC3">
              <w:rPr>
                <w:rFonts w:ascii="Times New Roman" w:eastAsia="Times New Roman" w:hAnsi="Times New Roman" w:cs="Times New Roman"/>
                <w:w w:val="110"/>
                <w:sz w:val="15"/>
              </w:rPr>
              <w:t>22.</w:t>
            </w:r>
            <w:r w:rsidRPr="000A5AC3">
              <w:rPr>
                <w:rFonts w:ascii="Times New Roman" w:eastAsia="Times New Roman" w:hAnsi="Times New Roman" w:cs="Times New Roman"/>
                <w:spacing w:val="-9"/>
                <w:w w:val="110"/>
                <w:sz w:val="15"/>
              </w:rPr>
              <w:t xml:space="preserve"> </w:t>
            </w:r>
            <w:r w:rsidRPr="000A5AC3">
              <w:rPr>
                <w:rFonts w:ascii="Times New Roman" w:eastAsia="Times New Roman" w:hAnsi="Times New Roman" w:cs="Times New Roman"/>
                <w:spacing w:val="-10"/>
                <w:w w:val="110"/>
                <w:sz w:val="15"/>
              </w:rPr>
              <w:t>8</w:t>
            </w:r>
          </w:p>
        </w:tc>
        <w:tc>
          <w:tcPr>
            <w:tcW w:w="946" w:type="dxa"/>
          </w:tcPr>
          <w:p w:rsidR="000A5AC3" w:rsidRPr="000A5AC3" w:rsidRDefault="000A5AC3" w:rsidP="000A5AC3">
            <w:pPr>
              <w:spacing w:before="126"/>
              <w:ind w:right="298"/>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320</w:t>
            </w:r>
          </w:p>
        </w:tc>
        <w:tc>
          <w:tcPr>
            <w:tcW w:w="953" w:type="dxa"/>
          </w:tcPr>
          <w:p w:rsidR="000A5AC3" w:rsidRPr="000A5AC3" w:rsidRDefault="000A5AC3" w:rsidP="000A5AC3">
            <w:pPr>
              <w:spacing w:before="112"/>
              <w:ind w:left="171" w:right="82"/>
              <w:jc w:val="center"/>
              <w:rPr>
                <w:rFonts w:ascii="Times New Roman" w:eastAsia="Times New Roman" w:hAnsi="Times New Roman" w:cs="Times New Roman"/>
                <w:sz w:val="15"/>
              </w:rPr>
            </w:pPr>
            <w:r w:rsidRPr="000A5AC3">
              <w:rPr>
                <w:rFonts w:ascii="Times New Roman" w:eastAsia="Times New Roman" w:hAnsi="Times New Roman" w:cs="Times New Roman"/>
                <w:w w:val="110"/>
                <w:sz w:val="15"/>
              </w:rPr>
              <w:t>8,</w:t>
            </w:r>
            <w:r w:rsidRPr="000A5AC3">
              <w:rPr>
                <w:rFonts w:ascii="Times New Roman" w:eastAsia="Times New Roman" w:hAnsi="Times New Roman" w:cs="Times New Roman"/>
                <w:spacing w:val="3"/>
                <w:w w:val="110"/>
                <w:sz w:val="15"/>
              </w:rPr>
              <w:t xml:space="preserve"> </w:t>
            </w:r>
            <w:r w:rsidRPr="000A5AC3">
              <w:rPr>
                <w:rFonts w:ascii="Times New Roman" w:eastAsia="Times New Roman" w:hAnsi="Times New Roman" w:cs="Times New Roman"/>
                <w:spacing w:val="-10"/>
                <w:w w:val="110"/>
                <w:sz w:val="15"/>
              </w:rPr>
              <w:t>0</w:t>
            </w:r>
          </w:p>
        </w:tc>
        <w:tc>
          <w:tcPr>
            <w:tcW w:w="635" w:type="dxa"/>
          </w:tcPr>
          <w:p w:rsidR="000A5AC3" w:rsidRPr="000A5AC3" w:rsidRDefault="000A5AC3" w:rsidP="000A5AC3">
            <w:pPr>
              <w:spacing w:before="119"/>
              <w:ind w:left="151" w:right="95"/>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1.2</w:t>
            </w:r>
          </w:p>
        </w:tc>
        <w:tc>
          <w:tcPr>
            <w:tcW w:w="945" w:type="dxa"/>
          </w:tcPr>
          <w:p w:rsidR="000A5AC3" w:rsidRPr="000A5AC3" w:rsidRDefault="000A5AC3" w:rsidP="000A5AC3">
            <w:pPr>
              <w:spacing w:before="119"/>
              <w:ind w:left="341"/>
              <w:rPr>
                <w:rFonts w:ascii="Times New Roman" w:eastAsia="Times New Roman" w:hAnsi="Times New Roman" w:cs="Times New Roman"/>
                <w:sz w:val="15"/>
              </w:rPr>
            </w:pPr>
            <w:r w:rsidRPr="000A5AC3">
              <w:rPr>
                <w:rFonts w:ascii="Times New Roman" w:eastAsia="Times New Roman" w:hAnsi="Times New Roman" w:cs="Times New Roman"/>
                <w:w w:val="110"/>
                <w:sz w:val="15"/>
              </w:rPr>
              <w:t>0.</w:t>
            </w:r>
            <w:r w:rsidRPr="000A5AC3">
              <w:rPr>
                <w:rFonts w:ascii="Times New Roman" w:eastAsia="Times New Roman" w:hAnsi="Times New Roman" w:cs="Times New Roman"/>
                <w:spacing w:val="-4"/>
                <w:w w:val="110"/>
                <w:sz w:val="15"/>
              </w:rPr>
              <w:t xml:space="preserve"> </w:t>
            </w:r>
            <w:r w:rsidRPr="000A5AC3">
              <w:rPr>
                <w:rFonts w:ascii="Times New Roman" w:eastAsia="Times New Roman" w:hAnsi="Times New Roman" w:cs="Times New Roman"/>
                <w:spacing w:val="-5"/>
                <w:w w:val="110"/>
                <w:sz w:val="15"/>
              </w:rPr>
              <w:t>88</w:t>
            </w:r>
          </w:p>
        </w:tc>
      </w:tr>
      <w:tr w:rsidR="000A5AC3" w:rsidRPr="000A5AC3" w:rsidTr="003410BF">
        <w:trPr>
          <w:trHeight w:val="396"/>
        </w:trPr>
        <w:tc>
          <w:tcPr>
            <w:tcW w:w="946" w:type="dxa"/>
          </w:tcPr>
          <w:p w:rsidR="000A5AC3" w:rsidRPr="000A5AC3" w:rsidRDefault="000A5AC3" w:rsidP="000A5AC3">
            <w:pPr>
              <w:spacing w:before="134"/>
              <w:ind w:right="346"/>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16</w:t>
            </w:r>
          </w:p>
        </w:tc>
        <w:tc>
          <w:tcPr>
            <w:tcW w:w="794" w:type="dxa"/>
          </w:tcPr>
          <w:p w:rsidR="000A5AC3" w:rsidRPr="000A5AC3" w:rsidRDefault="000A5AC3" w:rsidP="000A5AC3">
            <w:pPr>
              <w:spacing w:before="134"/>
              <w:ind w:left="261" w:right="171"/>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60</w:t>
            </w:r>
          </w:p>
        </w:tc>
        <w:tc>
          <w:tcPr>
            <w:tcW w:w="657" w:type="dxa"/>
          </w:tcPr>
          <w:p w:rsidR="000A5AC3" w:rsidRPr="000A5AC3" w:rsidRDefault="000A5AC3" w:rsidP="000A5AC3">
            <w:pPr>
              <w:spacing w:before="134"/>
              <w:ind w:left="177" w:right="98"/>
              <w:jc w:val="center"/>
              <w:rPr>
                <w:rFonts w:ascii="Times New Roman" w:eastAsia="Times New Roman" w:hAnsi="Times New Roman" w:cs="Times New Roman"/>
                <w:sz w:val="15"/>
              </w:rPr>
            </w:pPr>
            <w:r w:rsidRPr="000A5AC3">
              <w:rPr>
                <w:rFonts w:ascii="Times New Roman" w:eastAsia="Times New Roman" w:hAnsi="Times New Roman" w:cs="Times New Roman"/>
                <w:spacing w:val="-4"/>
                <w:w w:val="125"/>
                <w:sz w:val="15"/>
              </w:rPr>
              <w:t>22.4</w:t>
            </w:r>
          </w:p>
        </w:tc>
        <w:tc>
          <w:tcPr>
            <w:tcW w:w="946" w:type="dxa"/>
          </w:tcPr>
          <w:p w:rsidR="000A5AC3" w:rsidRPr="000A5AC3" w:rsidRDefault="000A5AC3" w:rsidP="000A5AC3">
            <w:pPr>
              <w:spacing w:before="134"/>
              <w:ind w:right="298"/>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320</w:t>
            </w:r>
          </w:p>
        </w:tc>
        <w:tc>
          <w:tcPr>
            <w:tcW w:w="953" w:type="dxa"/>
          </w:tcPr>
          <w:p w:rsidR="000A5AC3" w:rsidRPr="000A5AC3" w:rsidRDefault="000A5AC3" w:rsidP="000A5AC3">
            <w:pPr>
              <w:spacing w:before="119"/>
              <w:ind w:left="171" w:right="82"/>
              <w:jc w:val="center"/>
              <w:rPr>
                <w:rFonts w:ascii="Times New Roman" w:eastAsia="Times New Roman" w:hAnsi="Times New Roman" w:cs="Times New Roman"/>
                <w:sz w:val="15"/>
              </w:rPr>
            </w:pPr>
            <w:r w:rsidRPr="000A5AC3">
              <w:rPr>
                <w:rFonts w:ascii="Times New Roman" w:eastAsia="Times New Roman" w:hAnsi="Times New Roman" w:cs="Times New Roman"/>
                <w:w w:val="110"/>
                <w:sz w:val="15"/>
              </w:rPr>
              <w:t>8,</w:t>
            </w:r>
            <w:r w:rsidRPr="000A5AC3">
              <w:rPr>
                <w:rFonts w:ascii="Times New Roman" w:eastAsia="Times New Roman" w:hAnsi="Times New Roman" w:cs="Times New Roman"/>
                <w:spacing w:val="3"/>
                <w:w w:val="110"/>
                <w:sz w:val="15"/>
              </w:rPr>
              <w:t xml:space="preserve"> </w:t>
            </w:r>
            <w:r w:rsidRPr="000A5AC3">
              <w:rPr>
                <w:rFonts w:ascii="Times New Roman" w:eastAsia="Times New Roman" w:hAnsi="Times New Roman" w:cs="Times New Roman"/>
                <w:spacing w:val="-10"/>
                <w:w w:val="110"/>
                <w:sz w:val="15"/>
              </w:rPr>
              <w:t>0</w:t>
            </w:r>
          </w:p>
        </w:tc>
        <w:tc>
          <w:tcPr>
            <w:tcW w:w="635" w:type="dxa"/>
          </w:tcPr>
          <w:p w:rsidR="000A5AC3" w:rsidRPr="000A5AC3" w:rsidRDefault="000A5AC3" w:rsidP="000A5AC3">
            <w:pPr>
              <w:spacing w:before="119"/>
              <w:ind w:left="160" w:right="95"/>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3.7</w:t>
            </w:r>
          </w:p>
        </w:tc>
        <w:tc>
          <w:tcPr>
            <w:tcW w:w="945" w:type="dxa"/>
          </w:tcPr>
          <w:p w:rsidR="000A5AC3" w:rsidRPr="000A5AC3" w:rsidRDefault="000A5AC3" w:rsidP="000A5AC3">
            <w:pPr>
              <w:spacing w:before="119"/>
              <w:ind w:left="341"/>
              <w:rPr>
                <w:rFonts w:ascii="Times New Roman" w:eastAsia="Times New Roman" w:hAnsi="Times New Roman" w:cs="Times New Roman"/>
                <w:sz w:val="15"/>
              </w:rPr>
            </w:pPr>
            <w:r w:rsidRPr="000A5AC3">
              <w:rPr>
                <w:rFonts w:ascii="Times New Roman" w:eastAsia="Times New Roman" w:hAnsi="Times New Roman" w:cs="Times New Roman"/>
                <w:spacing w:val="-4"/>
                <w:w w:val="130"/>
                <w:sz w:val="15"/>
              </w:rPr>
              <w:t>0.81</w:t>
            </w:r>
          </w:p>
        </w:tc>
      </w:tr>
      <w:tr w:rsidR="000A5AC3" w:rsidRPr="000A5AC3" w:rsidTr="003410BF">
        <w:trPr>
          <w:trHeight w:val="396"/>
        </w:trPr>
        <w:tc>
          <w:tcPr>
            <w:tcW w:w="946" w:type="dxa"/>
          </w:tcPr>
          <w:p w:rsidR="000A5AC3" w:rsidRPr="000A5AC3" w:rsidRDefault="000A5AC3" w:rsidP="000A5AC3">
            <w:pPr>
              <w:spacing w:before="134"/>
              <w:ind w:right="338"/>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17</w:t>
            </w:r>
          </w:p>
        </w:tc>
        <w:tc>
          <w:tcPr>
            <w:tcW w:w="794" w:type="dxa"/>
          </w:tcPr>
          <w:p w:rsidR="000A5AC3" w:rsidRPr="000A5AC3" w:rsidRDefault="000A5AC3" w:rsidP="000A5AC3">
            <w:pPr>
              <w:spacing w:before="134"/>
              <w:ind w:left="261" w:right="155"/>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63</w:t>
            </w:r>
          </w:p>
        </w:tc>
        <w:tc>
          <w:tcPr>
            <w:tcW w:w="657" w:type="dxa"/>
          </w:tcPr>
          <w:p w:rsidR="000A5AC3" w:rsidRPr="000A5AC3" w:rsidRDefault="000A5AC3" w:rsidP="000A5AC3">
            <w:pPr>
              <w:spacing w:before="126"/>
              <w:ind w:left="178" w:right="85"/>
              <w:jc w:val="center"/>
              <w:rPr>
                <w:rFonts w:ascii="Times New Roman" w:eastAsia="Times New Roman" w:hAnsi="Times New Roman" w:cs="Times New Roman"/>
                <w:sz w:val="15"/>
              </w:rPr>
            </w:pPr>
            <w:r w:rsidRPr="000A5AC3">
              <w:rPr>
                <w:rFonts w:ascii="Times New Roman" w:eastAsia="Times New Roman" w:hAnsi="Times New Roman" w:cs="Times New Roman"/>
                <w:spacing w:val="-4"/>
                <w:w w:val="125"/>
                <w:sz w:val="15"/>
              </w:rPr>
              <w:t>25,0</w:t>
            </w:r>
          </w:p>
        </w:tc>
        <w:tc>
          <w:tcPr>
            <w:tcW w:w="946" w:type="dxa"/>
          </w:tcPr>
          <w:p w:rsidR="000A5AC3" w:rsidRPr="000A5AC3" w:rsidRDefault="000A5AC3" w:rsidP="000A5AC3">
            <w:pPr>
              <w:spacing w:before="126"/>
              <w:ind w:right="292"/>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300</w:t>
            </w:r>
          </w:p>
        </w:tc>
        <w:tc>
          <w:tcPr>
            <w:tcW w:w="953" w:type="dxa"/>
          </w:tcPr>
          <w:p w:rsidR="000A5AC3" w:rsidRPr="000A5AC3" w:rsidRDefault="000A5AC3" w:rsidP="000A5AC3">
            <w:pPr>
              <w:spacing w:before="126"/>
              <w:ind w:left="394"/>
              <w:rPr>
                <w:rFonts w:ascii="Times New Roman" w:eastAsia="Times New Roman" w:hAnsi="Times New Roman" w:cs="Times New Roman"/>
                <w:sz w:val="15"/>
              </w:rPr>
            </w:pPr>
            <w:r w:rsidRPr="000A5AC3">
              <w:rPr>
                <w:rFonts w:ascii="Times New Roman" w:eastAsia="Times New Roman" w:hAnsi="Times New Roman" w:cs="Times New Roman"/>
                <w:w w:val="110"/>
                <w:sz w:val="15"/>
              </w:rPr>
              <w:t>4.</w:t>
            </w:r>
            <w:r w:rsidRPr="000A5AC3">
              <w:rPr>
                <w:rFonts w:ascii="Times New Roman" w:eastAsia="Times New Roman" w:hAnsi="Times New Roman" w:cs="Times New Roman"/>
                <w:spacing w:val="-4"/>
                <w:w w:val="110"/>
                <w:sz w:val="15"/>
              </w:rPr>
              <w:t xml:space="preserve"> </w:t>
            </w:r>
            <w:r w:rsidRPr="000A5AC3">
              <w:rPr>
                <w:rFonts w:ascii="Times New Roman" w:eastAsia="Times New Roman" w:hAnsi="Times New Roman" w:cs="Times New Roman"/>
                <w:spacing w:val="-10"/>
                <w:w w:val="110"/>
                <w:sz w:val="15"/>
              </w:rPr>
              <w:t>9</w:t>
            </w:r>
          </w:p>
        </w:tc>
        <w:tc>
          <w:tcPr>
            <w:tcW w:w="635" w:type="dxa"/>
          </w:tcPr>
          <w:p w:rsidR="000A5AC3" w:rsidRPr="000A5AC3" w:rsidRDefault="000A5AC3" w:rsidP="000A5AC3">
            <w:pPr>
              <w:spacing w:before="70"/>
              <w:ind w:left="194"/>
              <w:rPr>
                <w:rFonts w:ascii="Times New Roman" w:eastAsia="Times New Roman" w:hAnsi="Times New Roman" w:cs="Times New Roman"/>
                <w:sz w:val="15"/>
              </w:rPr>
            </w:pPr>
            <w:r w:rsidRPr="000A5AC3">
              <w:rPr>
                <w:rFonts w:ascii="Times New Roman" w:eastAsia="Times New Roman" w:hAnsi="Times New Roman" w:cs="Times New Roman"/>
                <w:w w:val="80"/>
                <w:sz w:val="21"/>
              </w:rPr>
              <w:t>o.</w:t>
            </w:r>
            <w:r w:rsidRPr="000A5AC3">
              <w:rPr>
                <w:rFonts w:ascii="Times New Roman" w:eastAsia="Times New Roman" w:hAnsi="Times New Roman" w:cs="Times New Roman"/>
                <w:spacing w:val="-10"/>
                <w:sz w:val="21"/>
              </w:rPr>
              <w:t xml:space="preserve"> </w:t>
            </w:r>
            <w:r w:rsidRPr="000A5AC3">
              <w:rPr>
                <w:rFonts w:ascii="Times New Roman" w:eastAsia="Times New Roman" w:hAnsi="Times New Roman" w:cs="Times New Roman"/>
                <w:spacing w:val="-7"/>
                <w:sz w:val="15"/>
              </w:rPr>
              <w:t>28</w:t>
            </w:r>
          </w:p>
        </w:tc>
        <w:tc>
          <w:tcPr>
            <w:tcW w:w="945" w:type="dxa"/>
          </w:tcPr>
          <w:p w:rsidR="000A5AC3" w:rsidRPr="000A5AC3" w:rsidRDefault="000A5AC3" w:rsidP="000A5AC3">
            <w:pPr>
              <w:spacing w:before="119"/>
              <w:ind w:left="341"/>
              <w:rPr>
                <w:rFonts w:ascii="Times New Roman" w:eastAsia="Times New Roman" w:hAnsi="Times New Roman" w:cs="Times New Roman"/>
                <w:sz w:val="15"/>
              </w:rPr>
            </w:pPr>
            <w:r w:rsidRPr="000A5AC3">
              <w:rPr>
                <w:rFonts w:ascii="Times New Roman" w:eastAsia="Times New Roman" w:hAnsi="Times New Roman" w:cs="Times New Roman"/>
                <w:spacing w:val="-4"/>
                <w:w w:val="130"/>
                <w:sz w:val="15"/>
              </w:rPr>
              <w:t>0.88</w:t>
            </w:r>
          </w:p>
        </w:tc>
      </w:tr>
      <w:tr w:rsidR="000A5AC3" w:rsidRPr="000A5AC3" w:rsidTr="003410BF">
        <w:trPr>
          <w:trHeight w:val="396"/>
        </w:trPr>
        <w:tc>
          <w:tcPr>
            <w:tcW w:w="946" w:type="dxa"/>
          </w:tcPr>
          <w:p w:rsidR="000A5AC3" w:rsidRPr="000A5AC3" w:rsidRDefault="000A5AC3" w:rsidP="000A5AC3">
            <w:pPr>
              <w:spacing w:before="134"/>
              <w:ind w:right="336"/>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18</w:t>
            </w:r>
          </w:p>
        </w:tc>
        <w:tc>
          <w:tcPr>
            <w:tcW w:w="794" w:type="dxa"/>
          </w:tcPr>
          <w:p w:rsidR="000A5AC3" w:rsidRPr="000A5AC3" w:rsidRDefault="000A5AC3" w:rsidP="000A5AC3">
            <w:pPr>
              <w:spacing w:before="126"/>
              <w:ind w:left="261" w:right="155"/>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63</w:t>
            </w:r>
          </w:p>
        </w:tc>
        <w:tc>
          <w:tcPr>
            <w:tcW w:w="657" w:type="dxa"/>
          </w:tcPr>
          <w:p w:rsidR="000A5AC3" w:rsidRPr="000A5AC3" w:rsidRDefault="000A5AC3" w:rsidP="000A5AC3">
            <w:pPr>
              <w:spacing w:before="126"/>
              <w:ind w:left="178" w:right="85"/>
              <w:jc w:val="center"/>
              <w:rPr>
                <w:rFonts w:ascii="Times New Roman" w:eastAsia="Times New Roman" w:hAnsi="Times New Roman" w:cs="Times New Roman"/>
                <w:sz w:val="15"/>
              </w:rPr>
            </w:pPr>
            <w:r w:rsidRPr="000A5AC3">
              <w:rPr>
                <w:rFonts w:ascii="Times New Roman" w:eastAsia="Times New Roman" w:hAnsi="Times New Roman" w:cs="Times New Roman"/>
                <w:spacing w:val="-4"/>
                <w:w w:val="125"/>
                <w:sz w:val="15"/>
              </w:rPr>
              <w:t>20.0</w:t>
            </w:r>
          </w:p>
        </w:tc>
        <w:tc>
          <w:tcPr>
            <w:tcW w:w="946" w:type="dxa"/>
          </w:tcPr>
          <w:p w:rsidR="000A5AC3" w:rsidRPr="000A5AC3" w:rsidRDefault="000A5AC3" w:rsidP="000A5AC3">
            <w:pPr>
              <w:spacing w:before="126"/>
              <w:ind w:right="292"/>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300</w:t>
            </w:r>
          </w:p>
        </w:tc>
        <w:tc>
          <w:tcPr>
            <w:tcW w:w="953" w:type="dxa"/>
          </w:tcPr>
          <w:p w:rsidR="000A5AC3" w:rsidRPr="000A5AC3" w:rsidRDefault="000A5AC3" w:rsidP="000A5AC3">
            <w:pPr>
              <w:spacing w:before="119"/>
              <w:ind w:left="171" w:right="101"/>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4.9</w:t>
            </w:r>
          </w:p>
        </w:tc>
        <w:tc>
          <w:tcPr>
            <w:tcW w:w="635" w:type="dxa"/>
          </w:tcPr>
          <w:p w:rsidR="000A5AC3" w:rsidRPr="000A5AC3" w:rsidRDefault="000A5AC3" w:rsidP="000A5AC3">
            <w:pPr>
              <w:spacing w:before="112"/>
              <w:ind w:left="160" w:right="69"/>
              <w:jc w:val="center"/>
              <w:rPr>
                <w:rFonts w:ascii="Times New Roman" w:eastAsia="Times New Roman" w:hAnsi="Times New Roman" w:cs="Times New Roman"/>
                <w:sz w:val="15"/>
              </w:rPr>
            </w:pPr>
            <w:r w:rsidRPr="000A5AC3">
              <w:rPr>
                <w:rFonts w:ascii="Times New Roman" w:eastAsia="Times New Roman" w:hAnsi="Times New Roman" w:cs="Times New Roman"/>
                <w:spacing w:val="-4"/>
                <w:w w:val="120"/>
                <w:sz w:val="15"/>
              </w:rPr>
              <w:t>0,56</w:t>
            </w:r>
          </w:p>
        </w:tc>
        <w:tc>
          <w:tcPr>
            <w:tcW w:w="945" w:type="dxa"/>
          </w:tcPr>
          <w:p w:rsidR="000A5AC3" w:rsidRPr="000A5AC3" w:rsidRDefault="000A5AC3" w:rsidP="000A5AC3">
            <w:pPr>
              <w:spacing w:before="119"/>
              <w:ind w:left="348"/>
              <w:rPr>
                <w:rFonts w:ascii="Times New Roman" w:eastAsia="Times New Roman" w:hAnsi="Times New Roman" w:cs="Times New Roman"/>
                <w:sz w:val="15"/>
              </w:rPr>
            </w:pPr>
            <w:r w:rsidRPr="000A5AC3">
              <w:rPr>
                <w:rFonts w:ascii="Times New Roman" w:eastAsia="Times New Roman" w:hAnsi="Times New Roman" w:cs="Times New Roman"/>
                <w:spacing w:val="-4"/>
                <w:w w:val="125"/>
                <w:sz w:val="15"/>
              </w:rPr>
              <w:t>0.93</w:t>
            </w:r>
          </w:p>
        </w:tc>
      </w:tr>
      <w:tr w:rsidR="000A5AC3" w:rsidRPr="000A5AC3" w:rsidTr="003410BF">
        <w:trPr>
          <w:trHeight w:val="396"/>
        </w:trPr>
        <w:tc>
          <w:tcPr>
            <w:tcW w:w="946" w:type="dxa"/>
          </w:tcPr>
          <w:p w:rsidR="000A5AC3" w:rsidRPr="000A5AC3" w:rsidRDefault="000A5AC3" w:rsidP="000A5AC3">
            <w:pPr>
              <w:spacing w:before="134"/>
              <w:ind w:right="339"/>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19</w:t>
            </w:r>
          </w:p>
        </w:tc>
        <w:tc>
          <w:tcPr>
            <w:tcW w:w="794" w:type="dxa"/>
          </w:tcPr>
          <w:p w:rsidR="000A5AC3" w:rsidRPr="000A5AC3" w:rsidRDefault="000A5AC3" w:rsidP="000A5AC3">
            <w:pPr>
              <w:spacing w:before="126"/>
              <w:ind w:left="261" w:right="158"/>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65</w:t>
            </w:r>
          </w:p>
        </w:tc>
        <w:tc>
          <w:tcPr>
            <w:tcW w:w="657" w:type="dxa"/>
          </w:tcPr>
          <w:p w:rsidR="000A5AC3" w:rsidRPr="000A5AC3" w:rsidRDefault="000A5AC3" w:rsidP="000A5AC3">
            <w:pPr>
              <w:spacing w:before="126"/>
              <w:ind w:left="178" w:right="85"/>
              <w:jc w:val="center"/>
              <w:rPr>
                <w:rFonts w:ascii="Times New Roman" w:eastAsia="Times New Roman" w:hAnsi="Times New Roman" w:cs="Times New Roman"/>
                <w:sz w:val="15"/>
              </w:rPr>
            </w:pPr>
            <w:r w:rsidRPr="000A5AC3">
              <w:rPr>
                <w:rFonts w:ascii="Times New Roman" w:eastAsia="Times New Roman" w:hAnsi="Times New Roman" w:cs="Times New Roman"/>
                <w:spacing w:val="-4"/>
                <w:w w:val="125"/>
                <w:sz w:val="15"/>
              </w:rPr>
              <w:t>27.0</w:t>
            </w:r>
          </w:p>
        </w:tc>
        <w:tc>
          <w:tcPr>
            <w:tcW w:w="946" w:type="dxa"/>
          </w:tcPr>
          <w:p w:rsidR="000A5AC3" w:rsidRPr="000A5AC3" w:rsidRDefault="000A5AC3" w:rsidP="000A5AC3">
            <w:pPr>
              <w:spacing w:before="126"/>
              <w:ind w:right="292"/>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350</w:t>
            </w:r>
          </w:p>
        </w:tc>
        <w:tc>
          <w:tcPr>
            <w:tcW w:w="953" w:type="dxa"/>
          </w:tcPr>
          <w:p w:rsidR="000A5AC3" w:rsidRPr="000A5AC3" w:rsidRDefault="000A5AC3" w:rsidP="000A5AC3">
            <w:pPr>
              <w:spacing w:before="119"/>
              <w:ind w:left="357"/>
              <w:rPr>
                <w:rFonts w:ascii="Times New Roman" w:eastAsia="Times New Roman" w:hAnsi="Times New Roman" w:cs="Times New Roman"/>
                <w:sz w:val="15"/>
              </w:rPr>
            </w:pPr>
            <w:r w:rsidRPr="000A5AC3">
              <w:rPr>
                <w:rFonts w:ascii="Times New Roman" w:eastAsia="Times New Roman" w:hAnsi="Times New Roman" w:cs="Times New Roman"/>
                <w:w w:val="110"/>
                <w:sz w:val="15"/>
              </w:rPr>
              <w:t>11.</w:t>
            </w:r>
            <w:r w:rsidRPr="000A5AC3">
              <w:rPr>
                <w:rFonts w:ascii="Times New Roman" w:eastAsia="Times New Roman" w:hAnsi="Times New Roman" w:cs="Times New Roman"/>
                <w:spacing w:val="-6"/>
                <w:w w:val="110"/>
                <w:sz w:val="15"/>
              </w:rPr>
              <w:t xml:space="preserve"> </w:t>
            </w:r>
            <w:r w:rsidRPr="000A5AC3">
              <w:rPr>
                <w:rFonts w:ascii="Times New Roman" w:eastAsia="Times New Roman" w:hAnsi="Times New Roman" w:cs="Times New Roman"/>
                <w:spacing w:val="-10"/>
                <w:w w:val="110"/>
                <w:sz w:val="15"/>
              </w:rPr>
              <w:t>0</w:t>
            </w:r>
          </w:p>
        </w:tc>
        <w:tc>
          <w:tcPr>
            <w:tcW w:w="635" w:type="dxa"/>
          </w:tcPr>
          <w:p w:rsidR="000A5AC3" w:rsidRPr="000A5AC3" w:rsidRDefault="000A5AC3" w:rsidP="000A5AC3">
            <w:pPr>
              <w:spacing w:before="63"/>
              <w:ind w:left="234"/>
              <w:rPr>
                <w:rFonts w:ascii="Times New Roman" w:eastAsia="Times New Roman" w:hAnsi="Times New Roman" w:cs="Times New Roman"/>
                <w:sz w:val="15"/>
              </w:rPr>
            </w:pPr>
            <w:r w:rsidRPr="000A5AC3">
              <w:rPr>
                <w:rFonts w:ascii="Times New Roman" w:eastAsia="Times New Roman" w:hAnsi="Times New Roman" w:cs="Times New Roman"/>
                <w:sz w:val="21"/>
              </w:rPr>
              <w:t>s.</w:t>
            </w:r>
            <w:r w:rsidRPr="000A5AC3">
              <w:rPr>
                <w:rFonts w:ascii="Times New Roman" w:eastAsia="Times New Roman" w:hAnsi="Times New Roman" w:cs="Times New Roman"/>
                <w:spacing w:val="-25"/>
                <w:sz w:val="21"/>
              </w:rPr>
              <w:t xml:space="preserve"> </w:t>
            </w:r>
            <w:r w:rsidRPr="000A5AC3">
              <w:rPr>
                <w:rFonts w:ascii="Times New Roman" w:eastAsia="Times New Roman" w:hAnsi="Times New Roman" w:cs="Times New Roman"/>
                <w:spacing w:val="-12"/>
                <w:w w:val="105"/>
                <w:sz w:val="15"/>
              </w:rPr>
              <w:t>0</w:t>
            </w:r>
          </w:p>
        </w:tc>
        <w:tc>
          <w:tcPr>
            <w:tcW w:w="945" w:type="dxa"/>
          </w:tcPr>
          <w:p w:rsidR="000A5AC3" w:rsidRPr="000A5AC3" w:rsidRDefault="000A5AC3" w:rsidP="000A5AC3">
            <w:pPr>
              <w:spacing w:before="119"/>
              <w:ind w:left="348"/>
              <w:rPr>
                <w:rFonts w:ascii="Times New Roman" w:eastAsia="Times New Roman" w:hAnsi="Times New Roman" w:cs="Times New Roman"/>
                <w:sz w:val="15"/>
              </w:rPr>
            </w:pPr>
            <w:r w:rsidRPr="000A5AC3">
              <w:rPr>
                <w:rFonts w:ascii="Times New Roman" w:eastAsia="Times New Roman" w:hAnsi="Times New Roman" w:cs="Times New Roman"/>
                <w:w w:val="110"/>
                <w:sz w:val="15"/>
              </w:rPr>
              <w:t>0.</w:t>
            </w:r>
            <w:r w:rsidRPr="000A5AC3">
              <w:rPr>
                <w:rFonts w:ascii="Times New Roman" w:eastAsia="Times New Roman" w:hAnsi="Times New Roman" w:cs="Times New Roman"/>
                <w:spacing w:val="-1"/>
                <w:w w:val="110"/>
                <w:sz w:val="15"/>
              </w:rPr>
              <w:t xml:space="preserve"> </w:t>
            </w:r>
            <w:r w:rsidRPr="000A5AC3">
              <w:rPr>
                <w:rFonts w:ascii="Times New Roman" w:eastAsia="Times New Roman" w:hAnsi="Times New Roman" w:cs="Times New Roman"/>
                <w:spacing w:val="-7"/>
                <w:w w:val="110"/>
                <w:sz w:val="15"/>
              </w:rPr>
              <w:t>92</w:t>
            </w:r>
          </w:p>
        </w:tc>
      </w:tr>
      <w:tr w:rsidR="000A5AC3" w:rsidRPr="000A5AC3" w:rsidTr="003410BF">
        <w:trPr>
          <w:trHeight w:val="388"/>
        </w:trPr>
        <w:tc>
          <w:tcPr>
            <w:tcW w:w="946" w:type="dxa"/>
          </w:tcPr>
          <w:p w:rsidR="000A5AC3" w:rsidRPr="000A5AC3" w:rsidRDefault="000A5AC3" w:rsidP="000A5AC3">
            <w:pPr>
              <w:spacing w:before="134"/>
              <w:ind w:right="333"/>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20</w:t>
            </w:r>
          </w:p>
        </w:tc>
        <w:tc>
          <w:tcPr>
            <w:tcW w:w="794" w:type="dxa"/>
          </w:tcPr>
          <w:p w:rsidR="000A5AC3" w:rsidRPr="000A5AC3" w:rsidRDefault="000A5AC3" w:rsidP="000A5AC3">
            <w:pPr>
              <w:spacing w:before="126"/>
              <w:ind w:left="261" w:right="163"/>
              <w:jc w:val="center"/>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62</w:t>
            </w:r>
          </w:p>
        </w:tc>
        <w:tc>
          <w:tcPr>
            <w:tcW w:w="657" w:type="dxa"/>
          </w:tcPr>
          <w:p w:rsidR="000A5AC3" w:rsidRPr="000A5AC3" w:rsidRDefault="000A5AC3" w:rsidP="000A5AC3">
            <w:pPr>
              <w:spacing w:before="126"/>
              <w:ind w:left="178" w:right="85"/>
              <w:jc w:val="center"/>
              <w:rPr>
                <w:rFonts w:ascii="Times New Roman" w:eastAsia="Times New Roman" w:hAnsi="Times New Roman" w:cs="Times New Roman"/>
                <w:sz w:val="15"/>
              </w:rPr>
            </w:pPr>
            <w:r w:rsidRPr="000A5AC3">
              <w:rPr>
                <w:rFonts w:ascii="Times New Roman" w:eastAsia="Times New Roman" w:hAnsi="Times New Roman" w:cs="Times New Roman"/>
                <w:spacing w:val="-4"/>
                <w:w w:val="125"/>
                <w:sz w:val="15"/>
              </w:rPr>
              <w:t>24.0</w:t>
            </w:r>
          </w:p>
        </w:tc>
        <w:tc>
          <w:tcPr>
            <w:tcW w:w="946" w:type="dxa"/>
          </w:tcPr>
          <w:p w:rsidR="000A5AC3" w:rsidRPr="000A5AC3" w:rsidRDefault="000A5AC3" w:rsidP="000A5AC3">
            <w:pPr>
              <w:spacing w:before="126"/>
              <w:ind w:right="292"/>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300</w:t>
            </w:r>
          </w:p>
        </w:tc>
        <w:tc>
          <w:tcPr>
            <w:tcW w:w="953" w:type="dxa"/>
          </w:tcPr>
          <w:p w:rsidR="000A5AC3" w:rsidRPr="000A5AC3" w:rsidRDefault="000A5AC3" w:rsidP="000A5AC3">
            <w:pPr>
              <w:spacing w:before="119"/>
              <w:ind w:left="357"/>
              <w:rPr>
                <w:rFonts w:ascii="Times New Roman" w:eastAsia="Times New Roman" w:hAnsi="Times New Roman" w:cs="Times New Roman"/>
                <w:sz w:val="15"/>
              </w:rPr>
            </w:pPr>
            <w:r w:rsidRPr="000A5AC3">
              <w:rPr>
                <w:rFonts w:ascii="Times New Roman" w:eastAsia="Times New Roman" w:hAnsi="Times New Roman" w:cs="Times New Roman"/>
                <w:w w:val="110"/>
                <w:sz w:val="15"/>
              </w:rPr>
              <w:t>11.</w:t>
            </w:r>
            <w:r w:rsidRPr="000A5AC3">
              <w:rPr>
                <w:rFonts w:ascii="Times New Roman" w:eastAsia="Times New Roman" w:hAnsi="Times New Roman" w:cs="Times New Roman"/>
                <w:spacing w:val="-6"/>
                <w:w w:val="110"/>
                <w:sz w:val="15"/>
              </w:rPr>
              <w:t xml:space="preserve"> </w:t>
            </w:r>
            <w:r w:rsidRPr="000A5AC3">
              <w:rPr>
                <w:rFonts w:ascii="Times New Roman" w:eastAsia="Times New Roman" w:hAnsi="Times New Roman" w:cs="Times New Roman"/>
                <w:spacing w:val="-10"/>
                <w:w w:val="110"/>
                <w:sz w:val="15"/>
              </w:rPr>
              <w:t>0</w:t>
            </w:r>
          </w:p>
        </w:tc>
        <w:tc>
          <w:tcPr>
            <w:tcW w:w="635" w:type="dxa"/>
          </w:tcPr>
          <w:p w:rsidR="000A5AC3" w:rsidRPr="000A5AC3" w:rsidRDefault="000A5AC3" w:rsidP="000A5AC3">
            <w:pPr>
              <w:spacing w:before="119"/>
              <w:ind w:left="239"/>
              <w:rPr>
                <w:rFonts w:ascii="Times New Roman" w:eastAsia="Times New Roman" w:hAnsi="Times New Roman" w:cs="Times New Roman"/>
                <w:sz w:val="15"/>
              </w:rPr>
            </w:pPr>
            <w:r w:rsidRPr="000A5AC3">
              <w:rPr>
                <w:rFonts w:ascii="Times New Roman" w:eastAsia="Times New Roman" w:hAnsi="Times New Roman" w:cs="Times New Roman"/>
                <w:w w:val="110"/>
                <w:sz w:val="15"/>
              </w:rPr>
              <w:t>3.</w:t>
            </w:r>
            <w:r w:rsidRPr="000A5AC3">
              <w:rPr>
                <w:rFonts w:ascii="Times New Roman" w:eastAsia="Times New Roman" w:hAnsi="Times New Roman" w:cs="Times New Roman"/>
                <w:spacing w:val="-7"/>
                <w:w w:val="110"/>
                <w:sz w:val="15"/>
              </w:rPr>
              <w:t xml:space="preserve"> </w:t>
            </w:r>
            <w:r w:rsidRPr="000A5AC3">
              <w:rPr>
                <w:rFonts w:ascii="Times New Roman" w:eastAsia="Times New Roman" w:hAnsi="Times New Roman" w:cs="Times New Roman"/>
                <w:spacing w:val="-10"/>
                <w:w w:val="110"/>
                <w:sz w:val="15"/>
              </w:rPr>
              <w:t>0</w:t>
            </w:r>
          </w:p>
        </w:tc>
        <w:tc>
          <w:tcPr>
            <w:tcW w:w="945" w:type="dxa"/>
          </w:tcPr>
          <w:p w:rsidR="000A5AC3" w:rsidRPr="000A5AC3" w:rsidRDefault="000A5AC3" w:rsidP="000A5AC3">
            <w:pPr>
              <w:spacing w:before="119"/>
              <w:ind w:left="348"/>
              <w:rPr>
                <w:rFonts w:ascii="Times New Roman" w:eastAsia="Times New Roman" w:hAnsi="Times New Roman" w:cs="Times New Roman"/>
                <w:sz w:val="15"/>
              </w:rPr>
            </w:pPr>
            <w:r w:rsidRPr="000A5AC3">
              <w:rPr>
                <w:rFonts w:ascii="Times New Roman" w:eastAsia="Times New Roman" w:hAnsi="Times New Roman" w:cs="Times New Roman"/>
                <w:w w:val="110"/>
                <w:sz w:val="15"/>
              </w:rPr>
              <w:t>0.</w:t>
            </w:r>
            <w:r w:rsidRPr="000A5AC3">
              <w:rPr>
                <w:rFonts w:ascii="Times New Roman" w:eastAsia="Times New Roman" w:hAnsi="Times New Roman" w:cs="Times New Roman"/>
                <w:spacing w:val="-1"/>
                <w:w w:val="110"/>
                <w:sz w:val="15"/>
              </w:rPr>
              <w:t xml:space="preserve"> </w:t>
            </w:r>
            <w:r w:rsidRPr="000A5AC3">
              <w:rPr>
                <w:rFonts w:ascii="Times New Roman" w:eastAsia="Times New Roman" w:hAnsi="Times New Roman" w:cs="Times New Roman"/>
                <w:spacing w:val="-7"/>
                <w:w w:val="110"/>
                <w:sz w:val="15"/>
              </w:rPr>
              <w:t>93</w:t>
            </w:r>
          </w:p>
        </w:tc>
      </w:tr>
    </w:tbl>
    <w:p w:rsidR="000A5AC3" w:rsidRPr="000A5AC3" w:rsidRDefault="000A5AC3" w:rsidP="000A5AC3">
      <w:pPr>
        <w:rPr>
          <w:sz w:val="15"/>
        </w:rPr>
        <w:sectPr w:rsidR="000A5AC3" w:rsidRPr="000A5AC3">
          <w:pgSz w:w="10320" w:h="14580"/>
          <w:pgMar w:top="1660" w:right="1440" w:bottom="2500" w:left="1440" w:header="0" w:footer="2397" w:gutter="0"/>
          <w:cols w:space="720"/>
        </w:sect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15"/>
          <w:szCs w:val="19"/>
        </w:rPr>
      </w:pPr>
    </w:p>
    <w:p w:rsidR="000A5AC3" w:rsidRPr="000A5AC3" w:rsidRDefault="000A5AC3" w:rsidP="000A5AC3">
      <w:pPr>
        <w:numPr>
          <w:ilvl w:val="0"/>
          <w:numId w:val="59"/>
        </w:numPr>
        <w:tabs>
          <w:tab w:val="left" w:pos="1046"/>
        </w:tabs>
        <w:spacing w:before="89" w:line="283" w:lineRule="auto"/>
        <w:ind w:left="828" w:right="733" w:hanging="5"/>
        <w:jc w:val="both"/>
        <w:rPr>
          <w:sz w:val="19"/>
        </w:rPr>
      </w:pPr>
      <w:r w:rsidRPr="000A5AC3">
        <w:rPr>
          <w:rFonts w:ascii="Times New Roman" w:eastAsia="Times New Roman"/>
          <w:w w:val="105"/>
          <w:sz w:val="20"/>
        </w:rPr>
        <w:t>I.</w:t>
      </w:r>
      <w:r w:rsidRPr="000A5AC3">
        <w:rPr>
          <w:rFonts w:ascii="Times New Roman" w:eastAsia="Times New Roman"/>
          <w:spacing w:val="40"/>
          <w:w w:val="105"/>
          <w:sz w:val="20"/>
        </w:rPr>
        <w:t xml:space="preserve"> </w:t>
      </w:r>
      <w:r w:rsidRPr="000A5AC3">
        <w:rPr>
          <w:rFonts w:ascii="Times New Roman" w:eastAsia="Times New Roman"/>
          <w:w w:val="105"/>
          <w:sz w:val="20"/>
        </w:rPr>
        <w:t>4</w:t>
      </w:r>
      <w:r w:rsidRPr="000A5AC3">
        <w:rPr>
          <w:rFonts w:ascii="Times New Roman" w:eastAsia="Times New Roman"/>
          <w:spacing w:val="154"/>
          <w:w w:val="105"/>
          <w:sz w:val="20"/>
        </w:rPr>
        <w:t xml:space="preserve"> </w:t>
      </w:r>
      <w:r w:rsidRPr="000A5AC3">
        <w:rPr>
          <w:w w:val="105"/>
          <w:sz w:val="19"/>
        </w:rPr>
        <w:t>喷灌受到风的影响会降低喷洒质量，以往在设计中因忽略</w:t>
      </w:r>
      <w:r w:rsidRPr="000A5AC3">
        <w:rPr>
          <w:spacing w:val="-2"/>
          <w:w w:val="105"/>
          <w:sz w:val="19"/>
        </w:rPr>
        <w:t>风的影响导致漏喷的情况颇多，常使工程不得不返工重新布览，造成人力、物力的浪费。为此，本条规定设计必须考虑风的影响。</w:t>
      </w:r>
    </w:p>
    <w:p w:rsidR="000A5AC3" w:rsidRPr="000A5AC3" w:rsidRDefault="000A5AC3" w:rsidP="000A5AC3">
      <w:pPr>
        <w:numPr>
          <w:ilvl w:val="1"/>
          <w:numId w:val="57"/>
        </w:numPr>
        <w:tabs>
          <w:tab w:val="left" w:pos="3398"/>
        </w:tabs>
        <w:spacing w:before="149"/>
        <w:jc w:val="both"/>
        <w:rPr>
          <w:sz w:val="19"/>
        </w:rPr>
      </w:pPr>
      <w:r w:rsidRPr="000A5AC3">
        <w:rPr>
          <w:w w:val="105"/>
          <w:sz w:val="19"/>
        </w:rPr>
        <w:t>质量控制参</w:t>
      </w:r>
      <w:r w:rsidRPr="000A5AC3">
        <w:rPr>
          <w:spacing w:val="-10"/>
          <w:w w:val="105"/>
          <w:sz w:val="19"/>
        </w:rPr>
        <w:t>数</w:t>
      </w:r>
    </w:p>
    <w:p w:rsidR="000A5AC3" w:rsidRPr="000A5AC3" w:rsidRDefault="000A5AC3" w:rsidP="000A5AC3">
      <w:pPr>
        <w:rPr>
          <w:sz w:val="15"/>
          <w:szCs w:val="19"/>
        </w:rPr>
      </w:pPr>
    </w:p>
    <w:p w:rsidR="000A5AC3" w:rsidRPr="000A5AC3" w:rsidRDefault="000A5AC3" w:rsidP="000A5AC3">
      <w:pPr>
        <w:numPr>
          <w:ilvl w:val="2"/>
          <w:numId w:val="57"/>
        </w:numPr>
        <w:tabs>
          <w:tab w:val="left" w:pos="1563"/>
        </w:tabs>
        <w:spacing w:before="1" w:line="280" w:lineRule="auto"/>
        <w:ind w:right="730" w:hanging="2"/>
        <w:jc w:val="both"/>
        <w:rPr>
          <w:sz w:val="19"/>
        </w:rPr>
      </w:pPr>
      <w:r w:rsidRPr="000A5AC3">
        <w:rPr>
          <w:w w:val="107"/>
          <w:sz w:val="19"/>
        </w:rPr>
        <w:t>为了不产生地面积水和径流，喷灌强度不应大于土壤入渗</w:t>
      </w:r>
      <w:r w:rsidRPr="000A5AC3">
        <w:rPr>
          <w:w w:val="110"/>
          <w:sz w:val="19"/>
        </w:rPr>
        <w:t>速度。喷灌土壤的人渗速度除与土壤质地有关以外，还随水滴大</w:t>
      </w:r>
      <w:r w:rsidRPr="000A5AC3">
        <w:rPr>
          <w:w w:val="106"/>
          <w:sz w:val="19"/>
        </w:rPr>
        <w:t>小、水滴降落速度和喷洒水深变化而变化，但目前在我国还没有足</w:t>
      </w:r>
      <w:r w:rsidRPr="000A5AC3">
        <w:rPr>
          <w:w w:val="110"/>
          <w:sz w:val="19"/>
        </w:rPr>
        <w:t>够的试验资料可以确定在各种情况下的土壤入渗速度数值。本条采用了国际上通用的对允许喷灌强度的规定，也是多年来我国在</w:t>
      </w:r>
      <w:r w:rsidRPr="000A5AC3">
        <w:rPr>
          <w:w w:val="106"/>
          <w:sz w:val="19"/>
        </w:rPr>
        <w:t>设计实践中所使用的。</w:t>
      </w:r>
    </w:p>
    <w:p w:rsidR="000A5AC3" w:rsidRPr="000A5AC3" w:rsidRDefault="000A5AC3" w:rsidP="000A5AC3">
      <w:pPr>
        <w:spacing w:before="3" w:line="280" w:lineRule="auto"/>
        <w:ind w:left="828" w:right="726" w:firstLine="418"/>
        <w:jc w:val="both"/>
        <w:rPr>
          <w:sz w:val="19"/>
          <w:szCs w:val="19"/>
        </w:rPr>
      </w:pPr>
      <w:r w:rsidRPr="000A5AC3">
        <w:rPr>
          <w:spacing w:val="-2"/>
          <w:w w:val="110"/>
          <w:sz w:val="19"/>
          <w:szCs w:val="19"/>
        </w:rPr>
        <w:t>本次修订本条增加了对行喷式喷灌系统的喷灌强度允许略大于土壤人渗速度，其限制条件是不得出现地面径流。这就是说在喷洒过程中允许地面出现当时渗不下去而过后能很快渗人的小水洼。这样既确保了表土结构不被水流浸蚀破坏，又提高了喷灌机械的效率。</w:t>
      </w:r>
    </w:p>
    <w:p w:rsidR="000A5AC3" w:rsidRPr="000A5AC3" w:rsidRDefault="000A5AC3" w:rsidP="000A5AC3">
      <w:pPr>
        <w:spacing w:line="242" w:lineRule="auto"/>
        <w:ind w:left="831" w:right="715"/>
        <w:jc w:val="both"/>
        <w:rPr>
          <w:sz w:val="19"/>
        </w:rPr>
      </w:pPr>
      <w:r w:rsidRPr="000A5AC3">
        <w:rPr>
          <w:rFonts w:ascii="Times New Roman" w:eastAsia="Times New Roman"/>
          <w:w w:val="110"/>
          <w:sz w:val="20"/>
        </w:rPr>
        <w:t>4. 2. 2</w:t>
      </w:r>
      <w:r w:rsidRPr="000A5AC3">
        <w:rPr>
          <w:rFonts w:ascii="Times New Roman" w:eastAsia="Times New Roman"/>
          <w:spacing w:val="162"/>
          <w:w w:val="110"/>
          <w:sz w:val="20"/>
        </w:rPr>
        <w:t xml:space="preserve"> </w:t>
      </w:r>
      <w:r w:rsidRPr="000A5AC3">
        <w:rPr>
          <w:w w:val="110"/>
          <w:sz w:val="19"/>
        </w:rPr>
        <w:t>我国以往采用均匀系数</w:t>
      </w:r>
      <w:r w:rsidRPr="000A5AC3">
        <w:rPr>
          <w:rFonts w:ascii="Times New Roman" w:eastAsia="Times New Roman"/>
          <w:w w:val="110"/>
          <w:sz w:val="20"/>
        </w:rPr>
        <w:t>K</w:t>
      </w:r>
      <w:r w:rsidRPr="000A5AC3">
        <w:rPr>
          <w:w w:val="110"/>
          <w:sz w:val="19"/>
        </w:rPr>
        <w:t>值表示喷灌的均匀度，现按国</w:t>
      </w:r>
      <w:r w:rsidRPr="000A5AC3">
        <w:rPr>
          <w:w w:val="105"/>
          <w:sz w:val="19"/>
        </w:rPr>
        <w:t>际标准的规定，采用</w:t>
      </w:r>
      <w:r w:rsidRPr="000A5AC3">
        <w:rPr>
          <w:rFonts w:ascii="Times New Roman" w:eastAsia="Times New Roman"/>
          <w:w w:val="105"/>
          <w:sz w:val="23"/>
        </w:rPr>
        <w:t xml:space="preserve">J. </w:t>
      </w:r>
      <w:r w:rsidRPr="000A5AC3">
        <w:rPr>
          <w:rFonts w:ascii="Times New Roman" w:eastAsia="Times New Roman"/>
          <w:w w:val="105"/>
          <w:sz w:val="21"/>
        </w:rPr>
        <w:t>E</w:t>
      </w:r>
      <w:r w:rsidRPr="000A5AC3">
        <w:rPr>
          <w:w w:val="105"/>
          <w:sz w:val="19"/>
        </w:rPr>
        <w:t>．克里斯琴森均匀系数表示，符号用</w:t>
      </w:r>
      <w:r w:rsidRPr="000A5AC3">
        <w:rPr>
          <w:rFonts w:ascii="Times New Roman" w:eastAsia="Times New Roman"/>
          <w:w w:val="105"/>
          <w:sz w:val="21"/>
        </w:rPr>
        <w:t xml:space="preserve">Cuo </w:t>
      </w:r>
      <w:r w:rsidRPr="000A5AC3">
        <w:rPr>
          <w:rFonts w:ascii="Arial" w:eastAsia="Arial"/>
          <w:spacing w:val="-2"/>
          <w:w w:val="110"/>
          <w:sz w:val="26"/>
        </w:rPr>
        <w:t>cu</w:t>
      </w:r>
      <w:r w:rsidRPr="000A5AC3">
        <w:rPr>
          <w:spacing w:val="-2"/>
          <w:w w:val="110"/>
          <w:sz w:val="19"/>
        </w:rPr>
        <w:t>值和</w:t>
      </w:r>
      <w:r w:rsidRPr="000A5AC3">
        <w:rPr>
          <w:rFonts w:ascii="Times New Roman" w:eastAsia="Times New Roman"/>
          <w:spacing w:val="-2"/>
          <w:w w:val="110"/>
          <w:sz w:val="21"/>
        </w:rPr>
        <w:t>K</w:t>
      </w:r>
      <w:r w:rsidRPr="000A5AC3">
        <w:rPr>
          <w:spacing w:val="-2"/>
          <w:w w:val="110"/>
          <w:sz w:val="19"/>
        </w:rPr>
        <w:t>值可按下式换算：</w:t>
      </w:r>
    </w:p>
    <w:p w:rsidR="000A5AC3" w:rsidRPr="000A5AC3" w:rsidRDefault="000A5AC3" w:rsidP="000A5AC3">
      <w:pPr>
        <w:tabs>
          <w:tab w:val="left" w:pos="6391"/>
        </w:tabs>
        <w:spacing w:line="520" w:lineRule="exact"/>
        <w:ind w:left="2789"/>
        <w:rPr>
          <w:rFonts w:ascii="Arial" w:eastAsia="Arial"/>
          <w:sz w:val="16"/>
        </w:rPr>
      </w:pPr>
      <w:r w:rsidRPr="000A5AC3">
        <w:rPr>
          <w:rFonts w:ascii="Times New Roman" w:eastAsia="Times New Roman"/>
          <w:w w:val="85"/>
          <w:position w:val="-1"/>
          <w:sz w:val="23"/>
        </w:rPr>
        <w:t>C"=(2</w:t>
      </w:r>
      <w:r w:rsidRPr="000A5AC3">
        <w:rPr>
          <w:w w:val="85"/>
          <w:sz w:val="44"/>
        </w:rPr>
        <w:t>飞）</w:t>
      </w:r>
      <w:r w:rsidRPr="000A5AC3">
        <w:rPr>
          <w:rFonts w:ascii="Times New Roman" w:eastAsia="Times New Roman"/>
          <w:w w:val="85"/>
          <w:sz w:val="20"/>
        </w:rPr>
        <w:t>X</w:t>
      </w:r>
      <w:r w:rsidRPr="000A5AC3">
        <w:rPr>
          <w:rFonts w:ascii="Times New Roman" w:eastAsia="Times New Roman"/>
          <w:spacing w:val="3"/>
          <w:sz w:val="20"/>
        </w:rPr>
        <w:t xml:space="preserve"> </w:t>
      </w:r>
      <w:r w:rsidRPr="000A5AC3">
        <w:rPr>
          <w:rFonts w:ascii="Times New Roman" w:eastAsia="Times New Roman"/>
          <w:spacing w:val="-4"/>
          <w:w w:val="85"/>
          <w:sz w:val="20"/>
        </w:rPr>
        <w:t>100%</w:t>
      </w:r>
      <w:r w:rsidRPr="000A5AC3">
        <w:rPr>
          <w:rFonts w:ascii="Times New Roman" w:eastAsia="Times New Roman"/>
          <w:sz w:val="20"/>
        </w:rPr>
        <w:tab/>
      </w:r>
      <w:r w:rsidRPr="000A5AC3">
        <w:rPr>
          <w:rFonts w:ascii="Arial" w:eastAsia="Arial"/>
          <w:spacing w:val="-5"/>
          <w:sz w:val="16"/>
        </w:rPr>
        <w:t>(1)</w:t>
      </w:r>
    </w:p>
    <w:p w:rsidR="000A5AC3" w:rsidRPr="000A5AC3" w:rsidRDefault="000A5AC3" w:rsidP="000A5AC3">
      <w:pPr>
        <w:spacing w:before="57" w:line="280" w:lineRule="auto"/>
        <w:ind w:left="832" w:right="733" w:firstLine="420"/>
        <w:rPr>
          <w:sz w:val="19"/>
          <w:szCs w:val="19"/>
        </w:rPr>
      </w:pPr>
      <w:r w:rsidRPr="000A5AC3">
        <w:rPr>
          <w:spacing w:val="-2"/>
          <w:w w:val="110"/>
          <w:sz w:val="19"/>
          <w:szCs w:val="19"/>
        </w:rPr>
        <w:t>至于喷洒水深的平均值其平均离差的计算方法，在本次修订中将其移为条文说明，即按下列公式计算：</w:t>
      </w:r>
    </w:p>
    <w:p w:rsidR="000A5AC3" w:rsidRPr="000A5AC3" w:rsidRDefault="000A5AC3" w:rsidP="000A5AC3">
      <w:pPr>
        <w:tabs>
          <w:tab w:val="left" w:pos="1563"/>
        </w:tabs>
        <w:spacing w:line="230" w:lineRule="exact"/>
        <w:ind w:left="1237"/>
        <w:rPr>
          <w:sz w:val="19"/>
          <w:szCs w:val="19"/>
        </w:rPr>
      </w:pPr>
      <w:r w:rsidRPr="000A5AC3">
        <w:rPr>
          <w:rFonts w:ascii="Times New Roman" w:eastAsia="Times New Roman"/>
          <w:spacing w:val="-10"/>
          <w:w w:val="105"/>
          <w:sz w:val="20"/>
          <w:szCs w:val="19"/>
        </w:rPr>
        <w:t>1</w:t>
      </w:r>
      <w:r w:rsidRPr="000A5AC3">
        <w:rPr>
          <w:rFonts w:ascii="Times New Roman" w:eastAsia="Times New Roman"/>
          <w:sz w:val="20"/>
          <w:szCs w:val="19"/>
        </w:rPr>
        <w:tab/>
      </w:r>
      <w:r w:rsidRPr="000A5AC3">
        <w:rPr>
          <w:w w:val="105"/>
          <w:sz w:val="19"/>
          <w:szCs w:val="19"/>
        </w:rPr>
        <w:t>测点所代表的面积相等时</w:t>
      </w:r>
      <w:r w:rsidRPr="000A5AC3">
        <w:rPr>
          <w:spacing w:val="-10"/>
          <w:w w:val="105"/>
          <w:sz w:val="19"/>
          <w:szCs w:val="19"/>
        </w:rPr>
        <w:t>：</w:t>
      </w:r>
    </w:p>
    <w:p w:rsidR="000A5AC3" w:rsidRPr="000A5AC3" w:rsidRDefault="000A5AC3" w:rsidP="000A5AC3">
      <w:pPr>
        <w:spacing w:line="444" w:lineRule="exact"/>
        <w:ind w:left="2503" w:right="1879"/>
        <w:jc w:val="center"/>
        <w:rPr>
          <w:sz w:val="52"/>
        </w:rPr>
      </w:pPr>
      <w:r w:rsidRPr="000A5AC3">
        <w:rPr>
          <w:w w:val="50"/>
          <w:sz w:val="52"/>
        </w:rPr>
        <w:t>沁</w:t>
      </w:r>
      <w:r w:rsidRPr="000A5AC3">
        <w:rPr>
          <w:spacing w:val="-10"/>
          <w:w w:val="55"/>
          <w:sz w:val="52"/>
        </w:rPr>
        <w:t>，</w:t>
      </w:r>
    </w:p>
    <w:p w:rsidR="000A5AC3" w:rsidRPr="000A5AC3" w:rsidRDefault="000A5AC3" w:rsidP="000A5AC3">
      <w:pPr>
        <w:spacing w:line="444" w:lineRule="exact"/>
        <w:jc w:val="center"/>
        <w:rPr>
          <w:sz w:val="52"/>
        </w:rPr>
        <w:sectPr w:rsidR="000A5AC3" w:rsidRPr="000A5AC3">
          <w:pgSz w:w="10320" w:h="14580"/>
          <w:pgMar w:top="1660" w:right="1440" w:bottom="2660" w:left="1440" w:header="0" w:footer="2260" w:gutter="0"/>
          <w:cols w:space="720"/>
        </w:sectPr>
      </w:pPr>
    </w:p>
    <w:p w:rsidR="000A5AC3" w:rsidRPr="000A5AC3" w:rsidRDefault="000A5AC3" w:rsidP="000A5AC3">
      <w:pPr>
        <w:spacing w:line="229" w:lineRule="exact"/>
        <w:jc w:val="right"/>
        <w:rPr>
          <w:rFonts w:ascii="Arial"/>
          <w:sz w:val="13"/>
        </w:rPr>
      </w:pPr>
      <w:r w:rsidRPr="000A5AC3">
        <w:rPr>
          <w:rFonts w:ascii="Times New Roman"/>
          <w:w w:val="105"/>
          <w:sz w:val="20"/>
        </w:rPr>
        <w:t>h</w:t>
      </w:r>
      <w:r w:rsidRPr="000A5AC3">
        <w:rPr>
          <w:rFonts w:ascii="Times New Roman"/>
          <w:spacing w:val="24"/>
          <w:w w:val="105"/>
          <w:sz w:val="20"/>
        </w:rPr>
        <w:t xml:space="preserve"> </w:t>
      </w:r>
      <w:r w:rsidRPr="000A5AC3">
        <w:rPr>
          <w:rFonts w:ascii="Times New Roman"/>
          <w:w w:val="105"/>
          <w:sz w:val="24"/>
        </w:rPr>
        <w:t>=</w:t>
      </w:r>
      <w:r w:rsidRPr="000A5AC3">
        <w:rPr>
          <w:rFonts w:ascii="Times New Roman"/>
          <w:spacing w:val="45"/>
          <w:w w:val="105"/>
          <w:sz w:val="24"/>
        </w:rPr>
        <w:t xml:space="preserve"> </w:t>
      </w:r>
      <w:r w:rsidRPr="000A5AC3">
        <w:rPr>
          <w:rFonts w:ascii="Arial"/>
          <w:w w:val="105"/>
          <w:sz w:val="13"/>
        </w:rPr>
        <w:t>-'-</w:t>
      </w:r>
      <w:r w:rsidRPr="000A5AC3">
        <w:rPr>
          <w:rFonts w:ascii="Arial"/>
          <w:spacing w:val="-2"/>
          <w:w w:val="105"/>
          <w:sz w:val="13"/>
        </w:rPr>
        <w:t>.C.!.._</w:t>
      </w:r>
    </w:p>
    <w:p w:rsidR="000A5AC3" w:rsidRPr="000A5AC3" w:rsidRDefault="000A5AC3" w:rsidP="000A5AC3">
      <w:pPr>
        <w:spacing w:line="169" w:lineRule="exact"/>
        <w:ind w:right="187"/>
        <w:jc w:val="right"/>
        <w:rPr>
          <w:rFonts w:ascii="Times New Roman"/>
          <w:sz w:val="18"/>
        </w:rPr>
      </w:pPr>
      <w:r w:rsidRPr="000A5AC3">
        <w:rPr>
          <w:rFonts w:ascii="Times New Roman"/>
          <w:w w:val="101"/>
          <w:sz w:val="18"/>
        </w:rPr>
        <w:t>n</w:t>
      </w:r>
    </w:p>
    <w:p w:rsidR="000A5AC3" w:rsidRPr="000A5AC3" w:rsidRDefault="000A5AC3" w:rsidP="000A5AC3">
      <w:pPr>
        <w:spacing w:before="65"/>
        <w:ind w:right="852"/>
        <w:jc w:val="right"/>
        <w:rPr>
          <w:rFonts w:ascii="Times New Roman"/>
          <w:sz w:val="16"/>
        </w:rPr>
      </w:pPr>
      <w:r w:rsidRPr="000A5AC3">
        <w:br w:type="column"/>
      </w:r>
      <w:r w:rsidRPr="000A5AC3">
        <w:rPr>
          <w:rFonts w:ascii="Times New Roman"/>
          <w:spacing w:val="-5"/>
          <w:sz w:val="16"/>
        </w:rPr>
        <w:t>(2)</w:t>
      </w:r>
    </w:p>
    <w:p w:rsidR="000A5AC3" w:rsidRPr="000A5AC3" w:rsidRDefault="000A5AC3" w:rsidP="000A5AC3">
      <w:pPr>
        <w:jc w:val="right"/>
        <w:rPr>
          <w:rFonts w:ascii="Times New Roman"/>
          <w:sz w:val="16"/>
        </w:rPr>
        <w:sectPr w:rsidR="000A5AC3" w:rsidRPr="000A5AC3">
          <w:type w:val="continuous"/>
          <w:pgSz w:w="10320" w:h="14580"/>
          <w:pgMar w:top="1660" w:right="1440" w:bottom="2580" w:left="1440" w:header="0" w:footer="2397" w:gutter="0"/>
          <w:cols w:num="2" w:space="720" w:equalWidth="0">
            <w:col w:w="4212" w:space="40"/>
            <w:col w:w="3188"/>
          </w:cols>
        </w:sectPr>
      </w:pPr>
    </w:p>
    <w:p w:rsidR="000A5AC3" w:rsidRPr="000A5AC3" w:rsidRDefault="000A5AC3" w:rsidP="000A5AC3">
      <w:pPr>
        <w:spacing w:before="124" w:line="391" w:lineRule="exact"/>
        <w:ind w:left="3410"/>
        <w:jc w:val="center"/>
        <w:rPr>
          <w:rFonts w:ascii="Arial" w:hAnsi="Arial"/>
        </w:rPr>
      </w:pPr>
      <w:r w:rsidRPr="000A5AC3">
        <w:rPr>
          <w:noProof/>
        </w:rPr>
        <mc:AlternateContent>
          <mc:Choice Requires="wps">
            <w:drawing>
              <wp:anchor distT="0" distB="0" distL="114300" distR="114300" simplePos="0" relativeHeight="251673600" behindDoc="1" locked="0" layoutInCell="1" allowOverlap="1" wp14:anchorId="56F4BDCE" wp14:editId="06227A2E">
                <wp:simplePos x="0" y="0"/>
                <wp:positionH relativeFrom="page">
                  <wp:posOffset>3217545</wp:posOffset>
                </wp:positionH>
                <wp:positionV relativeFrom="paragraph">
                  <wp:posOffset>64770</wp:posOffset>
                </wp:positionV>
                <wp:extent cx="47625" cy="149860"/>
                <wp:effectExtent l="0" t="0" r="0" b="0"/>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C3" w:rsidRDefault="000A5AC3" w:rsidP="000A5AC3">
                            <w:pPr>
                              <w:spacing w:line="235" w:lineRule="exact"/>
                              <w:rPr>
                                <w:rFonts w:ascii="Arial" w:hAnsi="Arial"/>
                                <w:sz w:val="21"/>
                              </w:rPr>
                            </w:pPr>
                            <w:r>
                              <w:rPr>
                                <w:rFonts w:ascii="Arial" w:hAnsi="Arial"/>
                                <w:w w:val="106"/>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4BDCE" id="文本框 21" o:spid="_x0000_s1032" type="#_x0000_t202" style="position:absolute;left:0;text-align:left;margin-left:253.35pt;margin-top:5.1pt;width:3.75pt;height:11.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" filled="f" stroked="f">
                <v:textbox inset="0,0,0,0">
                  <w:txbxContent>
                    <w:p w:rsidR="000A5AC3" w:rsidRDefault="000A5AC3" w:rsidP="000A5AC3">
                      <w:pPr>
                        <w:spacing w:line="235" w:lineRule="exact"/>
                        <w:rPr>
                          <w:rFonts w:ascii="Arial" w:hAnsi="Arial"/>
                          <w:sz w:val="21"/>
                        </w:rPr>
                      </w:pPr>
                      <w:r>
                        <w:rPr>
                          <w:rFonts w:ascii="Arial" w:hAnsi="Arial"/>
                          <w:w w:val="106"/>
                          <w:sz w:val="21"/>
                        </w:rPr>
                        <w:t>“</w:t>
                      </w:r>
                    </w:p>
                  </w:txbxContent>
                </v:textbox>
                <w10:wrap anchorx="page"/>
              </v:shape>
            </w:pict>
          </mc:Fallback>
        </mc:AlternateContent>
      </w:r>
      <w:r w:rsidRPr="000A5AC3">
        <w:rPr>
          <w:rFonts w:ascii="Arial" w:hAnsi="Arial"/>
          <w:w w:val="160"/>
        </w:rPr>
        <w:t>lh,</w:t>
      </w:r>
      <w:r w:rsidRPr="000A5AC3">
        <w:rPr>
          <w:w w:val="160"/>
          <w:sz w:val="32"/>
        </w:rPr>
        <w:t>—</w:t>
      </w:r>
      <w:r w:rsidRPr="000A5AC3">
        <w:rPr>
          <w:rFonts w:ascii="Arial" w:hAnsi="Arial"/>
          <w:spacing w:val="-5"/>
          <w:w w:val="160"/>
        </w:rPr>
        <w:t>h|</w:t>
      </w:r>
    </w:p>
    <w:p w:rsidR="000A5AC3" w:rsidRPr="000A5AC3" w:rsidRDefault="000A5AC3" w:rsidP="000A5AC3">
      <w:pPr>
        <w:spacing w:line="166" w:lineRule="exact"/>
        <w:ind w:left="2919"/>
        <w:rPr>
          <w:rFonts w:ascii="Times New Roman" w:eastAsia="Times New Roman"/>
          <w:sz w:val="11"/>
        </w:rPr>
      </w:pPr>
      <w:r w:rsidRPr="000A5AC3">
        <w:rPr>
          <w:w w:val="110"/>
          <w:sz w:val="18"/>
        </w:rPr>
        <w:t>凶</w:t>
      </w:r>
      <w:r w:rsidRPr="000A5AC3">
        <w:rPr>
          <w:spacing w:val="-4"/>
          <w:w w:val="110"/>
          <w:sz w:val="18"/>
        </w:rPr>
        <w:t>＝．＝</w:t>
      </w:r>
      <w:r w:rsidRPr="000A5AC3">
        <w:rPr>
          <w:rFonts w:ascii="Times New Roman" w:eastAsia="Times New Roman"/>
          <w:spacing w:val="-4"/>
          <w:w w:val="110"/>
          <w:sz w:val="11"/>
        </w:rPr>
        <w:t>1</w:t>
      </w:r>
    </w:p>
    <w:p w:rsidR="000A5AC3" w:rsidRPr="000A5AC3" w:rsidRDefault="000A5AC3" w:rsidP="000A5AC3">
      <w:pPr>
        <w:spacing w:line="177" w:lineRule="exact"/>
        <w:ind w:left="3489"/>
        <w:jc w:val="center"/>
        <w:rPr>
          <w:rFonts w:ascii="Times New Roman"/>
          <w:sz w:val="18"/>
        </w:rPr>
      </w:pPr>
      <w:r w:rsidRPr="000A5AC3">
        <w:rPr>
          <w:rFonts w:ascii="Times New Roman"/>
          <w:w w:val="110"/>
          <w:sz w:val="18"/>
        </w:rPr>
        <w:t>n</w:t>
      </w:r>
    </w:p>
    <w:p w:rsidR="000A5AC3" w:rsidRPr="000A5AC3" w:rsidRDefault="000A5AC3" w:rsidP="000A5AC3">
      <w:pPr>
        <w:rPr>
          <w:rFonts w:ascii="Times New Roman"/>
          <w:sz w:val="18"/>
        </w:rPr>
      </w:pPr>
      <w:r w:rsidRPr="000A5AC3">
        <w:br w:type="column"/>
      </w:r>
    </w:p>
    <w:p w:rsidR="000A5AC3" w:rsidRPr="000A5AC3" w:rsidRDefault="000A5AC3" w:rsidP="000A5AC3">
      <w:pPr>
        <w:spacing w:before="3"/>
        <w:rPr>
          <w:rFonts w:ascii="Times New Roman"/>
          <w:sz w:val="26"/>
          <w:szCs w:val="19"/>
        </w:rPr>
      </w:pPr>
    </w:p>
    <w:p w:rsidR="000A5AC3" w:rsidRPr="000A5AC3" w:rsidRDefault="000A5AC3" w:rsidP="000A5AC3">
      <w:pPr>
        <w:ind w:left="1774"/>
        <w:rPr>
          <w:rFonts w:ascii="Times New Roman"/>
          <w:sz w:val="17"/>
        </w:rPr>
      </w:pPr>
      <w:r w:rsidRPr="000A5AC3">
        <w:rPr>
          <w:rFonts w:ascii="Times New Roman"/>
          <w:spacing w:val="-5"/>
          <w:w w:val="110"/>
          <w:sz w:val="17"/>
        </w:rPr>
        <w:t>(3)</w:t>
      </w: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spacing w:before="10"/>
        <w:rPr>
          <w:rFonts w:ascii="Times New Roman"/>
          <w:sz w:val="18"/>
          <w:szCs w:val="19"/>
        </w:rPr>
      </w:pPr>
    </w:p>
    <w:p w:rsidR="000A5AC3" w:rsidRPr="000A5AC3" w:rsidRDefault="000A5AC3" w:rsidP="000A5AC3">
      <w:pPr>
        <w:tabs>
          <w:tab w:val="left" w:pos="1499"/>
        </w:tabs>
        <w:spacing w:before="73"/>
        <w:ind w:left="1183"/>
        <w:rPr>
          <w:sz w:val="19"/>
          <w:szCs w:val="19"/>
        </w:rPr>
      </w:pPr>
      <w:r w:rsidRPr="000A5AC3">
        <w:rPr>
          <w:rFonts w:ascii="Arial" w:eastAsia="Arial"/>
          <w:spacing w:val="-10"/>
          <w:w w:val="105"/>
          <w:sz w:val="18"/>
          <w:szCs w:val="19"/>
        </w:rPr>
        <w:t>2</w:t>
      </w:r>
      <w:r w:rsidRPr="000A5AC3">
        <w:rPr>
          <w:rFonts w:ascii="Arial" w:eastAsia="Arial"/>
          <w:sz w:val="18"/>
          <w:szCs w:val="19"/>
        </w:rPr>
        <w:tab/>
      </w:r>
      <w:r w:rsidRPr="000A5AC3">
        <w:rPr>
          <w:w w:val="105"/>
          <w:sz w:val="19"/>
          <w:szCs w:val="19"/>
        </w:rPr>
        <w:t>测点所代表的面积不等时</w:t>
      </w:r>
      <w:r w:rsidRPr="000A5AC3">
        <w:rPr>
          <w:spacing w:val="-10"/>
          <w:w w:val="105"/>
          <w:sz w:val="19"/>
          <w:szCs w:val="19"/>
        </w:rPr>
        <w:t>：</w:t>
      </w:r>
    </w:p>
    <w:p w:rsidR="000A5AC3" w:rsidRPr="000A5AC3" w:rsidRDefault="000A5AC3" w:rsidP="000A5AC3">
      <w:pPr>
        <w:sectPr w:rsidR="000A5AC3" w:rsidRPr="000A5AC3">
          <w:footerReference w:type="even" r:id="rId30"/>
          <w:footerReference w:type="default" r:id="rId31"/>
          <w:type w:val="continuous"/>
          <w:pgSz w:w="10320" w:h="14580"/>
          <w:pgMar w:top="1660" w:right="1440" w:bottom="2520" w:left="1440" w:header="0" w:footer="2388" w:gutter="0"/>
          <w:pgNumType w:start="46"/>
          <w:cols w:space="720"/>
        </w:sectPr>
      </w:pPr>
    </w:p>
    <w:p w:rsidR="000A5AC3" w:rsidRPr="000A5AC3" w:rsidRDefault="000A5AC3" w:rsidP="000A5AC3">
      <w:pPr>
        <w:spacing w:before="2"/>
        <w:rPr>
          <w:sz w:val="7"/>
          <w:szCs w:val="19"/>
        </w:rPr>
      </w:pPr>
    </w:p>
    <w:p w:rsidR="000A5AC3" w:rsidRPr="000A5AC3" w:rsidRDefault="000A5AC3" w:rsidP="000A5AC3">
      <w:pPr>
        <w:spacing w:line="60" w:lineRule="exact"/>
        <w:ind w:left="3705"/>
        <w:rPr>
          <w:sz w:val="6"/>
          <w:szCs w:val="19"/>
        </w:rPr>
      </w:pPr>
      <w:r w:rsidRPr="000A5AC3">
        <w:rPr>
          <w:noProof/>
          <w:sz w:val="6"/>
          <w:szCs w:val="19"/>
        </w:rPr>
        <mc:AlternateContent>
          <mc:Choice Requires="wps">
            <w:drawing>
              <wp:inline distT="0" distB="0" distL="0" distR="0" wp14:anchorId="73B5F13A" wp14:editId="25F438F4">
                <wp:extent cx="38735" cy="38735"/>
                <wp:effectExtent l="0" t="1270" r="0" b="0"/>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 cy="38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C3" w:rsidRDefault="000A5AC3" w:rsidP="000A5AC3">
                            <w:pPr>
                              <w:spacing w:line="60" w:lineRule="exact"/>
                              <w:rPr>
                                <w:sz w:val="6"/>
                              </w:rPr>
                            </w:pPr>
                            <w:r>
                              <w:rPr>
                                <w:w w:val="101"/>
                                <w:sz w:val="6"/>
                              </w:rPr>
                              <w:t>冗</w:t>
                            </w:r>
                          </w:p>
                        </w:txbxContent>
                      </wps:txbx>
                      <wps:bodyPr rot="0" vert="horz" wrap="square" lIns="0" tIns="0" rIns="0" bIns="0" anchor="t" anchorCtr="0" upright="1">
                        <a:noAutofit/>
                      </wps:bodyPr>
                    </wps:wsp>
                  </a:graphicData>
                </a:graphic>
              </wp:inline>
            </w:drawing>
          </mc:Choice>
          <mc:Fallback>
            <w:pict>
              <v:shape w14:anchorId="73B5F13A" id="文本框 22" o:spid="_x0000_s1033" type="#_x0000_t202" style="width:3.0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" filled="f" stroked="f">
                <v:textbox inset="0,0,0,0">
                  <w:txbxContent>
                    <w:p w:rsidR="000A5AC3" w:rsidRDefault="000A5AC3" w:rsidP="000A5AC3">
                      <w:pPr>
                        <w:spacing w:line="60" w:lineRule="exact"/>
                        <w:rPr>
                          <w:sz w:val="6"/>
                        </w:rPr>
                      </w:pPr>
                      <w:r>
                        <w:rPr>
                          <w:w w:val="101"/>
                          <w:sz w:val="6"/>
                        </w:rPr>
                        <w:t>冗</w:t>
                      </w:r>
                    </w:p>
                  </w:txbxContent>
                </v:textbox>
                <w10:anchorlock/>
              </v:shape>
            </w:pict>
          </mc:Fallback>
        </mc:AlternateContent>
      </w:r>
    </w:p>
    <w:p w:rsidR="000A5AC3" w:rsidRPr="000A5AC3" w:rsidRDefault="000A5AC3" w:rsidP="000A5AC3">
      <w:pPr>
        <w:spacing w:line="282" w:lineRule="exact"/>
        <w:jc w:val="right"/>
        <w:rPr>
          <w:rFonts w:ascii="Arial"/>
          <w:sz w:val="32"/>
        </w:rPr>
      </w:pPr>
      <w:r w:rsidRPr="000A5AC3">
        <w:rPr>
          <w:rFonts w:ascii="Arial"/>
          <w:spacing w:val="-2"/>
          <w:w w:val="95"/>
          <w:sz w:val="32"/>
        </w:rPr>
        <w:t>2S,h,</w:t>
      </w:r>
    </w:p>
    <w:p w:rsidR="000A5AC3" w:rsidRPr="000A5AC3" w:rsidRDefault="000A5AC3" w:rsidP="000A5AC3">
      <w:pPr>
        <w:tabs>
          <w:tab w:val="left" w:pos="416"/>
        </w:tabs>
        <w:spacing w:before="7" w:line="175" w:lineRule="auto"/>
        <w:ind w:right="390"/>
        <w:jc w:val="right"/>
        <w:rPr>
          <w:rFonts w:ascii="Times New Roman" w:eastAsia="Times New Roman"/>
          <w:sz w:val="11"/>
        </w:rPr>
      </w:pPr>
      <w:r w:rsidRPr="000A5AC3">
        <w:rPr>
          <w:noProof/>
        </w:rPr>
        <mc:AlternateContent>
          <mc:Choice Requires="wps">
            <w:drawing>
              <wp:anchor distT="0" distB="0" distL="114300" distR="114300" simplePos="0" relativeHeight="251674624" behindDoc="1" locked="0" layoutInCell="1" allowOverlap="1" wp14:anchorId="2539BE49" wp14:editId="3345C199">
                <wp:simplePos x="0" y="0"/>
                <wp:positionH relativeFrom="page">
                  <wp:posOffset>3228340</wp:posOffset>
                </wp:positionH>
                <wp:positionV relativeFrom="paragraph">
                  <wp:posOffset>44450</wp:posOffset>
                </wp:positionV>
                <wp:extent cx="337185" cy="426720"/>
                <wp:effectExtent l="0" t="0" r="0" b="0"/>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C3" w:rsidRDefault="000A5AC3" w:rsidP="000A5AC3">
                            <w:pPr>
                              <w:spacing w:line="671" w:lineRule="exact"/>
                              <w:rPr>
                                <w:sz w:val="67"/>
                              </w:rPr>
                            </w:pPr>
                            <w:r>
                              <w:rPr>
                                <w:w w:val="79"/>
                                <w:sz w:val="67"/>
                              </w:rPr>
                              <w:t>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9BE49" id="文本框 23" o:spid="_x0000_s1034" type="#_x0000_t202" style="position:absolute;left:0;text-align:left;margin-left:254.2pt;margin-top:3.5pt;width:26.55pt;height:33.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" filled="f" stroked="f">
                <v:textbox inset="0,0,0,0">
                  <w:txbxContent>
                    <w:p w:rsidR="000A5AC3" w:rsidRDefault="000A5AC3" w:rsidP="000A5AC3">
                      <w:pPr>
                        <w:spacing w:line="671" w:lineRule="exact"/>
                        <w:rPr>
                          <w:sz w:val="67"/>
                        </w:rPr>
                      </w:pPr>
                      <w:r>
                        <w:rPr>
                          <w:w w:val="79"/>
                          <w:sz w:val="67"/>
                        </w:rPr>
                        <w:t>归</w:t>
                      </w:r>
                    </w:p>
                  </w:txbxContent>
                </v:textbox>
                <w10:wrap anchorx="page"/>
              </v:shape>
            </w:pict>
          </mc:Fallback>
        </mc:AlternateContent>
      </w:r>
      <w:r w:rsidRPr="000A5AC3">
        <w:rPr>
          <w:rFonts w:ascii="Arial" w:eastAsia="Arial"/>
          <w:spacing w:val="-5"/>
          <w:w w:val="95"/>
          <w:position w:val="-7"/>
          <w:sz w:val="19"/>
        </w:rPr>
        <w:t>h=</w:t>
      </w:r>
      <w:r w:rsidRPr="000A5AC3">
        <w:rPr>
          <w:rFonts w:ascii="Arial" w:eastAsia="Arial"/>
          <w:position w:val="-7"/>
          <w:sz w:val="19"/>
        </w:rPr>
        <w:tab/>
      </w:r>
      <w:r w:rsidRPr="000A5AC3">
        <w:rPr>
          <w:w w:val="80"/>
          <w:sz w:val="15"/>
        </w:rPr>
        <w:t>，一</w:t>
      </w:r>
      <w:r w:rsidRPr="000A5AC3">
        <w:rPr>
          <w:rFonts w:ascii="Times New Roman" w:eastAsia="Times New Roman"/>
          <w:spacing w:val="-10"/>
          <w:w w:val="80"/>
          <w:sz w:val="11"/>
        </w:rPr>
        <w:t>1</w:t>
      </w:r>
    </w:p>
    <w:p w:rsidR="000A5AC3" w:rsidRPr="000A5AC3" w:rsidRDefault="000A5AC3" w:rsidP="000A5AC3">
      <w:pPr>
        <w:spacing w:before="4"/>
        <w:rPr>
          <w:rFonts w:ascii="Times New Roman"/>
          <w:sz w:val="27"/>
          <w:szCs w:val="19"/>
        </w:rPr>
      </w:pPr>
    </w:p>
    <w:p w:rsidR="000A5AC3" w:rsidRPr="000A5AC3" w:rsidRDefault="000A5AC3" w:rsidP="000A5AC3">
      <w:pPr>
        <w:spacing w:line="236" w:lineRule="exact"/>
        <w:ind w:right="303"/>
        <w:jc w:val="right"/>
        <w:rPr>
          <w:rFonts w:ascii="Times New Roman" w:eastAsia="Times New Roman"/>
          <w:sz w:val="11"/>
        </w:rPr>
      </w:pPr>
      <w:r w:rsidRPr="000A5AC3">
        <w:rPr>
          <w:w w:val="75"/>
          <w:sz w:val="18"/>
        </w:rPr>
        <w:t>一</w:t>
      </w:r>
      <w:r w:rsidRPr="000A5AC3">
        <w:rPr>
          <w:rFonts w:ascii="Times New Roman" w:eastAsia="Times New Roman"/>
          <w:spacing w:val="-10"/>
          <w:w w:val="85"/>
          <w:sz w:val="11"/>
        </w:rPr>
        <w:t>1</w:t>
      </w:r>
    </w:p>
    <w:p w:rsidR="000A5AC3" w:rsidRPr="000A5AC3" w:rsidRDefault="000A5AC3" w:rsidP="000A5AC3">
      <w:pPr>
        <w:rPr>
          <w:rFonts w:ascii="Times New Roman"/>
          <w:sz w:val="18"/>
        </w:rPr>
      </w:pPr>
      <w:r w:rsidRPr="000A5AC3">
        <w:br w:type="column"/>
      </w:r>
    </w:p>
    <w:p w:rsidR="000A5AC3" w:rsidRPr="000A5AC3" w:rsidRDefault="000A5AC3" w:rsidP="000A5AC3">
      <w:pPr>
        <w:spacing w:before="1"/>
        <w:rPr>
          <w:rFonts w:ascii="Times New Roman"/>
          <w:sz w:val="23"/>
          <w:szCs w:val="19"/>
        </w:rPr>
      </w:pPr>
    </w:p>
    <w:p w:rsidR="000A5AC3" w:rsidRPr="000A5AC3" w:rsidRDefault="000A5AC3" w:rsidP="000A5AC3">
      <w:pPr>
        <w:ind w:left="2055"/>
        <w:rPr>
          <w:rFonts w:ascii="Times New Roman"/>
          <w:sz w:val="17"/>
        </w:rPr>
      </w:pPr>
      <w:r w:rsidRPr="000A5AC3">
        <w:rPr>
          <w:rFonts w:ascii="Times New Roman"/>
          <w:spacing w:val="-5"/>
          <w:w w:val="85"/>
          <w:sz w:val="17"/>
        </w:rPr>
        <w:t>(4)</w:t>
      </w:r>
    </w:p>
    <w:p w:rsidR="000A5AC3" w:rsidRPr="000A5AC3" w:rsidRDefault="000A5AC3" w:rsidP="000A5AC3">
      <w:pPr>
        <w:rPr>
          <w:rFonts w:ascii="Times New Roman"/>
          <w:sz w:val="17"/>
        </w:rPr>
        <w:sectPr w:rsidR="000A5AC3" w:rsidRPr="000A5AC3">
          <w:type w:val="continuous"/>
          <w:pgSz w:w="10320" w:h="14580"/>
          <w:pgMar w:top="1660" w:right="1440" w:bottom="2520" w:left="1440" w:header="0" w:footer="2388" w:gutter="0"/>
          <w:cols w:num="2" w:space="720" w:equalWidth="0">
            <w:col w:w="4234" w:space="40"/>
            <w:col w:w="3166"/>
          </w:cols>
        </w:sectPr>
      </w:pPr>
    </w:p>
    <w:p w:rsidR="000A5AC3" w:rsidRPr="000A5AC3" w:rsidRDefault="000A5AC3" w:rsidP="000A5AC3">
      <w:pPr>
        <w:spacing w:line="366" w:lineRule="exact"/>
        <w:jc w:val="right"/>
        <w:rPr>
          <w:sz w:val="8"/>
        </w:rPr>
      </w:pPr>
      <w:r w:rsidRPr="000A5AC3">
        <w:rPr>
          <w:rFonts w:ascii="Arial" w:eastAsia="Arial"/>
          <w:spacing w:val="-75"/>
          <w:w w:val="111"/>
          <w:position w:val="-21"/>
          <w:sz w:val="36"/>
        </w:rPr>
        <w:t>2</w:t>
      </w:r>
      <w:r w:rsidRPr="000A5AC3">
        <w:rPr>
          <w:spacing w:val="30"/>
          <w:w w:val="57"/>
          <w:sz w:val="8"/>
        </w:rPr>
        <w:t>＇，</w:t>
      </w:r>
    </w:p>
    <w:p w:rsidR="000A5AC3" w:rsidRPr="000A5AC3" w:rsidRDefault="000A5AC3" w:rsidP="000A5AC3">
      <w:pPr>
        <w:spacing w:before="7" w:line="358" w:lineRule="exact"/>
        <w:ind w:left="-12"/>
        <w:rPr>
          <w:rFonts w:ascii="Arial" w:eastAsia="Arial" w:hAnsi="Arial"/>
          <w:sz w:val="29"/>
        </w:rPr>
      </w:pPr>
      <w:r w:rsidRPr="000A5AC3">
        <w:br w:type="column"/>
      </w:r>
      <w:r w:rsidRPr="000A5AC3">
        <w:rPr>
          <w:sz w:val="24"/>
        </w:rPr>
        <w:t>汇</w:t>
      </w:r>
      <w:r w:rsidRPr="000A5AC3">
        <w:rPr>
          <w:rFonts w:ascii="Arial" w:eastAsia="Arial" w:hAnsi="Arial"/>
          <w:sz w:val="29"/>
        </w:rPr>
        <w:t>h,</w:t>
      </w:r>
      <w:r w:rsidRPr="000A5AC3">
        <w:rPr>
          <w:sz w:val="32"/>
        </w:rPr>
        <w:t>—</w:t>
      </w:r>
      <w:r w:rsidRPr="000A5AC3">
        <w:rPr>
          <w:rFonts w:ascii="Arial" w:eastAsia="Arial" w:hAnsi="Arial"/>
          <w:spacing w:val="-5"/>
          <w:sz w:val="29"/>
        </w:rPr>
        <w:t>hi</w:t>
      </w:r>
    </w:p>
    <w:p w:rsidR="000A5AC3" w:rsidRPr="000A5AC3" w:rsidRDefault="000A5AC3" w:rsidP="000A5AC3">
      <w:pPr>
        <w:spacing w:line="358" w:lineRule="exact"/>
        <w:rPr>
          <w:rFonts w:ascii="Arial" w:eastAsia="Arial" w:hAnsi="Arial"/>
          <w:sz w:val="29"/>
        </w:rPr>
        <w:sectPr w:rsidR="000A5AC3" w:rsidRPr="000A5AC3">
          <w:type w:val="continuous"/>
          <w:pgSz w:w="10320" w:h="14580"/>
          <w:pgMar w:top="1660" w:right="1440" w:bottom="2520" w:left="1440" w:header="0" w:footer="2388" w:gutter="0"/>
          <w:cols w:num="2" w:space="720" w:equalWidth="0">
            <w:col w:w="3536" w:space="40"/>
            <w:col w:w="3864"/>
          </w:cols>
        </w:sectPr>
      </w:pPr>
    </w:p>
    <w:p w:rsidR="000A5AC3" w:rsidRPr="000A5AC3" w:rsidRDefault="000A5AC3" w:rsidP="000A5AC3">
      <w:pPr>
        <w:spacing w:line="288" w:lineRule="exact"/>
        <w:jc w:val="right"/>
        <w:rPr>
          <w:rFonts w:ascii="Times New Roman" w:eastAsia="Times New Roman"/>
          <w:sz w:val="11"/>
        </w:rPr>
      </w:pPr>
      <w:r w:rsidRPr="000A5AC3">
        <w:rPr>
          <w:rFonts w:ascii="Times New Roman" w:eastAsia="Times New Roman"/>
          <w:w w:val="80"/>
          <w:sz w:val="18"/>
        </w:rPr>
        <w:t>t,,,h</w:t>
      </w:r>
      <w:r w:rsidRPr="000A5AC3">
        <w:rPr>
          <w:rFonts w:ascii="Times New Roman" w:eastAsia="Times New Roman"/>
          <w:spacing w:val="33"/>
          <w:sz w:val="18"/>
        </w:rPr>
        <w:t xml:space="preserve"> </w:t>
      </w:r>
      <w:r w:rsidRPr="000A5AC3">
        <w:rPr>
          <w:w w:val="80"/>
          <w:sz w:val="24"/>
        </w:rPr>
        <w:t>=＇一</w:t>
      </w:r>
      <w:r w:rsidRPr="000A5AC3">
        <w:rPr>
          <w:rFonts w:ascii="Times New Roman" w:eastAsia="Times New Roman"/>
          <w:spacing w:val="-10"/>
          <w:w w:val="80"/>
          <w:sz w:val="11"/>
        </w:rPr>
        <w:t>1</w:t>
      </w:r>
    </w:p>
    <w:p w:rsidR="000A5AC3" w:rsidRPr="000A5AC3" w:rsidRDefault="000A5AC3" w:rsidP="000A5AC3">
      <w:pPr>
        <w:spacing w:before="63"/>
        <w:ind w:left="111"/>
        <w:rPr>
          <w:rFonts w:ascii="Arial" w:eastAsia="Arial"/>
          <w:sz w:val="20"/>
        </w:rPr>
      </w:pPr>
      <w:r w:rsidRPr="000A5AC3">
        <w:br w:type="column"/>
      </w:r>
      <w:r w:rsidRPr="000A5AC3">
        <w:rPr>
          <w:w w:val="70"/>
          <w:sz w:val="49"/>
        </w:rPr>
        <w:t>言</w:t>
      </w:r>
      <w:r w:rsidRPr="000A5AC3">
        <w:rPr>
          <w:rFonts w:ascii="Arial" w:eastAsia="Arial"/>
          <w:spacing w:val="-14"/>
          <w:w w:val="80"/>
          <w:sz w:val="20"/>
        </w:rPr>
        <w:t>S,</w:t>
      </w:r>
    </w:p>
    <w:p w:rsidR="000A5AC3" w:rsidRPr="000A5AC3" w:rsidRDefault="000A5AC3" w:rsidP="000A5AC3">
      <w:pPr>
        <w:spacing w:before="34"/>
        <w:ind w:left="2050"/>
        <w:rPr>
          <w:rFonts w:ascii="Times New Roman"/>
          <w:sz w:val="17"/>
        </w:rPr>
      </w:pPr>
      <w:r w:rsidRPr="000A5AC3">
        <w:br w:type="column"/>
      </w:r>
      <w:r w:rsidRPr="000A5AC3">
        <w:rPr>
          <w:rFonts w:ascii="Times New Roman"/>
          <w:spacing w:val="-5"/>
          <w:w w:val="80"/>
          <w:sz w:val="17"/>
        </w:rPr>
        <w:t>(5)</w:t>
      </w:r>
    </w:p>
    <w:p w:rsidR="000A5AC3" w:rsidRPr="000A5AC3" w:rsidRDefault="000A5AC3" w:rsidP="000A5AC3">
      <w:pPr>
        <w:rPr>
          <w:rFonts w:ascii="Times New Roman"/>
          <w:sz w:val="17"/>
        </w:rPr>
        <w:sectPr w:rsidR="000A5AC3" w:rsidRPr="000A5AC3">
          <w:type w:val="continuous"/>
          <w:pgSz w:w="10320" w:h="14580"/>
          <w:pgMar w:top="1660" w:right="1440" w:bottom="2520" w:left="1440" w:header="0" w:footer="2388" w:gutter="0"/>
          <w:cols w:num="3" w:space="720" w:equalWidth="0">
            <w:col w:w="3603" w:space="40"/>
            <w:col w:w="597" w:space="39"/>
            <w:col w:w="3161"/>
          </w:cols>
        </w:sectPr>
      </w:pPr>
    </w:p>
    <w:p w:rsidR="000A5AC3" w:rsidRPr="000A5AC3" w:rsidRDefault="000A5AC3" w:rsidP="000A5AC3">
      <w:pPr>
        <w:tabs>
          <w:tab w:val="left" w:pos="1388"/>
        </w:tabs>
        <w:spacing w:line="249" w:lineRule="exact"/>
        <w:ind w:left="754"/>
        <w:rPr>
          <w:rFonts w:ascii="Times New Roman" w:eastAsia="Times New Roman"/>
          <w:sz w:val="17"/>
        </w:rPr>
      </w:pPr>
      <w:r w:rsidRPr="000A5AC3">
        <w:rPr>
          <w:w w:val="110"/>
          <w:sz w:val="19"/>
        </w:rPr>
        <w:t>式</w:t>
      </w:r>
      <w:r w:rsidRPr="000A5AC3">
        <w:rPr>
          <w:spacing w:val="-10"/>
          <w:w w:val="125"/>
          <w:sz w:val="19"/>
        </w:rPr>
        <w:t>中</w:t>
      </w:r>
      <w:r w:rsidRPr="000A5AC3">
        <w:rPr>
          <w:sz w:val="19"/>
        </w:rPr>
        <w:tab/>
      </w:r>
      <w:r w:rsidRPr="000A5AC3">
        <w:rPr>
          <w:rFonts w:ascii="Times New Roman" w:eastAsia="Times New Roman"/>
          <w:w w:val="125"/>
          <w:sz w:val="19"/>
        </w:rPr>
        <w:t>h,</w:t>
      </w:r>
      <w:r w:rsidRPr="000A5AC3">
        <w:rPr>
          <w:w w:val="125"/>
          <w:sz w:val="19"/>
        </w:rPr>
        <w:t>＿某测点的喷洒水深</w:t>
      </w:r>
      <w:r w:rsidRPr="000A5AC3">
        <w:rPr>
          <w:rFonts w:ascii="Times New Roman" w:eastAsia="Times New Roman"/>
          <w:spacing w:val="-2"/>
          <w:w w:val="125"/>
          <w:sz w:val="17"/>
        </w:rPr>
        <w:t>(mm);</w:t>
      </w:r>
    </w:p>
    <w:p w:rsidR="000A5AC3" w:rsidRPr="000A5AC3" w:rsidRDefault="000A5AC3" w:rsidP="000A5AC3">
      <w:pPr>
        <w:spacing w:before="4"/>
        <w:ind w:left="1381"/>
        <w:rPr>
          <w:sz w:val="23"/>
        </w:rPr>
      </w:pPr>
      <w:r w:rsidRPr="000A5AC3">
        <w:rPr>
          <w:rFonts w:ascii="Arial" w:eastAsia="Arial"/>
          <w:w w:val="120"/>
          <w:sz w:val="19"/>
        </w:rPr>
        <w:t>S,</w:t>
      </w:r>
      <w:r w:rsidRPr="000A5AC3">
        <w:rPr>
          <w:w w:val="120"/>
          <w:sz w:val="19"/>
        </w:rPr>
        <w:t>＿某测点所代表的面积</w:t>
      </w:r>
      <w:r w:rsidRPr="000A5AC3">
        <w:rPr>
          <w:rFonts w:ascii="Times New Roman" w:eastAsia="Times New Roman"/>
          <w:spacing w:val="-2"/>
          <w:w w:val="120"/>
          <w:sz w:val="17"/>
        </w:rPr>
        <w:t>(m2)</w:t>
      </w:r>
      <w:r w:rsidRPr="000A5AC3">
        <w:rPr>
          <w:spacing w:val="-2"/>
          <w:w w:val="120"/>
          <w:sz w:val="23"/>
        </w:rPr>
        <w:t>；</w:t>
      </w:r>
    </w:p>
    <w:p w:rsidR="000A5AC3" w:rsidRPr="000A5AC3" w:rsidRDefault="000A5AC3" w:rsidP="000A5AC3">
      <w:pPr>
        <w:spacing w:before="50"/>
        <w:ind w:left="1454"/>
        <w:rPr>
          <w:sz w:val="19"/>
          <w:szCs w:val="19"/>
        </w:rPr>
      </w:pPr>
      <w:r w:rsidRPr="000A5AC3">
        <w:rPr>
          <w:rFonts w:ascii="Times New Roman" w:eastAsia="Times New Roman" w:hAnsi="Times New Roman"/>
          <w:w w:val="125"/>
          <w:sz w:val="20"/>
          <w:szCs w:val="19"/>
        </w:rPr>
        <w:t>n</w:t>
      </w:r>
      <w:r w:rsidRPr="000A5AC3">
        <w:rPr>
          <w:w w:val="125"/>
          <w:sz w:val="19"/>
          <w:szCs w:val="19"/>
        </w:rPr>
        <w:t>—测点数</w:t>
      </w:r>
      <w:r w:rsidRPr="000A5AC3">
        <w:rPr>
          <w:spacing w:val="-10"/>
          <w:w w:val="125"/>
          <w:sz w:val="19"/>
          <w:szCs w:val="19"/>
        </w:rPr>
        <w:t>。</w:t>
      </w:r>
    </w:p>
    <w:p w:rsidR="000A5AC3" w:rsidRPr="000A5AC3" w:rsidRDefault="000A5AC3" w:rsidP="000A5AC3">
      <w:pPr>
        <w:spacing w:before="39" w:line="280" w:lineRule="auto"/>
        <w:ind w:left="755" w:right="697" w:firstLine="425"/>
        <w:rPr>
          <w:sz w:val="19"/>
          <w:szCs w:val="19"/>
        </w:rPr>
      </w:pPr>
      <w:r w:rsidRPr="000A5AC3">
        <w:rPr>
          <w:spacing w:val="-2"/>
          <w:w w:val="110"/>
          <w:sz w:val="19"/>
          <w:szCs w:val="19"/>
        </w:rPr>
        <w:t>本条规定均匀系数</w:t>
      </w:r>
      <w:r w:rsidRPr="000A5AC3">
        <w:rPr>
          <w:rFonts w:ascii="Times New Roman" w:eastAsia="Times New Roman"/>
          <w:spacing w:val="-2"/>
          <w:w w:val="110"/>
          <w:sz w:val="21"/>
          <w:szCs w:val="19"/>
        </w:rPr>
        <w:t>Cu</w:t>
      </w:r>
      <w:r w:rsidRPr="000A5AC3">
        <w:rPr>
          <w:spacing w:val="-2"/>
          <w:w w:val="110"/>
          <w:sz w:val="19"/>
          <w:szCs w:val="19"/>
        </w:rPr>
        <w:t>值的下限不低于</w:t>
      </w:r>
      <w:r w:rsidRPr="000A5AC3">
        <w:rPr>
          <w:rFonts w:ascii="Times New Roman" w:eastAsia="Times New Roman"/>
          <w:spacing w:val="-2"/>
          <w:w w:val="110"/>
          <w:sz w:val="21"/>
          <w:szCs w:val="19"/>
        </w:rPr>
        <w:t>75%</w:t>
      </w:r>
      <w:r w:rsidRPr="000A5AC3">
        <w:rPr>
          <w:spacing w:val="-2"/>
          <w:w w:val="110"/>
          <w:sz w:val="19"/>
          <w:szCs w:val="19"/>
        </w:rPr>
        <w:t>，不作上限规定。这是因为低于</w:t>
      </w:r>
      <w:r w:rsidRPr="000A5AC3">
        <w:rPr>
          <w:rFonts w:ascii="Times New Roman" w:eastAsia="Times New Roman"/>
          <w:spacing w:val="-2"/>
          <w:w w:val="110"/>
          <w:sz w:val="21"/>
          <w:szCs w:val="19"/>
        </w:rPr>
        <w:t>75</w:t>
      </w:r>
      <w:r w:rsidRPr="000A5AC3">
        <w:rPr>
          <w:spacing w:val="-2"/>
          <w:w w:val="110"/>
          <w:sz w:val="19"/>
          <w:szCs w:val="19"/>
        </w:rPr>
        <w:t>％容易漏喷，从而失去喷泄的优越性，而不规定上限则给设计均匀系数的优选提供了余地。</w:t>
      </w:r>
    </w:p>
    <w:p w:rsidR="000A5AC3" w:rsidRPr="000A5AC3" w:rsidRDefault="000A5AC3" w:rsidP="000A5AC3">
      <w:pPr>
        <w:spacing w:line="280" w:lineRule="auto"/>
        <w:ind w:left="752" w:right="797" w:firstLine="428"/>
        <w:rPr>
          <w:sz w:val="19"/>
          <w:szCs w:val="19"/>
        </w:rPr>
      </w:pPr>
      <w:r w:rsidRPr="000A5AC3">
        <w:rPr>
          <w:w w:val="108"/>
          <w:sz w:val="19"/>
          <w:szCs w:val="19"/>
        </w:rPr>
        <w:t>本条规定的</w:t>
      </w:r>
      <w:r w:rsidRPr="000A5AC3">
        <w:rPr>
          <w:rFonts w:ascii="Times New Roman" w:eastAsia="Times New Roman"/>
          <w:w w:val="108"/>
          <w:sz w:val="21"/>
          <w:szCs w:val="19"/>
        </w:rPr>
        <w:t>Cu</w:t>
      </w:r>
      <w:r w:rsidRPr="000A5AC3">
        <w:rPr>
          <w:w w:val="108"/>
          <w:sz w:val="19"/>
          <w:szCs w:val="19"/>
        </w:rPr>
        <w:t>值下限与国际标准相比，数值略低，但实际上</w:t>
      </w:r>
      <w:r w:rsidRPr="000A5AC3">
        <w:rPr>
          <w:w w:val="117"/>
          <w:sz w:val="19"/>
          <w:szCs w:val="19"/>
        </w:rPr>
        <w:t>相当。因国际标准对</w:t>
      </w:r>
      <w:r w:rsidRPr="000A5AC3">
        <w:rPr>
          <w:rFonts w:ascii="Times New Roman" w:eastAsia="Times New Roman"/>
          <w:w w:val="117"/>
          <w:sz w:val="19"/>
          <w:szCs w:val="19"/>
        </w:rPr>
        <w:t>C"</w:t>
      </w:r>
      <w:r w:rsidRPr="000A5AC3">
        <w:rPr>
          <w:w w:val="117"/>
          <w:sz w:val="19"/>
          <w:szCs w:val="19"/>
        </w:rPr>
        <w:t>值不低于</w:t>
      </w:r>
      <w:r w:rsidRPr="000A5AC3">
        <w:rPr>
          <w:rFonts w:ascii="Times New Roman" w:eastAsia="Times New Roman"/>
          <w:w w:val="117"/>
          <w:sz w:val="19"/>
          <w:szCs w:val="19"/>
        </w:rPr>
        <w:t>80</w:t>
      </w:r>
      <w:r w:rsidRPr="000A5AC3">
        <w:rPr>
          <w:w w:val="117"/>
          <w:sz w:val="19"/>
          <w:szCs w:val="19"/>
        </w:rPr>
        <w:t>％的规定是在风速为</w:t>
      </w:r>
      <w:r w:rsidRPr="000A5AC3">
        <w:rPr>
          <w:rFonts w:ascii="Times New Roman" w:eastAsia="Times New Roman"/>
          <w:w w:val="117"/>
          <w:sz w:val="19"/>
          <w:szCs w:val="19"/>
        </w:rPr>
        <w:t xml:space="preserve">0.9~ </w:t>
      </w:r>
      <w:r w:rsidRPr="000A5AC3">
        <w:rPr>
          <w:rFonts w:ascii="Times New Roman" w:eastAsia="Times New Roman"/>
          <w:w w:val="110"/>
          <w:sz w:val="19"/>
          <w:szCs w:val="19"/>
        </w:rPr>
        <w:t>3</w:t>
      </w:r>
      <w:r w:rsidRPr="000A5AC3">
        <w:rPr>
          <w:rFonts w:ascii="Times New Roman" w:eastAsia="Times New Roman"/>
          <w:spacing w:val="-1"/>
          <w:w w:val="110"/>
          <w:sz w:val="19"/>
          <w:szCs w:val="19"/>
        </w:rPr>
        <w:t>m/</w:t>
      </w:r>
      <w:r w:rsidRPr="000A5AC3">
        <w:rPr>
          <w:rFonts w:ascii="Times New Roman" w:eastAsia="Times New Roman"/>
          <w:w w:val="110"/>
          <w:sz w:val="19"/>
          <w:szCs w:val="19"/>
        </w:rPr>
        <w:t>s</w:t>
      </w:r>
      <w:r w:rsidRPr="000A5AC3">
        <w:rPr>
          <w:w w:val="110"/>
          <w:sz w:val="19"/>
          <w:szCs w:val="19"/>
        </w:rPr>
        <w:t>条件下测试，风速超过这个范围没有新的要求。实际上当风</w:t>
      </w:r>
      <w:r w:rsidRPr="000A5AC3">
        <w:rPr>
          <w:spacing w:val="1"/>
          <w:w w:val="114"/>
          <w:sz w:val="19"/>
          <w:szCs w:val="19"/>
        </w:rPr>
        <w:t>速超过</w:t>
      </w:r>
      <w:r w:rsidRPr="000A5AC3">
        <w:rPr>
          <w:rFonts w:ascii="Times New Roman" w:eastAsia="Times New Roman"/>
          <w:spacing w:val="1"/>
          <w:w w:val="114"/>
          <w:sz w:val="20"/>
          <w:szCs w:val="19"/>
        </w:rPr>
        <w:t>2m</w:t>
      </w:r>
      <w:r w:rsidRPr="000A5AC3">
        <w:rPr>
          <w:rFonts w:ascii="Times New Roman" w:eastAsia="Times New Roman"/>
          <w:w w:val="114"/>
          <w:sz w:val="20"/>
          <w:szCs w:val="19"/>
        </w:rPr>
        <w:t>/s</w:t>
      </w:r>
      <w:r w:rsidRPr="000A5AC3">
        <w:rPr>
          <w:spacing w:val="1"/>
          <w:w w:val="114"/>
          <w:sz w:val="19"/>
          <w:szCs w:val="19"/>
        </w:rPr>
        <w:t>时</w:t>
      </w:r>
      <w:r w:rsidRPr="000A5AC3">
        <w:rPr>
          <w:rFonts w:ascii="Times New Roman" w:eastAsia="Times New Roman"/>
          <w:spacing w:val="1"/>
          <w:w w:val="114"/>
          <w:sz w:val="21"/>
          <w:szCs w:val="19"/>
        </w:rPr>
        <w:t>Cu</w:t>
      </w:r>
      <w:r w:rsidRPr="000A5AC3">
        <w:rPr>
          <w:spacing w:val="1"/>
          <w:w w:val="114"/>
          <w:sz w:val="19"/>
          <w:szCs w:val="19"/>
        </w:rPr>
        <w:t>值必然下降。在一般情况下，设计风速为</w:t>
      </w:r>
      <w:r w:rsidRPr="000A5AC3">
        <w:rPr>
          <w:rFonts w:ascii="Times New Roman" w:eastAsia="Times New Roman"/>
          <w:spacing w:val="1"/>
          <w:w w:val="114"/>
          <w:sz w:val="20"/>
          <w:szCs w:val="19"/>
        </w:rPr>
        <w:t>2</w:t>
      </w:r>
      <w:r w:rsidRPr="000A5AC3">
        <w:rPr>
          <w:rFonts w:ascii="Times New Roman" w:eastAsia="Times New Roman"/>
          <w:w w:val="114"/>
          <w:sz w:val="20"/>
          <w:szCs w:val="19"/>
        </w:rPr>
        <w:t xml:space="preserve">~ </w:t>
      </w:r>
      <w:r w:rsidRPr="000A5AC3">
        <w:rPr>
          <w:rFonts w:ascii="Times New Roman" w:eastAsia="Times New Roman"/>
          <w:w w:val="110"/>
          <w:sz w:val="19"/>
          <w:szCs w:val="19"/>
        </w:rPr>
        <w:t>3m</w:t>
      </w:r>
      <w:r w:rsidRPr="000A5AC3">
        <w:rPr>
          <w:rFonts w:ascii="Times New Roman" w:eastAsia="Times New Roman"/>
          <w:spacing w:val="-1"/>
          <w:w w:val="110"/>
          <w:sz w:val="19"/>
          <w:szCs w:val="19"/>
        </w:rPr>
        <w:t>/</w:t>
      </w:r>
      <w:r w:rsidRPr="000A5AC3">
        <w:rPr>
          <w:rFonts w:ascii="Times New Roman" w:eastAsia="Times New Roman"/>
          <w:w w:val="110"/>
          <w:sz w:val="19"/>
          <w:szCs w:val="19"/>
        </w:rPr>
        <w:t>s</w:t>
      </w:r>
      <w:r w:rsidRPr="000A5AC3">
        <w:rPr>
          <w:w w:val="110"/>
          <w:sz w:val="19"/>
          <w:szCs w:val="19"/>
        </w:rPr>
        <w:t>般为常见，此时按本规范设计，其均匀系数</w:t>
      </w:r>
      <w:r w:rsidRPr="000A5AC3">
        <w:rPr>
          <w:rFonts w:ascii="Times New Roman" w:eastAsia="Times New Roman"/>
          <w:w w:val="110"/>
          <w:sz w:val="19"/>
          <w:szCs w:val="19"/>
        </w:rPr>
        <w:t>C"</w:t>
      </w:r>
      <w:r w:rsidRPr="000A5AC3">
        <w:rPr>
          <w:w w:val="110"/>
          <w:sz w:val="19"/>
          <w:szCs w:val="19"/>
        </w:rPr>
        <w:t>值并不低千国</w:t>
      </w:r>
      <w:r w:rsidRPr="000A5AC3">
        <w:rPr>
          <w:w w:val="114"/>
          <w:sz w:val="19"/>
          <w:szCs w:val="19"/>
        </w:rPr>
        <w:t>际标准。因此本条规定保留了国际标准中只规定下限的合理部</w:t>
      </w:r>
      <w:r w:rsidRPr="000A5AC3">
        <w:rPr>
          <w:w w:val="106"/>
          <w:sz w:val="19"/>
          <w:szCs w:val="19"/>
        </w:rPr>
        <w:t>分，而对下限的数值，则按实际悄况统一要求，使其在设计风速下都能保证均匀度的最低要求。</w:t>
      </w:r>
    </w:p>
    <w:p w:rsidR="000A5AC3" w:rsidRPr="000A5AC3" w:rsidRDefault="000A5AC3" w:rsidP="000A5AC3">
      <w:pPr>
        <w:spacing w:line="285" w:lineRule="auto"/>
        <w:ind w:left="756" w:right="799" w:hanging="6"/>
        <w:jc w:val="both"/>
        <w:rPr>
          <w:sz w:val="19"/>
          <w:szCs w:val="19"/>
        </w:rPr>
      </w:pPr>
      <w:r w:rsidRPr="000A5AC3">
        <w:rPr>
          <w:rFonts w:ascii="Times New Roman" w:eastAsia="Times New Roman"/>
          <w:w w:val="105"/>
          <w:sz w:val="20"/>
          <w:szCs w:val="19"/>
        </w:rPr>
        <w:t>4. 2. 3</w:t>
      </w:r>
      <w:r w:rsidRPr="000A5AC3">
        <w:rPr>
          <w:rFonts w:ascii="Times New Roman" w:eastAsia="Times New Roman"/>
          <w:spacing w:val="161"/>
          <w:w w:val="105"/>
          <w:sz w:val="20"/>
          <w:szCs w:val="19"/>
        </w:rPr>
        <w:t xml:space="preserve"> </w:t>
      </w:r>
      <w:r w:rsidRPr="000A5AC3">
        <w:rPr>
          <w:w w:val="105"/>
          <w:sz w:val="19"/>
          <w:szCs w:val="19"/>
        </w:rPr>
        <w:t>本条为本次修订中新增的，说明喷泄均匀系数在设计中可</w:t>
      </w:r>
      <w:r w:rsidRPr="000A5AC3">
        <w:rPr>
          <w:spacing w:val="-2"/>
          <w:w w:val="105"/>
          <w:sz w:val="19"/>
          <w:szCs w:val="19"/>
        </w:rPr>
        <w:t>以通过设计风速下喷头的组合间距、喷头的喷洒水世分布、喷头工作压力等因素来控制。</w:t>
      </w:r>
    </w:p>
    <w:p w:rsidR="000A5AC3" w:rsidRPr="000A5AC3" w:rsidRDefault="000A5AC3" w:rsidP="000A5AC3">
      <w:pPr>
        <w:numPr>
          <w:ilvl w:val="0"/>
          <w:numId w:val="63"/>
        </w:numPr>
        <w:tabs>
          <w:tab w:val="left" w:pos="968"/>
        </w:tabs>
        <w:spacing w:line="278" w:lineRule="auto"/>
        <w:ind w:right="799" w:firstLine="5"/>
        <w:jc w:val="both"/>
        <w:rPr>
          <w:sz w:val="19"/>
        </w:rPr>
      </w:pPr>
      <w:r w:rsidRPr="000A5AC3">
        <w:rPr>
          <w:rFonts w:ascii="Times New Roman" w:eastAsia="Times New Roman"/>
          <w:w w:val="110"/>
          <w:sz w:val="19"/>
        </w:rPr>
        <w:t>2.</w:t>
      </w:r>
      <w:r w:rsidRPr="000A5AC3">
        <w:rPr>
          <w:rFonts w:ascii="Times New Roman" w:eastAsia="Times New Roman"/>
          <w:spacing w:val="-14"/>
          <w:w w:val="110"/>
          <w:sz w:val="19"/>
        </w:rPr>
        <w:t xml:space="preserve"> </w:t>
      </w:r>
      <w:r w:rsidRPr="000A5AC3">
        <w:rPr>
          <w:rFonts w:ascii="Times New Roman" w:eastAsia="Times New Roman"/>
          <w:w w:val="110"/>
          <w:sz w:val="19"/>
        </w:rPr>
        <w:t>4</w:t>
      </w:r>
      <w:r w:rsidRPr="000A5AC3">
        <w:rPr>
          <w:rFonts w:ascii="Times New Roman" w:eastAsia="Times New Roman"/>
          <w:spacing w:val="56"/>
          <w:w w:val="110"/>
          <w:sz w:val="19"/>
        </w:rPr>
        <w:t xml:space="preserve"> </w:t>
      </w:r>
      <w:r w:rsidRPr="000A5AC3">
        <w:rPr>
          <w:w w:val="110"/>
          <w:sz w:val="19"/>
        </w:rPr>
        <w:t>本条作了修订，利用设计风速下的喷头组合间距来保证其</w:t>
      </w:r>
      <w:r w:rsidRPr="000A5AC3">
        <w:rPr>
          <w:spacing w:val="-2"/>
          <w:w w:val="110"/>
          <w:sz w:val="19"/>
        </w:rPr>
        <w:t>设计均匀系数时，将原</w:t>
      </w:r>
      <w:r w:rsidRPr="000A5AC3">
        <w:rPr>
          <w:rFonts w:ascii="Times New Roman" w:eastAsia="Times New Roman"/>
          <w:spacing w:val="-2"/>
          <w:w w:val="110"/>
          <w:sz w:val="20"/>
        </w:rPr>
        <w:t>PY1</w:t>
      </w:r>
      <w:r w:rsidRPr="000A5AC3">
        <w:rPr>
          <w:spacing w:val="-2"/>
          <w:w w:val="110"/>
          <w:sz w:val="19"/>
        </w:rPr>
        <w:t>系列喷头组合间距表修订为旋转式喷头组合间距表。该表是结合以往</w:t>
      </w:r>
      <w:r w:rsidRPr="000A5AC3">
        <w:rPr>
          <w:rFonts w:ascii="Times New Roman" w:eastAsia="Times New Roman"/>
          <w:spacing w:val="-2"/>
          <w:w w:val="110"/>
          <w:sz w:val="20"/>
        </w:rPr>
        <w:t>PY1</w:t>
      </w:r>
      <w:r w:rsidRPr="000A5AC3">
        <w:rPr>
          <w:spacing w:val="-2"/>
          <w:w w:val="110"/>
          <w:sz w:val="19"/>
        </w:rPr>
        <w:t>系列</w:t>
      </w:r>
      <w:r w:rsidRPr="000A5AC3">
        <w:rPr>
          <w:rFonts w:ascii="Times New Roman" w:eastAsia="Times New Roman"/>
          <w:spacing w:val="-2"/>
          <w:w w:val="110"/>
          <w:sz w:val="20"/>
        </w:rPr>
        <w:t>15</w:t>
      </w:r>
      <w:r w:rsidRPr="000A5AC3">
        <w:rPr>
          <w:spacing w:val="-2"/>
          <w:w w:val="110"/>
          <w:sz w:val="19"/>
        </w:rPr>
        <w:t>、</w:t>
      </w:r>
      <w:r w:rsidRPr="000A5AC3">
        <w:rPr>
          <w:rFonts w:ascii="Times New Roman" w:eastAsia="Times New Roman"/>
          <w:spacing w:val="-2"/>
          <w:w w:val="110"/>
          <w:sz w:val="20"/>
        </w:rPr>
        <w:t>20</w:t>
      </w:r>
      <w:r w:rsidRPr="000A5AC3">
        <w:rPr>
          <w:spacing w:val="-2"/>
          <w:w w:val="110"/>
          <w:sz w:val="19"/>
        </w:rPr>
        <w:t>、</w:t>
      </w:r>
      <w:r w:rsidRPr="000A5AC3">
        <w:rPr>
          <w:rFonts w:ascii="Times New Roman" w:eastAsia="Times New Roman"/>
          <w:spacing w:val="-2"/>
          <w:w w:val="110"/>
          <w:sz w:val="20"/>
        </w:rPr>
        <w:t>30</w:t>
      </w:r>
      <w:r w:rsidRPr="000A5AC3">
        <w:rPr>
          <w:spacing w:val="-2"/>
          <w:w w:val="110"/>
          <w:sz w:val="19"/>
        </w:rPr>
        <w:t>、</w:t>
      </w:r>
      <w:r w:rsidRPr="000A5AC3">
        <w:rPr>
          <w:rFonts w:ascii="Times New Roman" w:eastAsia="Times New Roman"/>
          <w:spacing w:val="-2"/>
          <w:w w:val="110"/>
          <w:sz w:val="20"/>
        </w:rPr>
        <w:t>40</w:t>
      </w:r>
      <w:r w:rsidRPr="000A5AC3">
        <w:rPr>
          <w:spacing w:val="-2"/>
          <w:w w:val="110"/>
          <w:sz w:val="19"/>
        </w:rPr>
        <w:t>型喷头</w:t>
      </w:r>
      <w:r w:rsidRPr="000A5AC3">
        <w:rPr>
          <w:spacing w:val="-2"/>
          <w:w w:val="105"/>
          <w:sz w:val="19"/>
        </w:rPr>
        <w:t>的实测数据和近几年来国内对</w:t>
      </w:r>
      <w:r w:rsidRPr="000A5AC3">
        <w:rPr>
          <w:rFonts w:ascii="Arial" w:eastAsia="Arial"/>
          <w:spacing w:val="-2"/>
          <w:w w:val="105"/>
          <w:sz w:val="20"/>
        </w:rPr>
        <w:t>ZY-1</w:t>
      </w:r>
      <w:r w:rsidRPr="000A5AC3">
        <w:rPr>
          <w:spacing w:val="-2"/>
          <w:w w:val="105"/>
          <w:sz w:val="19"/>
        </w:rPr>
        <w:t>、</w:t>
      </w:r>
      <w:r w:rsidRPr="000A5AC3">
        <w:rPr>
          <w:rFonts w:ascii="Arial" w:eastAsia="Arial"/>
          <w:spacing w:val="-2"/>
          <w:w w:val="105"/>
          <w:sz w:val="20"/>
        </w:rPr>
        <w:t>ZY-2</w:t>
      </w:r>
      <w:r w:rsidRPr="000A5AC3">
        <w:rPr>
          <w:spacing w:val="-2"/>
          <w:w w:val="105"/>
          <w:sz w:val="19"/>
        </w:rPr>
        <w:t>、</w:t>
      </w:r>
      <w:r w:rsidRPr="000A5AC3">
        <w:rPr>
          <w:rFonts w:ascii="Times New Roman" w:eastAsia="Times New Roman"/>
          <w:spacing w:val="-2"/>
          <w:w w:val="105"/>
          <w:sz w:val="20"/>
        </w:rPr>
        <w:t>30PSH</w:t>
      </w:r>
      <w:r w:rsidRPr="000A5AC3">
        <w:rPr>
          <w:spacing w:val="-2"/>
          <w:w w:val="105"/>
          <w:sz w:val="19"/>
        </w:rPr>
        <w:t>等型号旋转式</w:t>
      </w:r>
    </w:p>
    <w:p w:rsidR="000A5AC3" w:rsidRPr="000A5AC3" w:rsidRDefault="000A5AC3" w:rsidP="000A5AC3">
      <w:pPr>
        <w:spacing w:line="278" w:lineRule="auto"/>
        <w:jc w:val="both"/>
        <w:rPr>
          <w:sz w:val="19"/>
        </w:rPr>
        <w:sectPr w:rsidR="000A5AC3" w:rsidRPr="000A5AC3">
          <w:type w:val="continuous"/>
          <w:pgSz w:w="10320" w:h="14580"/>
          <w:pgMar w:top="1660" w:right="1440" w:bottom="2520" w:left="1440" w:header="0" w:footer="2388" w:gutter="0"/>
          <w:cols w:space="720"/>
        </w:sect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spacing w:before="1"/>
        <w:rPr>
          <w:szCs w:val="19"/>
        </w:rPr>
      </w:pPr>
    </w:p>
    <w:p w:rsidR="000A5AC3" w:rsidRPr="000A5AC3" w:rsidRDefault="000A5AC3" w:rsidP="000A5AC3">
      <w:pPr>
        <w:spacing w:before="62" w:line="283" w:lineRule="auto"/>
        <w:ind w:left="886" w:right="627" w:hanging="8"/>
        <w:jc w:val="both"/>
        <w:rPr>
          <w:sz w:val="19"/>
          <w:szCs w:val="19"/>
        </w:rPr>
      </w:pPr>
      <w:r w:rsidRPr="000A5AC3">
        <w:rPr>
          <w:spacing w:val="-2"/>
          <w:w w:val="110"/>
          <w:sz w:val="19"/>
          <w:szCs w:val="19"/>
        </w:rPr>
        <w:t>喷头的实测数据汇总而成的。同样，该表不限制设计人员取较密的间距作优化选择。由千本条对确定间距没有作方法上的规定，因而并不排斥其他可保证均匀度的间距确定方法。</w:t>
      </w:r>
    </w:p>
    <w:p w:rsidR="000A5AC3" w:rsidRPr="000A5AC3" w:rsidRDefault="000A5AC3" w:rsidP="000A5AC3">
      <w:pPr>
        <w:numPr>
          <w:ilvl w:val="1"/>
          <w:numId w:val="63"/>
        </w:numPr>
        <w:tabs>
          <w:tab w:val="left" w:pos="1091"/>
        </w:tabs>
        <w:spacing w:line="285" w:lineRule="auto"/>
        <w:ind w:right="681" w:hanging="3"/>
        <w:jc w:val="both"/>
        <w:rPr>
          <w:sz w:val="19"/>
        </w:rPr>
      </w:pPr>
      <w:r w:rsidRPr="000A5AC3">
        <w:rPr>
          <w:rFonts w:ascii="Times New Roman" w:eastAsia="Times New Roman"/>
          <w:w w:val="105"/>
          <w:sz w:val="20"/>
        </w:rPr>
        <w:t>2.</w:t>
      </w:r>
      <w:r w:rsidRPr="000A5AC3">
        <w:rPr>
          <w:rFonts w:ascii="Times New Roman" w:eastAsia="Times New Roman"/>
          <w:spacing w:val="18"/>
          <w:w w:val="105"/>
          <w:sz w:val="20"/>
        </w:rPr>
        <w:t xml:space="preserve"> </w:t>
      </w:r>
      <w:r w:rsidRPr="000A5AC3">
        <w:rPr>
          <w:rFonts w:ascii="Times New Roman" w:eastAsia="Times New Roman"/>
          <w:w w:val="105"/>
          <w:sz w:val="20"/>
        </w:rPr>
        <w:t>5</w:t>
      </w:r>
      <w:r w:rsidRPr="000A5AC3">
        <w:rPr>
          <w:rFonts w:ascii="Times New Roman" w:eastAsia="Times New Roman"/>
          <w:spacing w:val="80"/>
          <w:w w:val="105"/>
          <w:sz w:val="20"/>
        </w:rPr>
        <w:t xml:space="preserve">   </w:t>
      </w:r>
      <w:r w:rsidRPr="000A5AC3">
        <w:rPr>
          <w:w w:val="105"/>
          <w:sz w:val="19"/>
        </w:rPr>
        <w:t>本条在原规范中条文编号是</w:t>
      </w:r>
      <w:r w:rsidRPr="000A5AC3">
        <w:rPr>
          <w:rFonts w:ascii="Times New Roman" w:eastAsia="Times New Roman"/>
          <w:w w:val="105"/>
          <w:sz w:val="20"/>
        </w:rPr>
        <w:t>3.</w:t>
      </w:r>
      <w:r w:rsidRPr="000A5AC3">
        <w:rPr>
          <w:rFonts w:ascii="Times New Roman" w:eastAsia="Times New Roman"/>
          <w:spacing w:val="39"/>
          <w:w w:val="105"/>
          <w:sz w:val="20"/>
        </w:rPr>
        <w:t xml:space="preserve"> </w:t>
      </w:r>
      <w:r w:rsidRPr="000A5AC3">
        <w:rPr>
          <w:rFonts w:ascii="Times New Roman" w:eastAsia="Times New Roman"/>
          <w:w w:val="105"/>
          <w:sz w:val="20"/>
        </w:rPr>
        <w:t>0.</w:t>
      </w:r>
      <w:r w:rsidRPr="000A5AC3">
        <w:rPr>
          <w:rFonts w:ascii="Times New Roman" w:eastAsia="Times New Roman"/>
          <w:spacing w:val="23"/>
          <w:w w:val="105"/>
          <w:sz w:val="20"/>
        </w:rPr>
        <w:t xml:space="preserve"> </w:t>
      </w:r>
      <w:r w:rsidRPr="000A5AC3">
        <w:rPr>
          <w:rFonts w:ascii="Times New Roman" w:eastAsia="Times New Roman"/>
          <w:w w:val="105"/>
          <w:sz w:val="20"/>
        </w:rPr>
        <w:t>12</w:t>
      </w:r>
      <w:r w:rsidRPr="000A5AC3">
        <w:rPr>
          <w:w w:val="105"/>
          <w:sz w:val="19"/>
        </w:rPr>
        <w:t>，是对喷灌系统中喷</w:t>
      </w:r>
      <w:r w:rsidRPr="000A5AC3">
        <w:rPr>
          <w:spacing w:val="-2"/>
          <w:w w:val="105"/>
          <w:sz w:val="19"/>
        </w:rPr>
        <w:t>头的实际工作压力所作的规定，以确保技术、经济的合理。分为三</w:t>
      </w:r>
      <w:r w:rsidRPr="000A5AC3">
        <w:rPr>
          <w:spacing w:val="-6"/>
          <w:w w:val="105"/>
          <w:sz w:val="19"/>
        </w:rPr>
        <w:t>款：</w:t>
      </w:r>
    </w:p>
    <w:p w:rsidR="000A5AC3" w:rsidRPr="000A5AC3" w:rsidRDefault="000A5AC3" w:rsidP="000A5AC3">
      <w:pPr>
        <w:numPr>
          <w:ilvl w:val="2"/>
          <w:numId w:val="63"/>
        </w:numPr>
        <w:tabs>
          <w:tab w:val="left" w:pos="1622"/>
        </w:tabs>
        <w:spacing w:line="283" w:lineRule="auto"/>
        <w:ind w:right="669" w:firstLine="409"/>
        <w:jc w:val="both"/>
        <w:rPr>
          <w:rFonts w:ascii="Times New Roman" w:eastAsia="Times New Roman"/>
          <w:sz w:val="20"/>
        </w:rPr>
      </w:pPr>
      <w:r w:rsidRPr="000A5AC3">
        <w:rPr>
          <w:spacing w:val="-1"/>
          <w:w w:val="108"/>
          <w:sz w:val="19"/>
        </w:rPr>
        <w:t>本款参照喷头的国际标准和国家标准，对喷头实际使用的</w:t>
      </w:r>
      <w:r w:rsidRPr="000A5AC3">
        <w:rPr>
          <w:w w:val="106"/>
          <w:sz w:val="19"/>
        </w:rPr>
        <w:t>参数作了规定，以杜绝目前国内存在的升压或降压运行现象，从而</w:t>
      </w:r>
      <w:r w:rsidRPr="000A5AC3">
        <w:rPr>
          <w:w w:val="107"/>
          <w:sz w:val="19"/>
        </w:rPr>
        <w:t>避免损坏设施和降低喷灌质批，确保系统正常工作。</w:t>
      </w:r>
    </w:p>
    <w:p w:rsidR="000A5AC3" w:rsidRPr="000A5AC3" w:rsidRDefault="000A5AC3" w:rsidP="000A5AC3">
      <w:pPr>
        <w:numPr>
          <w:ilvl w:val="2"/>
          <w:numId w:val="63"/>
        </w:numPr>
        <w:tabs>
          <w:tab w:val="left" w:pos="1631"/>
          <w:tab w:val="left" w:pos="1632"/>
        </w:tabs>
        <w:spacing w:line="283" w:lineRule="auto"/>
        <w:ind w:left="884" w:right="583" w:firstLine="421"/>
        <w:rPr>
          <w:rFonts w:ascii="Arial" w:eastAsia="Arial"/>
          <w:sz w:val="18"/>
        </w:rPr>
      </w:pPr>
      <w:r w:rsidRPr="000A5AC3">
        <w:rPr>
          <w:w w:val="112"/>
          <w:sz w:val="19"/>
        </w:rPr>
        <w:t>我国过去习惯按保证灌区内各个喷头的工作压力都不低</w:t>
      </w:r>
      <w:r w:rsidRPr="000A5AC3">
        <w:rPr>
          <w:w w:val="110"/>
          <w:sz w:val="19"/>
        </w:rPr>
        <w:t>于设计工作压力来确定水泵扬程。这种方法使绝大多数的喷头都</w:t>
      </w:r>
      <w:r w:rsidRPr="000A5AC3">
        <w:rPr>
          <w:w w:val="106"/>
          <w:sz w:val="19"/>
        </w:rPr>
        <w:t>在超过设计工作压力下运行，从而导致系统流蜇增大，迫使机组加</w:t>
      </w:r>
      <w:r w:rsidRPr="000A5AC3">
        <w:rPr>
          <w:spacing w:val="-1"/>
          <w:w w:val="108"/>
          <w:sz w:val="19"/>
        </w:rPr>
        <w:t>大容量，结果是投资造价和运行费用都增加。为了消除这一弊端，</w:t>
      </w:r>
      <w:r w:rsidRPr="000A5AC3">
        <w:rPr>
          <w:w w:val="110"/>
          <w:sz w:val="19"/>
        </w:rPr>
        <w:t>本款规定允许降低实际工作压力为最小的喷头运行压力，但不得低于设计工作压力的</w:t>
      </w:r>
      <w:r w:rsidRPr="000A5AC3">
        <w:rPr>
          <w:rFonts w:ascii="Times New Roman" w:eastAsia="Times New Roman"/>
          <w:w w:val="110"/>
          <w:sz w:val="20"/>
        </w:rPr>
        <w:t>90%</w:t>
      </w:r>
      <w:r w:rsidRPr="000A5AC3">
        <w:rPr>
          <w:w w:val="110"/>
          <w:sz w:val="19"/>
        </w:rPr>
        <w:t>。这样，在我国通常使用的工作压力范</w:t>
      </w:r>
      <w:r w:rsidRPr="000A5AC3">
        <w:rPr>
          <w:spacing w:val="1"/>
          <w:w w:val="112"/>
          <w:sz w:val="19"/>
        </w:rPr>
        <w:t>陨内，系统设计水头可降低</w:t>
      </w:r>
      <w:r w:rsidRPr="000A5AC3">
        <w:rPr>
          <w:rFonts w:ascii="Times New Roman" w:eastAsia="Times New Roman"/>
          <w:w w:val="112"/>
          <w:sz w:val="19"/>
        </w:rPr>
        <w:t>2~5m</w:t>
      </w:r>
      <w:r w:rsidRPr="000A5AC3">
        <w:rPr>
          <w:w w:val="112"/>
          <w:sz w:val="19"/>
        </w:rPr>
        <w:t>，实际流批也将与设计流量相</w:t>
      </w:r>
      <w:r w:rsidRPr="000A5AC3">
        <w:rPr>
          <w:w w:val="106"/>
          <w:sz w:val="19"/>
        </w:rPr>
        <w:t>近，这对节能和减少水的浪费都是很有意义的。</w:t>
      </w:r>
    </w:p>
    <w:p w:rsidR="000A5AC3" w:rsidRPr="000A5AC3" w:rsidRDefault="000A5AC3" w:rsidP="000A5AC3">
      <w:pPr>
        <w:numPr>
          <w:ilvl w:val="2"/>
          <w:numId w:val="63"/>
        </w:numPr>
        <w:tabs>
          <w:tab w:val="left" w:pos="1630"/>
        </w:tabs>
        <w:spacing w:line="283" w:lineRule="auto"/>
        <w:ind w:left="776" w:right="630" w:firstLine="526"/>
        <w:jc w:val="both"/>
        <w:rPr>
          <w:rFonts w:ascii="Arial" w:eastAsia="Arial" w:hAnsi="Arial"/>
          <w:sz w:val="18"/>
        </w:rPr>
      </w:pPr>
      <w:r w:rsidRPr="000A5AC3">
        <w:rPr>
          <w:w w:val="108"/>
          <w:sz w:val="19"/>
        </w:rPr>
        <w:t>本款的规定是国际上设计喷灌系统时的常规，其目的是控</w:t>
      </w:r>
      <w:r w:rsidRPr="000A5AC3">
        <w:rPr>
          <w:w w:val="110"/>
          <w:sz w:val="19"/>
        </w:rPr>
        <w:t>制同一支管上喷头流量的差别不致过大，以保证喷洒的总体均匀性。但在文字上多写成首末两喷头的压力差不超过设计工作水头的</w:t>
      </w:r>
      <w:r w:rsidRPr="000A5AC3">
        <w:rPr>
          <w:rFonts w:ascii="Times New Roman" w:eastAsia="Times New Roman" w:hAnsi="Times New Roman"/>
          <w:w w:val="110"/>
          <w:sz w:val="20"/>
        </w:rPr>
        <w:t>20%</w:t>
      </w:r>
      <w:r w:rsidRPr="000A5AC3">
        <w:rPr>
          <w:w w:val="110"/>
          <w:sz w:val="19"/>
        </w:rPr>
        <w:t>，这一写法有一定的局限性，因为在支管有明显变坡的情</w:t>
      </w:r>
      <w:r w:rsidRPr="000A5AC3">
        <w:rPr>
          <w:w w:val="106"/>
          <w:sz w:val="19"/>
        </w:rPr>
        <w:t xml:space="preserve">况下，最大的压力差不见得发生在首末喷头之间，为此，本款改为 </w:t>
      </w:r>
      <w:r w:rsidRPr="000A5AC3">
        <w:rPr>
          <w:spacing w:val="-1"/>
          <w:w w:val="113"/>
          <w:sz w:val="19"/>
        </w:rPr>
        <w:t>“同一条支管上任意两个喷头之间的工作压力差应在设计喷头工</w:t>
      </w:r>
      <w:r w:rsidRPr="000A5AC3">
        <w:rPr>
          <w:spacing w:val="1"/>
          <w:w w:val="105"/>
          <w:sz w:val="19"/>
        </w:rPr>
        <w:t>作压力的</w:t>
      </w:r>
      <w:r w:rsidRPr="000A5AC3">
        <w:rPr>
          <w:rFonts w:ascii="Times New Roman" w:eastAsia="Times New Roman" w:hAnsi="Times New Roman"/>
          <w:w w:val="105"/>
          <w:sz w:val="20"/>
        </w:rPr>
        <w:t>20</w:t>
      </w:r>
      <w:r w:rsidRPr="000A5AC3">
        <w:rPr>
          <w:w w:val="105"/>
          <w:sz w:val="19"/>
        </w:rPr>
        <w:t>％以内＂，则各种情况均可概括。</w:t>
      </w:r>
    </w:p>
    <w:p w:rsidR="000A5AC3" w:rsidRPr="000A5AC3" w:rsidRDefault="000A5AC3" w:rsidP="000A5AC3">
      <w:pPr>
        <w:spacing w:line="285" w:lineRule="auto"/>
        <w:ind w:left="895" w:right="677" w:hanging="7"/>
        <w:jc w:val="both"/>
        <w:rPr>
          <w:sz w:val="19"/>
          <w:szCs w:val="19"/>
        </w:rPr>
      </w:pPr>
      <w:r w:rsidRPr="000A5AC3">
        <w:rPr>
          <w:rFonts w:ascii="Times New Roman" w:eastAsia="Times New Roman"/>
          <w:w w:val="115"/>
          <w:sz w:val="20"/>
          <w:szCs w:val="19"/>
        </w:rPr>
        <w:t xml:space="preserve">4.2.6 </w:t>
      </w:r>
      <w:r w:rsidRPr="000A5AC3">
        <w:rPr>
          <w:w w:val="115"/>
          <w:sz w:val="19"/>
          <w:szCs w:val="19"/>
        </w:rPr>
        <w:t>本条这次未作修订。它对喷灌系统的压力分区作了原则</w:t>
      </w:r>
      <w:r w:rsidRPr="000A5AC3">
        <w:rPr>
          <w:spacing w:val="-2"/>
          <w:w w:val="110"/>
          <w:sz w:val="19"/>
          <w:szCs w:val="19"/>
        </w:rPr>
        <w:t>性规定，目的是为了较为充分地利用能源。</w:t>
      </w:r>
    </w:p>
    <w:p w:rsidR="000A5AC3" w:rsidRPr="000A5AC3" w:rsidRDefault="000A5AC3" w:rsidP="000A5AC3">
      <w:pPr>
        <w:spacing w:line="280" w:lineRule="auto"/>
        <w:ind w:left="893" w:right="666" w:firstLine="425"/>
        <w:jc w:val="both"/>
        <w:rPr>
          <w:sz w:val="19"/>
          <w:szCs w:val="19"/>
        </w:rPr>
      </w:pPr>
      <w:r w:rsidRPr="000A5AC3">
        <w:rPr>
          <w:spacing w:val="-2"/>
          <w:w w:val="110"/>
          <w:sz w:val="19"/>
          <w:szCs w:val="19"/>
        </w:rPr>
        <w:t>在机压喷灌系统中，一般当最大喷头工作压力超过设计工作</w:t>
      </w:r>
      <w:r w:rsidRPr="000A5AC3">
        <w:rPr>
          <w:w w:val="110"/>
          <w:sz w:val="19"/>
          <w:szCs w:val="19"/>
        </w:rPr>
        <w:t>压力</w:t>
      </w:r>
      <w:r w:rsidRPr="000A5AC3">
        <w:rPr>
          <w:rFonts w:ascii="Times New Roman" w:eastAsia="Times New Roman"/>
          <w:w w:val="110"/>
          <w:sz w:val="19"/>
          <w:szCs w:val="19"/>
        </w:rPr>
        <w:t>0. lMPa</w:t>
      </w:r>
      <w:r w:rsidRPr="000A5AC3">
        <w:rPr>
          <w:w w:val="110"/>
          <w:sz w:val="19"/>
          <w:szCs w:val="19"/>
        </w:rPr>
        <w:t>时就应通过技术经济比较做出压力分区，以减少通</w:t>
      </w:r>
      <w:r w:rsidRPr="000A5AC3">
        <w:rPr>
          <w:spacing w:val="-1"/>
          <w:w w:val="110"/>
          <w:sz w:val="19"/>
          <w:szCs w:val="19"/>
        </w:rPr>
        <w:t>过闸阀人为地消除压力。在自压喷灌系统中，管内水流压力随地</w:t>
      </w:r>
    </w:p>
    <w:p w:rsidR="000A5AC3" w:rsidRPr="000A5AC3" w:rsidRDefault="000A5AC3" w:rsidP="000A5AC3">
      <w:pPr>
        <w:spacing w:line="280" w:lineRule="auto"/>
        <w:jc w:val="both"/>
        <w:sectPr w:rsidR="000A5AC3" w:rsidRPr="000A5AC3">
          <w:pgSz w:w="10320" w:h="14580"/>
          <w:pgMar w:top="1660" w:right="1440" w:bottom="2580" w:left="1440" w:header="0" w:footer="2388" w:gutter="0"/>
          <w:cols w:space="720"/>
        </w:sect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spacing w:before="10"/>
        <w:rPr>
          <w:sz w:val="26"/>
          <w:szCs w:val="19"/>
        </w:rPr>
      </w:pPr>
    </w:p>
    <w:p w:rsidR="000A5AC3" w:rsidRPr="000A5AC3" w:rsidRDefault="000A5AC3" w:rsidP="000A5AC3">
      <w:pPr>
        <w:spacing w:before="62" w:line="285" w:lineRule="auto"/>
        <w:ind w:left="702" w:right="756" w:firstLine="10"/>
        <w:rPr>
          <w:sz w:val="19"/>
          <w:szCs w:val="19"/>
        </w:rPr>
      </w:pPr>
      <w:r w:rsidRPr="000A5AC3">
        <w:rPr>
          <w:w w:val="106"/>
          <w:sz w:val="19"/>
          <w:szCs w:val="19"/>
        </w:rPr>
        <w:t>形由上往下逐渐增大。在地形坡度较陡、面积较大、管道较长的喷</w:t>
      </w:r>
      <w:r w:rsidRPr="000A5AC3">
        <w:rPr>
          <w:w w:val="107"/>
          <w:sz w:val="19"/>
          <w:szCs w:val="19"/>
        </w:rPr>
        <w:t>灌区，上部和下部压力往往相差很大，如果全灌区仅按一种喷头压</w:t>
      </w:r>
      <w:r w:rsidRPr="000A5AC3">
        <w:rPr>
          <w:w w:val="106"/>
          <w:sz w:val="19"/>
          <w:szCs w:val="19"/>
        </w:rPr>
        <w:t>力规划设计，很难达到理想效果。如全部选用压力小的喷头，虽然</w:t>
      </w:r>
      <w:r w:rsidRPr="000A5AC3">
        <w:rPr>
          <w:w w:val="108"/>
          <w:sz w:val="19"/>
          <w:szCs w:val="19"/>
        </w:rPr>
        <w:t>可扩大上部自压喷泄面积，但下部水头利用不充分，剩余水头大，</w:t>
      </w:r>
      <w:r w:rsidRPr="000A5AC3">
        <w:rPr>
          <w:w w:val="106"/>
          <w:sz w:val="19"/>
          <w:szCs w:val="19"/>
        </w:rPr>
        <w:t>喷泄效率低；如全部选用压力大的喷头，自然水头可得到较充分的</w:t>
      </w:r>
      <w:r w:rsidRPr="000A5AC3">
        <w:rPr>
          <w:w w:val="107"/>
          <w:sz w:val="19"/>
          <w:szCs w:val="19"/>
        </w:rPr>
        <w:t>利用，喷灌效率高，但上部有一部分面积不能自压喷泄，受益面积小。因此，为了充分利用自然水头，扩大自压喷灌效益，应根据压力随地形变化的特点，按压力大小进行分区，并分别选配喷头进行设计。划分压力区时，应根据地形、压力和面积大小、喷头产品类</w:t>
      </w:r>
      <w:r w:rsidRPr="000A5AC3">
        <w:rPr>
          <w:w w:val="99"/>
          <w:sz w:val="19"/>
          <w:szCs w:val="19"/>
        </w:rPr>
        <w:t>型、管理、投资等具体条件，综合考虑，合理确定。</w:t>
      </w:r>
    </w:p>
    <w:p w:rsidR="000A5AC3" w:rsidRPr="000A5AC3" w:rsidRDefault="000A5AC3" w:rsidP="000A5AC3">
      <w:pPr>
        <w:numPr>
          <w:ilvl w:val="0"/>
          <w:numId w:val="62"/>
        </w:numPr>
        <w:tabs>
          <w:tab w:val="left" w:pos="917"/>
          <w:tab w:val="left" w:pos="1441"/>
        </w:tabs>
        <w:spacing w:line="285" w:lineRule="auto"/>
        <w:ind w:right="777" w:firstLine="4"/>
        <w:rPr>
          <w:sz w:val="19"/>
        </w:rPr>
      </w:pPr>
      <w:r w:rsidRPr="000A5AC3">
        <w:rPr>
          <w:rFonts w:ascii="Times New Roman" w:eastAsia="Times New Roman"/>
          <w:w w:val="99"/>
          <w:sz w:val="20"/>
        </w:rPr>
        <w:t>2.</w:t>
      </w:r>
      <w:r w:rsidRPr="000A5AC3">
        <w:rPr>
          <w:rFonts w:ascii="Times New Roman" w:eastAsia="Times New Roman"/>
          <w:spacing w:val="7"/>
          <w:sz w:val="20"/>
        </w:rPr>
        <w:t xml:space="preserve"> </w:t>
      </w:r>
      <w:r w:rsidRPr="000A5AC3">
        <w:rPr>
          <w:rFonts w:ascii="Times New Roman" w:eastAsia="Times New Roman"/>
          <w:w w:val="110"/>
          <w:sz w:val="20"/>
        </w:rPr>
        <w:t>7</w:t>
      </w:r>
      <w:r w:rsidRPr="000A5AC3">
        <w:rPr>
          <w:rFonts w:ascii="Times New Roman" w:eastAsia="Times New Roman"/>
          <w:sz w:val="20"/>
        </w:rPr>
        <w:tab/>
      </w:r>
      <w:r w:rsidRPr="000A5AC3">
        <w:rPr>
          <w:w w:val="108"/>
          <w:sz w:val="19"/>
        </w:rPr>
        <w:t>本条这次未作修订。对于喷泄的适宜雾化强度，比较理想</w:t>
      </w:r>
      <w:r w:rsidRPr="000A5AC3">
        <w:rPr>
          <w:w w:val="104"/>
          <w:sz w:val="19"/>
        </w:rPr>
        <w:t>的方法是直接根据作物、土壤等因素确定允许打击强度（或能量），</w:t>
      </w:r>
      <w:r w:rsidRPr="000A5AC3">
        <w:rPr>
          <w:w w:val="110"/>
          <w:sz w:val="19"/>
        </w:rPr>
        <w:t>并依此确定喷头的工作参数范围。但对此目前国内外尚处千研究</w:t>
      </w:r>
      <w:r w:rsidRPr="000A5AC3">
        <w:rPr>
          <w:w w:val="101"/>
          <w:sz w:val="19"/>
        </w:rPr>
        <w:t>阶段，还不能实际应用。</w:t>
      </w:r>
    </w:p>
    <w:p w:rsidR="000A5AC3" w:rsidRPr="000A5AC3" w:rsidRDefault="000A5AC3" w:rsidP="000A5AC3">
      <w:pPr>
        <w:spacing w:line="283" w:lineRule="auto"/>
        <w:ind w:left="694" w:right="819" w:firstLine="429"/>
        <w:jc w:val="both"/>
        <w:rPr>
          <w:sz w:val="19"/>
          <w:szCs w:val="19"/>
        </w:rPr>
      </w:pPr>
      <w:r w:rsidRPr="000A5AC3">
        <w:rPr>
          <w:w w:val="110"/>
          <w:sz w:val="19"/>
          <w:szCs w:val="19"/>
        </w:rPr>
        <w:t>喷灌水滴直径可在一定程度上反映喷洒水的打击强度。但采</w:t>
      </w:r>
      <w:r w:rsidRPr="000A5AC3">
        <w:rPr>
          <w:w w:val="107"/>
          <w:sz w:val="19"/>
          <w:szCs w:val="19"/>
        </w:rPr>
        <w:t>用水滴直径作为标准也不现实，主要是采用什么样的直径（如平均</w:t>
      </w:r>
      <w:r w:rsidRPr="000A5AC3">
        <w:rPr>
          <w:w w:val="106"/>
          <w:sz w:val="19"/>
          <w:szCs w:val="19"/>
        </w:rPr>
        <w:t>直径、中数直径、某部位的直径等）国内外都无定论，无法统一规定，测定雨滴直径的方法也多种多样不好统一，且国外也没有一个</w:t>
      </w:r>
      <w:r w:rsidRPr="000A5AC3">
        <w:rPr>
          <w:w w:val="108"/>
          <w:sz w:val="19"/>
          <w:szCs w:val="19"/>
        </w:rPr>
        <w:t>标准规定采用水滴直径表示雾化程度的，因此本规范亦不采用。</w:t>
      </w:r>
    </w:p>
    <w:p w:rsidR="000A5AC3" w:rsidRPr="000A5AC3" w:rsidRDefault="000A5AC3" w:rsidP="000A5AC3">
      <w:pPr>
        <w:spacing w:before="1" w:line="285" w:lineRule="auto"/>
        <w:ind w:left="696" w:right="848" w:firstLine="430"/>
        <w:jc w:val="both"/>
        <w:rPr>
          <w:sz w:val="19"/>
          <w:szCs w:val="19"/>
        </w:rPr>
      </w:pPr>
      <w:r w:rsidRPr="000A5AC3">
        <w:rPr>
          <w:spacing w:val="-2"/>
          <w:w w:val="110"/>
          <w:sz w:val="19"/>
          <w:szCs w:val="19"/>
        </w:rPr>
        <w:t>当前国际、国内多采用</w:t>
      </w:r>
      <w:r w:rsidRPr="000A5AC3">
        <w:rPr>
          <w:rFonts w:ascii="Times New Roman" w:eastAsia="Times New Roman"/>
          <w:spacing w:val="-2"/>
          <w:w w:val="110"/>
          <w:sz w:val="20"/>
          <w:szCs w:val="19"/>
        </w:rPr>
        <w:t>h,/d</w:t>
      </w:r>
      <w:r w:rsidRPr="000A5AC3">
        <w:rPr>
          <w:spacing w:val="-2"/>
          <w:w w:val="110"/>
          <w:sz w:val="19"/>
          <w:szCs w:val="19"/>
        </w:rPr>
        <w:t>值作为喷灌雾化程度的指标，此</w:t>
      </w:r>
      <w:r w:rsidRPr="000A5AC3">
        <w:rPr>
          <w:w w:val="110"/>
          <w:sz w:val="19"/>
          <w:szCs w:val="19"/>
        </w:rPr>
        <w:t>法使用简单方便，本规范采用之。表</w:t>
      </w:r>
      <w:r w:rsidRPr="000A5AC3">
        <w:rPr>
          <w:rFonts w:ascii="Times New Roman" w:eastAsia="Times New Roman"/>
          <w:w w:val="110"/>
          <w:sz w:val="20"/>
          <w:szCs w:val="19"/>
        </w:rPr>
        <w:t>4. 2.</w:t>
      </w:r>
      <w:r w:rsidRPr="000A5AC3">
        <w:rPr>
          <w:rFonts w:ascii="Times New Roman" w:eastAsia="Times New Roman"/>
          <w:spacing w:val="28"/>
          <w:w w:val="110"/>
          <w:sz w:val="20"/>
          <w:szCs w:val="19"/>
        </w:rPr>
        <w:t xml:space="preserve"> </w:t>
      </w:r>
      <w:r w:rsidRPr="000A5AC3">
        <w:rPr>
          <w:rFonts w:ascii="Times New Roman" w:eastAsia="Times New Roman"/>
          <w:w w:val="110"/>
          <w:sz w:val="20"/>
          <w:szCs w:val="19"/>
        </w:rPr>
        <w:t>7</w:t>
      </w:r>
      <w:r w:rsidRPr="000A5AC3">
        <w:rPr>
          <w:w w:val="110"/>
          <w:sz w:val="19"/>
          <w:szCs w:val="19"/>
        </w:rPr>
        <w:t>中适宜的</w:t>
      </w:r>
      <w:r w:rsidRPr="000A5AC3">
        <w:rPr>
          <w:rFonts w:ascii="Times New Roman" w:eastAsia="Times New Roman"/>
          <w:w w:val="110"/>
          <w:sz w:val="20"/>
          <w:szCs w:val="19"/>
        </w:rPr>
        <w:t>h,/d</w:t>
      </w:r>
      <w:r w:rsidRPr="000A5AC3">
        <w:rPr>
          <w:w w:val="110"/>
          <w:sz w:val="19"/>
          <w:szCs w:val="19"/>
        </w:rPr>
        <w:t>值是我</w:t>
      </w:r>
      <w:r w:rsidRPr="000A5AC3">
        <w:rPr>
          <w:spacing w:val="-2"/>
          <w:w w:val="110"/>
          <w:sz w:val="19"/>
          <w:szCs w:val="19"/>
        </w:rPr>
        <w:t>国多年生产实践中采用的数值，效果较好。当然用</w:t>
      </w:r>
      <w:r w:rsidRPr="000A5AC3">
        <w:rPr>
          <w:rFonts w:ascii="Times New Roman" w:eastAsia="Times New Roman"/>
          <w:spacing w:val="-2"/>
          <w:w w:val="110"/>
          <w:sz w:val="20"/>
          <w:szCs w:val="19"/>
        </w:rPr>
        <w:t>h,/d</w:t>
      </w:r>
      <w:r w:rsidRPr="000A5AC3">
        <w:rPr>
          <w:spacing w:val="-2"/>
          <w:w w:val="110"/>
          <w:sz w:val="19"/>
          <w:szCs w:val="19"/>
        </w:rPr>
        <w:t>法表示喷灌雾化程度也并非理想的办法，例如对于主喷嘴为异形或带有碎水装置时则不能使用，有待进一步改进。</w:t>
      </w:r>
    </w:p>
    <w:p w:rsidR="000A5AC3" w:rsidRPr="000A5AC3" w:rsidRDefault="000A5AC3" w:rsidP="000A5AC3">
      <w:pPr>
        <w:numPr>
          <w:ilvl w:val="1"/>
          <w:numId w:val="62"/>
        </w:numPr>
        <w:tabs>
          <w:tab w:val="left" w:pos="386"/>
        </w:tabs>
        <w:spacing w:before="151"/>
        <w:ind w:left="385" w:right="162"/>
        <w:jc w:val="center"/>
        <w:rPr>
          <w:sz w:val="19"/>
        </w:rPr>
      </w:pPr>
      <w:r w:rsidRPr="000A5AC3">
        <w:rPr>
          <w:w w:val="150"/>
          <w:sz w:val="19"/>
        </w:rPr>
        <w:t>设计参</w:t>
      </w:r>
      <w:r w:rsidRPr="000A5AC3">
        <w:rPr>
          <w:spacing w:val="-10"/>
          <w:w w:val="150"/>
          <w:sz w:val="19"/>
        </w:rPr>
        <w:t>数</w:t>
      </w:r>
    </w:p>
    <w:p w:rsidR="000A5AC3" w:rsidRPr="000A5AC3" w:rsidRDefault="000A5AC3" w:rsidP="000A5AC3">
      <w:pPr>
        <w:rPr>
          <w:sz w:val="15"/>
          <w:szCs w:val="19"/>
        </w:rPr>
      </w:pPr>
    </w:p>
    <w:p w:rsidR="000A5AC3" w:rsidRPr="000A5AC3" w:rsidRDefault="000A5AC3" w:rsidP="000A5AC3">
      <w:pPr>
        <w:numPr>
          <w:ilvl w:val="2"/>
          <w:numId w:val="62"/>
        </w:numPr>
        <w:tabs>
          <w:tab w:val="left" w:pos="1435"/>
        </w:tabs>
        <w:spacing w:line="285" w:lineRule="auto"/>
        <w:ind w:right="857" w:hanging="3"/>
        <w:rPr>
          <w:sz w:val="19"/>
        </w:rPr>
      </w:pPr>
      <w:r w:rsidRPr="000A5AC3">
        <w:rPr>
          <w:spacing w:val="-1"/>
          <w:w w:val="108"/>
          <w:sz w:val="19"/>
        </w:rPr>
        <w:t>本条为本次修订中新增的，设计泄溉定额是确定喷泄系统</w:t>
      </w:r>
      <w:r w:rsidRPr="000A5AC3">
        <w:rPr>
          <w:w w:val="106"/>
          <w:sz w:val="19"/>
        </w:rPr>
        <w:t>泄溉用水贵的依据。</w:t>
      </w:r>
    </w:p>
    <w:p w:rsidR="000A5AC3" w:rsidRPr="000A5AC3" w:rsidRDefault="000A5AC3" w:rsidP="000A5AC3">
      <w:pPr>
        <w:tabs>
          <w:tab w:val="left" w:pos="1424"/>
        </w:tabs>
        <w:spacing w:line="261" w:lineRule="exact"/>
        <w:ind w:left="693"/>
        <w:rPr>
          <w:sz w:val="19"/>
        </w:rPr>
      </w:pPr>
      <w:r w:rsidRPr="000A5AC3">
        <w:rPr>
          <w:rFonts w:ascii="Times New Roman" w:eastAsia="Times New Roman"/>
          <w:w w:val="105"/>
          <w:sz w:val="20"/>
        </w:rPr>
        <w:t>4.</w:t>
      </w:r>
      <w:r w:rsidRPr="000A5AC3">
        <w:rPr>
          <w:rFonts w:ascii="Times New Roman" w:eastAsia="Times New Roman"/>
          <w:spacing w:val="-7"/>
          <w:w w:val="105"/>
          <w:sz w:val="20"/>
        </w:rPr>
        <w:t xml:space="preserve"> </w:t>
      </w:r>
      <w:r w:rsidRPr="000A5AC3">
        <w:rPr>
          <w:rFonts w:ascii="Times New Roman" w:eastAsia="Times New Roman"/>
          <w:w w:val="105"/>
          <w:sz w:val="20"/>
        </w:rPr>
        <w:t>3.</w:t>
      </w:r>
      <w:r w:rsidRPr="000A5AC3">
        <w:rPr>
          <w:rFonts w:ascii="Times New Roman" w:eastAsia="Times New Roman"/>
          <w:spacing w:val="10"/>
          <w:w w:val="105"/>
          <w:sz w:val="20"/>
        </w:rPr>
        <w:t xml:space="preserve"> </w:t>
      </w:r>
      <w:r w:rsidRPr="000A5AC3">
        <w:rPr>
          <w:rFonts w:ascii="Times New Roman" w:eastAsia="Times New Roman"/>
          <w:spacing w:val="-10"/>
          <w:w w:val="105"/>
          <w:sz w:val="20"/>
        </w:rPr>
        <w:t>2</w:t>
      </w:r>
      <w:r w:rsidRPr="000A5AC3">
        <w:rPr>
          <w:rFonts w:ascii="Times New Roman" w:eastAsia="Times New Roman"/>
          <w:sz w:val="20"/>
        </w:rPr>
        <w:tab/>
      </w:r>
      <w:r w:rsidRPr="000A5AC3">
        <w:rPr>
          <w:w w:val="105"/>
          <w:sz w:val="19"/>
        </w:rPr>
        <w:t>设计灌水定额是确定喷泄系统设计流世的依据，直接影</w:t>
      </w:r>
      <w:r w:rsidRPr="000A5AC3">
        <w:rPr>
          <w:spacing w:val="-10"/>
          <w:w w:val="105"/>
          <w:sz w:val="19"/>
        </w:rPr>
        <w:t>响</w:t>
      </w:r>
    </w:p>
    <w:p w:rsidR="000A5AC3" w:rsidRPr="000A5AC3" w:rsidRDefault="000A5AC3" w:rsidP="000A5AC3">
      <w:pPr>
        <w:spacing w:line="261" w:lineRule="exact"/>
        <w:rPr>
          <w:sz w:val="19"/>
        </w:rPr>
        <w:sectPr w:rsidR="000A5AC3" w:rsidRPr="000A5AC3">
          <w:pgSz w:w="10320" w:h="14580"/>
          <w:pgMar w:top="1660" w:right="1440" w:bottom="2460" w:left="1440" w:header="0" w:footer="2331" w:gutter="0"/>
          <w:cols w:space="720"/>
        </w:sect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19"/>
          <w:szCs w:val="19"/>
        </w:rPr>
      </w:pPr>
    </w:p>
    <w:p w:rsidR="000A5AC3" w:rsidRPr="000A5AC3" w:rsidRDefault="000A5AC3" w:rsidP="000A5AC3">
      <w:pPr>
        <w:spacing w:before="62" w:line="283" w:lineRule="auto"/>
        <w:ind w:left="905" w:right="652" w:firstLine="9"/>
        <w:jc w:val="right"/>
        <w:rPr>
          <w:sz w:val="19"/>
          <w:szCs w:val="19"/>
        </w:rPr>
      </w:pPr>
      <w:r w:rsidRPr="000A5AC3">
        <w:rPr>
          <w:spacing w:val="-1"/>
          <w:w w:val="110"/>
          <w:sz w:val="19"/>
          <w:szCs w:val="19"/>
        </w:rPr>
        <w:t>着喷灌工程的投资，故应根据当地试验资料确定。在无试验资料</w:t>
      </w:r>
      <w:r w:rsidRPr="000A5AC3">
        <w:rPr>
          <w:w w:val="106"/>
          <w:sz w:val="19"/>
          <w:szCs w:val="19"/>
        </w:rPr>
        <w:t>时，采用本条列出的公式计算灌水定额，实践证明是可行的，当然</w:t>
      </w:r>
      <w:r w:rsidRPr="000A5AC3">
        <w:rPr>
          <w:w w:val="102"/>
          <w:sz w:val="19"/>
          <w:szCs w:val="19"/>
        </w:rPr>
        <w:t>需要有当地的试验资料作为计算基础，以便确定公式中的各项参数。</w:t>
      </w:r>
      <w:r w:rsidRPr="000A5AC3">
        <w:rPr>
          <w:w w:val="108"/>
          <w:sz w:val="19"/>
          <w:szCs w:val="19"/>
        </w:rPr>
        <w:t>本次修订中，去掉了公式</w:t>
      </w:r>
      <w:r w:rsidRPr="000A5AC3">
        <w:rPr>
          <w:rFonts w:ascii="Times New Roman" w:eastAsia="Times New Roman"/>
          <w:w w:val="108"/>
          <w:sz w:val="19"/>
          <w:szCs w:val="19"/>
        </w:rPr>
        <w:t>(4.</w:t>
      </w:r>
      <w:r w:rsidRPr="000A5AC3">
        <w:rPr>
          <w:rFonts w:ascii="Times New Roman" w:eastAsia="Times New Roman"/>
          <w:spacing w:val="6"/>
          <w:sz w:val="19"/>
          <w:szCs w:val="19"/>
        </w:rPr>
        <w:t xml:space="preserve"> </w:t>
      </w:r>
      <w:r w:rsidRPr="000A5AC3">
        <w:rPr>
          <w:rFonts w:ascii="Times New Roman" w:eastAsia="Times New Roman"/>
          <w:w w:val="108"/>
          <w:sz w:val="19"/>
          <w:szCs w:val="19"/>
        </w:rPr>
        <w:t>3.</w:t>
      </w:r>
      <w:r w:rsidRPr="000A5AC3">
        <w:rPr>
          <w:rFonts w:ascii="Times New Roman" w:eastAsia="Times New Roman"/>
          <w:spacing w:val="-11"/>
          <w:sz w:val="19"/>
          <w:szCs w:val="19"/>
        </w:rPr>
        <w:t xml:space="preserve">  </w:t>
      </w:r>
      <w:r w:rsidRPr="000A5AC3">
        <w:rPr>
          <w:rFonts w:ascii="Times New Roman" w:eastAsia="Times New Roman"/>
          <w:w w:val="108"/>
          <w:sz w:val="19"/>
          <w:szCs w:val="19"/>
        </w:rPr>
        <w:t>2)</w:t>
      </w:r>
      <w:r w:rsidRPr="000A5AC3">
        <w:rPr>
          <w:w w:val="108"/>
          <w:sz w:val="19"/>
          <w:szCs w:val="19"/>
        </w:rPr>
        <w:t>中的？，这样符合灌水定额</w:t>
      </w:r>
    </w:p>
    <w:p w:rsidR="000A5AC3" w:rsidRPr="000A5AC3" w:rsidRDefault="000A5AC3" w:rsidP="000A5AC3">
      <w:pPr>
        <w:spacing w:before="9"/>
        <w:ind w:left="915"/>
        <w:rPr>
          <w:sz w:val="19"/>
          <w:szCs w:val="19"/>
        </w:rPr>
      </w:pPr>
      <w:r w:rsidRPr="000A5AC3">
        <w:rPr>
          <w:sz w:val="19"/>
          <w:szCs w:val="19"/>
        </w:rPr>
        <w:t>的含义</w:t>
      </w:r>
      <w:r w:rsidRPr="000A5AC3">
        <w:rPr>
          <w:spacing w:val="-10"/>
          <w:sz w:val="19"/>
          <w:szCs w:val="19"/>
        </w:rPr>
        <w:t>。</w:t>
      </w:r>
    </w:p>
    <w:p w:rsidR="000A5AC3" w:rsidRPr="000A5AC3" w:rsidRDefault="000A5AC3" w:rsidP="000A5AC3">
      <w:pPr>
        <w:spacing w:before="44" w:line="285" w:lineRule="auto"/>
        <w:ind w:left="901" w:right="650" w:firstLine="9"/>
        <w:jc w:val="both"/>
        <w:rPr>
          <w:sz w:val="19"/>
          <w:szCs w:val="19"/>
        </w:rPr>
      </w:pPr>
      <w:r w:rsidRPr="000A5AC3">
        <w:rPr>
          <w:rFonts w:ascii="Times New Roman" w:eastAsia="Times New Roman"/>
          <w:w w:val="110"/>
          <w:sz w:val="19"/>
          <w:szCs w:val="19"/>
        </w:rPr>
        <w:t>4.</w:t>
      </w:r>
      <w:r w:rsidRPr="000A5AC3">
        <w:rPr>
          <w:rFonts w:ascii="Times New Roman" w:eastAsia="Times New Roman"/>
          <w:spacing w:val="-14"/>
          <w:w w:val="110"/>
          <w:sz w:val="19"/>
          <w:szCs w:val="19"/>
        </w:rPr>
        <w:t xml:space="preserve"> </w:t>
      </w:r>
      <w:r w:rsidRPr="000A5AC3">
        <w:rPr>
          <w:rFonts w:ascii="Times New Roman" w:eastAsia="Times New Roman"/>
          <w:w w:val="110"/>
          <w:sz w:val="19"/>
          <w:szCs w:val="19"/>
        </w:rPr>
        <w:t>3.</w:t>
      </w:r>
      <w:r w:rsidRPr="000A5AC3">
        <w:rPr>
          <w:rFonts w:ascii="Times New Roman" w:eastAsia="Times New Roman"/>
          <w:spacing w:val="-13"/>
          <w:w w:val="110"/>
          <w:sz w:val="19"/>
          <w:szCs w:val="19"/>
        </w:rPr>
        <w:t xml:space="preserve"> </w:t>
      </w:r>
      <w:r w:rsidRPr="000A5AC3">
        <w:rPr>
          <w:rFonts w:ascii="Times New Roman" w:eastAsia="Times New Roman"/>
          <w:w w:val="110"/>
          <w:sz w:val="19"/>
          <w:szCs w:val="19"/>
        </w:rPr>
        <w:t>4</w:t>
      </w:r>
      <w:r w:rsidRPr="000A5AC3">
        <w:rPr>
          <w:rFonts w:ascii="Times New Roman" w:eastAsia="Times New Roman"/>
          <w:spacing w:val="67"/>
          <w:w w:val="110"/>
          <w:sz w:val="19"/>
          <w:szCs w:val="19"/>
        </w:rPr>
        <w:t xml:space="preserve"> </w:t>
      </w:r>
      <w:r w:rsidRPr="000A5AC3">
        <w:rPr>
          <w:w w:val="110"/>
          <w:sz w:val="19"/>
          <w:szCs w:val="19"/>
        </w:rPr>
        <w:t>设计灌水周期同样是确定喷灌系统设计流批的依据，直接</w:t>
      </w:r>
      <w:r w:rsidRPr="000A5AC3">
        <w:rPr>
          <w:spacing w:val="-2"/>
          <w:w w:val="110"/>
          <w:sz w:val="19"/>
          <w:szCs w:val="19"/>
        </w:rPr>
        <w:t>影响着喷灌工程的投资，故应根据当地试验资料确定。在无试验资料时，采用本条列出的公式</w:t>
      </w:r>
      <w:r w:rsidRPr="000A5AC3">
        <w:rPr>
          <w:rFonts w:ascii="Times New Roman" w:eastAsia="Times New Roman"/>
          <w:spacing w:val="-2"/>
          <w:w w:val="110"/>
          <w:sz w:val="19"/>
          <w:szCs w:val="19"/>
        </w:rPr>
        <w:t>(4.3.4)</w:t>
      </w:r>
      <w:r w:rsidRPr="000A5AC3">
        <w:rPr>
          <w:spacing w:val="-2"/>
          <w:w w:val="110"/>
          <w:sz w:val="19"/>
          <w:szCs w:val="19"/>
        </w:rPr>
        <w:t>计算灌水周期，实践证明是</w:t>
      </w:r>
      <w:r w:rsidRPr="000A5AC3">
        <w:rPr>
          <w:spacing w:val="-4"/>
          <w:w w:val="110"/>
          <w:sz w:val="19"/>
          <w:szCs w:val="19"/>
        </w:rPr>
        <w:t>可行的。</w:t>
      </w:r>
    </w:p>
    <w:p w:rsidR="000A5AC3" w:rsidRPr="000A5AC3" w:rsidRDefault="000A5AC3" w:rsidP="000A5AC3">
      <w:pPr>
        <w:spacing w:line="242" w:lineRule="exact"/>
        <w:ind w:left="1335"/>
        <w:rPr>
          <w:sz w:val="19"/>
          <w:szCs w:val="19"/>
        </w:rPr>
      </w:pPr>
      <w:r w:rsidRPr="000A5AC3">
        <w:rPr>
          <w:w w:val="110"/>
          <w:sz w:val="19"/>
          <w:szCs w:val="19"/>
        </w:rPr>
        <w:t>公式</w:t>
      </w:r>
      <w:r w:rsidRPr="000A5AC3">
        <w:rPr>
          <w:rFonts w:ascii="Times New Roman" w:eastAsia="Times New Roman"/>
          <w:w w:val="110"/>
          <w:sz w:val="19"/>
          <w:szCs w:val="19"/>
        </w:rPr>
        <w:t>(4.</w:t>
      </w:r>
      <w:r w:rsidRPr="000A5AC3">
        <w:rPr>
          <w:rFonts w:ascii="Times New Roman" w:eastAsia="Times New Roman"/>
          <w:spacing w:val="21"/>
          <w:w w:val="110"/>
          <w:sz w:val="19"/>
          <w:szCs w:val="19"/>
        </w:rPr>
        <w:t xml:space="preserve"> </w:t>
      </w:r>
      <w:r w:rsidRPr="000A5AC3">
        <w:rPr>
          <w:rFonts w:ascii="Times New Roman" w:eastAsia="Times New Roman"/>
          <w:w w:val="110"/>
          <w:sz w:val="19"/>
          <w:szCs w:val="19"/>
        </w:rPr>
        <w:t>3.</w:t>
      </w:r>
      <w:r w:rsidRPr="000A5AC3">
        <w:rPr>
          <w:rFonts w:ascii="Times New Roman" w:eastAsia="Times New Roman"/>
          <w:spacing w:val="5"/>
          <w:w w:val="110"/>
          <w:sz w:val="19"/>
          <w:szCs w:val="19"/>
        </w:rPr>
        <w:t xml:space="preserve"> </w:t>
      </w:r>
      <w:r w:rsidRPr="000A5AC3">
        <w:rPr>
          <w:rFonts w:ascii="Times New Roman" w:eastAsia="Times New Roman"/>
          <w:w w:val="110"/>
          <w:sz w:val="19"/>
          <w:szCs w:val="19"/>
        </w:rPr>
        <w:t>2)</w:t>
      </w:r>
      <w:r w:rsidRPr="000A5AC3">
        <w:rPr>
          <w:w w:val="110"/>
          <w:sz w:val="19"/>
          <w:szCs w:val="19"/>
        </w:rPr>
        <w:t>和</w:t>
      </w:r>
      <w:r w:rsidRPr="000A5AC3">
        <w:rPr>
          <w:rFonts w:ascii="Times New Roman" w:eastAsia="Times New Roman"/>
          <w:w w:val="110"/>
          <w:sz w:val="19"/>
          <w:szCs w:val="19"/>
        </w:rPr>
        <w:t>(4.</w:t>
      </w:r>
      <w:r w:rsidRPr="000A5AC3">
        <w:rPr>
          <w:rFonts w:ascii="Times New Roman" w:eastAsia="Times New Roman"/>
          <w:spacing w:val="21"/>
          <w:w w:val="110"/>
          <w:sz w:val="19"/>
          <w:szCs w:val="19"/>
        </w:rPr>
        <w:t xml:space="preserve"> </w:t>
      </w:r>
      <w:r w:rsidRPr="000A5AC3">
        <w:rPr>
          <w:rFonts w:ascii="Times New Roman" w:eastAsia="Times New Roman"/>
          <w:w w:val="110"/>
          <w:sz w:val="19"/>
          <w:szCs w:val="19"/>
        </w:rPr>
        <w:t>3.</w:t>
      </w:r>
      <w:r w:rsidRPr="000A5AC3">
        <w:rPr>
          <w:rFonts w:ascii="Times New Roman" w:eastAsia="Times New Roman"/>
          <w:spacing w:val="-14"/>
          <w:w w:val="110"/>
          <w:sz w:val="19"/>
          <w:szCs w:val="19"/>
        </w:rPr>
        <w:t xml:space="preserve"> </w:t>
      </w:r>
      <w:r w:rsidRPr="000A5AC3">
        <w:rPr>
          <w:rFonts w:ascii="Times New Roman" w:eastAsia="Times New Roman"/>
          <w:w w:val="110"/>
          <w:sz w:val="19"/>
          <w:szCs w:val="19"/>
        </w:rPr>
        <w:t>3)</w:t>
      </w:r>
      <w:r w:rsidRPr="000A5AC3">
        <w:rPr>
          <w:w w:val="110"/>
          <w:sz w:val="19"/>
          <w:szCs w:val="19"/>
        </w:rPr>
        <w:t>的应用，可以先按式</w:t>
      </w:r>
      <w:r w:rsidRPr="000A5AC3">
        <w:rPr>
          <w:rFonts w:ascii="Times New Roman" w:eastAsia="Times New Roman"/>
          <w:w w:val="110"/>
          <w:sz w:val="19"/>
          <w:szCs w:val="19"/>
        </w:rPr>
        <w:t>(4.</w:t>
      </w:r>
      <w:r w:rsidRPr="000A5AC3">
        <w:rPr>
          <w:rFonts w:ascii="Times New Roman" w:eastAsia="Times New Roman"/>
          <w:spacing w:val="11"/>
          <w:w w:val="110"/>
          <w:sz w:val="19"/>
          <w:szCs w:val="19"/>
        </w:rPr>
        <w:t xml:space="preserve"> </w:t>
      </w:r>
      <w:r w:rsidRPr="000A5AC3">
        <w:rPr>
          <w:rFonts w:ascii="Times New Roman" w:eastAsia="Times New Roman"/>
          <w:w w:val="110"/>
          <w:sz w:val="19"/>
          <w:szCs w:val="19"/>
        </w:rPr>
        <w:t>3.</w:t>
      </w:r>
      <w:r w:rsidRPr="000A5AC3">
        <w:rPr>
          <w:rFonts w:ascii="Times New Roman" w:eastAsia="Times New Roman"/>
          <w:spacing w:val="16"/>
          <w:w w:val="110"/>
          <w:sz w:val="19"/>
          <w:szCs w:val="19"/>
        </w:rPr>
        <w:t xml:space="preserve"> </w:t>
      </w:r>
      <w:r w:rsidRPr="000A5AC3">
        <w:rPr>
          <w:rFonts w:ascii="Times New Roman" w:eastAsia="Times New Roman"/>
          <w:w w:val="110"/>
          <w:sz w:val="19"/>
          <w:szCs w:val="19"/>
        </w:rPr>
        <w:t>2)</w:t>
      </w:r>
      <w:r w:rsidRPr="000A5AC3">
        <w:rPr>
          <w:w w:val="110"/>
          <w:sz w:val="19"/>
          <w:szCs w:val="19"/>
        </w:rPr>
        <w:t>计算灌</w:t>
      </w:r>
      <w:r w:rsidRPr="000A5AC3">
        <w:rPr>
          <w:spacing w:val="-10"/>
          <w:w w:val="110"/>
          <w:sz w:val="19"/>
          <w:szCs w:val="19"/>
        </w:rPr>
        <w:t>水</w:t>
      </w:r>
    </w:p>
    <w:p w:rsidR="000A5AC3" w:rsidRPr="000A5AC3" w:rsidRDefault="000A5AC3" w:rsidP="000A5AC3">
      <w:pPr>
        <w:spacing w:before="59"/>
        <w:ind w:left="907"/>
        <w:rPr>
          <w:sz w:val="19"/>
          <w:szCs w:val="19"/>
        </w:rPr>
      </w:pPr>
      <w:r w:rsidRPr="000A5AC3">
        <w:rPr>
          <w:w w:val="105"/>
          <w:sz w:val="19"/>
          <w:szCs w:val="19"/>
        </w:rPr>
        <w:t>定额，再按式</w:t>
      </w:r>
      <w:r w:rsidRPr="000A5AC3">
        <w:rPr>
          <w:rFonts w:ascii="Times New Roman" w:eastAsia="Times New Roman"/>
          <w:w w:val="105"/>
          <w:sz w:val="19"/>
          <w:szCs w:val="19"/>
        </w:rPr>
        <w:t>(4.</w:t>
      </w:r>
      <w:r w:rsidRPr="000A5AC3">
        <w:rPr>
          <w:rFonts w:ascii="Times New Roman" w:eastAsia="Times New Roman"/>
          <w:spacing w:val="64"/>
          <w:w w:val="150"/>
          <w:sz w:val="19"/>
          <w:szCs w:val="19"/>
        </w:rPr>
        <w:t xml:space="preserve"> </w:t>
      </w:r>
      <w:r w:rsidRPr="000A5AC3">
        <w:rPr>
          <w:rFonts w:ascii="Times New Roman" w:eastAsia="Times New Roman"/>
          <w:w w:val="105"/>
          <w:sz w:val="19"/>
          <w:szCs w:val="19"/>
        </w:rPr>
        <w:t>3.</w:t>
      </w:r>
      <w:r w:rsidRPr="000A5AC3">
        <w:rPr>
          <w:rFonts w:ascii="Times New Roman" w:eastAsia="Times New Roman"/>
          <w:spacing w:val="28"/>
          <w:w w:val="105"/>
          <w:sz w:val="19"/>
          <w:szCs w:val="19"/>
        </w:rPr>
        <w:t xml:space="preserve">  </w:t>
      </w:r>
      <w:r w:rsidRPr="000A5AC3">
        <w:rPr>
          <w:rFonts w:ascii="Times New Roman" w:eastAsia="Times New Roman"/>
          <w:w w:val="105"/>
          <w:sz w:val="19"/>
          <w:szCs w:val="19"/>
        </w:rPr>
        <w:t>4)</w:t>
      </w:r>
      <w:r w:rsidRPr="000A5AC3">
        <w:rPr>
          <w:w w:val="105"/>
          <w:sz w:val="19"/>
          <w:szCs w:val="19"/>
        </w:rPr>
        <w:t>计算灌水周期；也可参照当地经验先确定</w:t>
      </w:r>
      <w:r w:rsidRPr="000A5AC3">
        <w:rPr>
          <w:spacing w:val="-10"/>
          <w:w w:val="105"/>
          <w:sz w:val="19"/>
          <w:szCs w:val="19"/>
        </w:rPr>
        <w:t>灌</w:t>
      </w:r>
    </w:p>
    <w:p w:rsidR="000A5AC3" w:rsidRPr="000A5AC3" w:rsidRDefault="000A5AC3" w:rsidP="000A5AC3">
      <w:pPr>
        <w:spacing w:before="44" w:line="292" w:lineRule="auto"/>
        <w:ind w:left="915" w:right="682" w:hanging="7"/>
        <w:rPr>
          <w:sz w:val="19"/>
          <w:szCs w:val="19"/>
        </w:rPr>
      </w:pPr>
      <w:r w:rsidRPr="000A5AC3">
        <w:rPr>
          <w:w w:val="105"/>
          <w:sz w:val="19"/>
          <w:szCs w:val="19"/>
        </w:rPr>
        <w:t>水周期，再用式</w:t>
      </w:r>
      <w:r w:rsidRPr="000A5AC3">
        <w:rPr>
          <w:rFonts w:ascii="Times New Roman" w:eastAsia="Times New Roman"/>
          <w:w w:val="105"/>
          <w:sz w:val="19"/>
          <w:szCs w:val="19"/>
        </w:rPr>
        <w:t>(4.</w:t>
      </w:r>
      <w:r w:rsidRPr="000A5AC3">
        <w:rPr>
          <w:rFonts w:ascii="Times New Roman" w:eastAsia="Times New Roman"/>
          <w:spacing w:val="26"/>
          <w:w w:val="105"/>
          <w:sz w:val="19"/>
          <w:szCs w:val="19"/>
        </w:rPr>
        <w:t xml:space="preserve"> </w:t>
      </w:r>
      <w:r w:rsidRPr="000A5AC3">
        <w:rPr>
          <w:rFonts w:ascii="Times New Roman" w:eastAsia="Times New Roman"/>
          <w:w w:val="105"/>
          <w:sz w:val="19"/>
          <w:szCs w:val="19"/>
        </w:rPr>
        <w:t>3.</w:t>
      </w:r>
      <w:r w:rsidRPr="000A5AC3">
        <w:rPr>
          <w:rFonts w:ascii="Times New Roman" w:eastAsia="Times New Roman"/>
          <w:spacing w:val="40"/>
          <w:w w:val="105"/>
          <w:sz w:val="19"/>
          <w:szCs w:val="19"/>
        </w:rPr>
        <w:t xml:space="preserve"> </w:t>
      </w:r>
      <w:r w:rsidRPr="000A5AC3">
        <w:rPr>
          <w:rFonts w:ascii="Times New Roman" w:eastAsia="Times New Roman"/>
          <w:w w:val="105"/>
          <w:sz w:val="19"/>
          <w:szCs w:val="19"/>
        </w:rPr>
        <w:t>4)</w:t>
      </w:r>
      <w:r w:rsidRPr="000A5AC3">
        <w:rPr>
          <w:w w:val="105"/>
          <w:sz w:val="19"/>
          <w:szCs w:val="19"/>
        </w:rPr>
        <w:t>反算灌水定额。这两种应用方式都是可行</w:t>
      </w:r>
      <w:r w:rsidRPr="000A5AC3">
        <w:rPr>
          <w:spacing w:val="-6"/>
          <w:w w:val="110"/>
          <w:sz w:val="19"/>
          <w:szCs w:val="19"/>
        </w:rPr>
        <w:t>的。</w:t>
      </w:r>
    </w:p>
    <w:p w:rsidR="000A5AC3" w:rsidRPr="000A5AC3" w:rsidRDefault="000A5AC3" w:rsidP="000A5AC3">
      <w:pPr>
        <w:spacing w:before="139"/>
        <w:ind w:left="3040"/>
        <w:rPr>
          <w:sz w:val="19"/>
          <w:szCs w:val="19"/>
        </w:rPr>
      </w:pPr>
      <w:r w:rsidRPr="000A5AC3">
        <w:rPr>
          <w:rFonts w:ascii="Times New Roman" w:eastAsia="Times New Roman"/>
          <w:w w:val="115"/>
          <w:sz w:val="19"/>
          <w:szCs w:val="19"/>
        </w:rPr>
        <w:t>4.</w:t>
      </w:r>
      <w:r w:rsidRPr="000A5AC3">
        <w:rPr>
          <w:rFonts w:ascii="Times New Roman" w:eastAsia="Times New Roman"/>
          <w:spacing w:val="64"/>
          <w:w w:val="145"/>
          <w:sz w:val="19"/>
          <w:szCs w:val="19"/>
        </w:rPr>
        <w:t xml:space="preserve"> </w:t>
      </w:r>
      <w:r w:rsidRPr="000A5AC3">
        <w:rPr>
          <w:rFonts w:ascii="Times New Roman" w:eastAsia="Times New Roman"/>
          <w:w w:val="145"/>
          <w:sz w:val="19"/>
          <w:szCs w:val="19"/>
        </w:rPr>
        <w:t>4</w:t>
      </w:r>
      <w:r w:rsidRPr="000A5AC3">
        <w:rPr>
          <w:spacing w:val="-3"/>
          <w:w w:val="145"/>
          <w:sz w:val="19"/>
          <w:szCs w:val="19"/>
        </w:rPr>
        <w:t>工作参数</w:t>
      </w:r>
    </w:p>
    <w:p w:rsidR="000A5AC3" w:rsidRPr="000A5AC3" w:rsidRDefault="000A5AC3" w:rsidP="000A5AC3">
      <w:pPr>
        <w:rPr>
          <w:sz w:val="15"/>
          <w:szCs w:val="19"/>
        </w:rPr>
      </w:pPr>
    </w:p>
    <w:p w:rsidR="000A5AC3" w:rsidRPr="000A5AC3" w:rsidRDefault="000A5AC3" w:rsidP="000A5AC3">
      <w:pPr>
        <w:spacing w:line="280" w:lineRule="auto"/>
        <w:ind w:left="902" w:right="586" w:firstLine="1"/>
        <w:rPr>
          <w:sz w:val="19"/>
          <w:szCs w:val="19"/>
        </w:rPr>
      </w:pPr>
      <w:r w:rsidRPr="000A5AC3">
        <w:rPr>
          <w:rFonts w:ascii="Times New Roman" w:eastAsia="Times New Roman"/>
          <w:w w:val="158"/>
          <w:sz w:val="19"/>
          <w:szCs w:val="19"/>
        </w:rPr>
        <w:t>4</w:t>
      </w:r>
      <w:r w:rsidRPr="000A5AC3">
        <w:rPr>
          <w:rFonts w:ascii="Times New Roman" w:eastAsia="Times New Roman"/>
          <w:spacing w:val="-17"/>
          <w:w w:val="158"/>
          <w:sz w:val="19"/>
          <w:szCs w:val="19"/>
        </w:rPr>
        <w:t>.</w:t>
      </w:r>
      <w:r w:rsidRPr="000A5AC3">
        <w:rPr>
          <w:rFonts w:ascii="Times New Roman" w:eastAsia="Times New Roman"/>
          <w:w w:val="158"/>
          <w:sz w:val="19"/>
          <w:szCs w:val="19"/>
        </w:rPr>
        <w:t>4.1</w:t>
      </w:r>
      <w:r w:rsidRPr="000A5AC3">
        <w:rPr>
          <w:rFonts w:ascii="Times New Roman" w:eastAsia="Times New Roman"/>
          <w:sz w:val="19"/>
          <w:szCs w:val="19"/>
        </w:rPr>
        <w:t xml:space="preserve">   </w:t>
      </w:r>
      <w:r w:rsidRPr="000A5AC3">
        <w:rPr>
          <w:w w:val="112"/>
          <w:sz w:val="19"/>
          <w:szCs w:val="19"/>
        </w:rPr>
        <w:t>设计日泄水时间也是决定系统设计流量的重要参数。设</w:t>
      </w:r>
      <w:r w:rsidRPr="000A5AC3">
        <w:rPr>
          <w:spacing w:val="-1"/>
          <w:w w:val="104"/>
          <w:sz w:val="19"/>
          <w:szCs w:val="19"/>
        </w:rPr>
        <w:t>计日灌水时间长，系统设施的利用率高，系统容量就小，投资就低；</w:t>
      </w:r>
      <w:r w:rsidRPr="000A5AC3">
        <w:rPr>
          <w:w w:val="105"/>
          <w:sz w:val="19"/>
          <w:szCs w:val="19"/>
        </w:rPr>
        <w:t>反之，投资就高。国外的喷灌工程，一般说</w:t>
      </w:r>
      <w:r w:rsidRPr="000A5AC3">
        <w:rPr>
          <w:rFonts w:ascii="Times New Roman" w:eastAsia="Times New Roman"/>
          <w:w w:val="105"/>
          <w:szCs w:val="19"/>
        </w:rPr>
        <w:t>1</w:t>
      </w:r>
      <w:r w:rsidRPr="000A5AC3">
        <w:rPr>
          <w:rFonts w:ascii="Times New Roman" w:eastAsia="Times New Roman"/>
          <w:spacing w:val="1"/>
          <w:w w:val="105"/>
          <w:szCs w:val="19"/>
        </w:rPr>
        <w:t>3</w:t>
      </w:r>
      <w:r w:rsidRPr="000A5AC3">
        <w:rPr>
          <w:w w:val="105"/>
          <w:sz w:val="19"/>
          <w:szCs w:val="19"/>
        </w:rPr>
        <w:t>灌水时间较长，我国</w:t>
      </w:r>
      <w:r w:rsidRPr="000A5AC3">
        <w:rPr>
          <w:w w:val="109"/>
          <w:sz w:val="19"/>
          <w:szCs w:val="19"/>
        </w:rPr>
        <w:t>已往的设计中则取得较短。考虑到近几年喷灌设备的质扯与自动</w:t>
      </w:r>
      <w:r w:rsidRPr="000A5AC3">
        <w:rPr>
          <w:w w:val="110"/>
          <w:sz w:val="19"/>
          <w:szCs w:val="19"/>
        </w:rPr>
        <w:t>化程度以及运行管理人员的素质均有很大的提高，因此在本次修</w:t>
      </w:r>
      <w:r w:rsidRPr="000A5AC3">
        <w:rPr>
          <w:w w:val="106"/>
          <w:sz w:val="19"/>
          <w:szCs w:val="19"/>
        </w:rPr>
        <w:t>订中分别提高固定管道式、半固定管道式、移动管道式和定喷机组</w:t>
      </w:r>
      <w:r w:rsidRPr="000A5AC3">
        <w:rPr>
          <w:w w:val="108"/>
          <w:sz w:val="19"/>
          <w:szCs w:val="19"/>
        </w:rPr>
        <w:t>式系统的设计日灌水时间下限。</w:t>
      </w:r>
    </w:p>
    <w:p w:rsidR="000A5AC3" w:rsidRPr="000A5AC3" w:rsidRDefault="000A5AC3" w:rsidP="000A5AC3">
      <w:pPr>
        <w:tabs>
          <w:tab w:val="left" w:pos="1636"/>
        </w:tabs>
        <w:spacing w:before="2"/>
        <w:ind w:left="903"/>
        <w:rPr>
          <w:sz w:val="19"/>
          <w:szCs w:val="19"/>
        </w:rPr>
      </w:pPr>
      <w:r w:rsidRPr="000A5AC3">
        <w:rPr>
          <w:rFonts w:ascii="Times New Roman" w:eastAsia="Times New Roman"/>
          <w:w w:val="110"/>
          <w:sz w:val="19"/>
          <w:szCs w:val="19"/>
        </w:rPr>
        <w:t>4.</w:t>
      </w:r>
      <w:r w:rsidRPr="000A5AC3">
        <w:rPr>
          <w:rFonts w:ascii="Times New Roman" w:eastAsia="Times New Roman"/>
          <w:spacing w:val="-1"/>
          <w:w w:val="110"/>
          <w:sz w:val="19"/>
          <w:szCs w:val="19"/>
        </w:rPr>
        <w:t xml:space="preserve"> </w:t>
      </w:r>
      <w:r w:rsidRPr="000A5AC3">
        <w:rPr>
          <w:rFonts w:ascii="Times New Roman" w:eastAsia="Times New Roman"/>
          <w:w w:val="110"/>
          <w:sz w:val="19"/>
          <w:szCs w:val="19"/>
        </w:rPr>
        <w:t>4.</w:t>
      </w:r>
      <w:r w:rsidRPr="000A5AC3">
        <w:rPr>
          <w:rFonts w:ascii="Times New Roman" w:eastAsia="Times New Roman"/>
          <w:spacing w:val="5"/>
          <w:w w:val="110"/>
          <w:sz w:val="19"/>
          <w:szCs w:val="19"/>
        </w:rPr>
        <w:t xml:space="preserve"> </w:t>
      </w:r>
      <w:r w:rsidRPr="000A5AC3">
        <w:rPr>
          <w:rFonts w:ascii="Times New Roman" w:eastAsia="Times New Roman"/>
          <w:spacing w:val="-10"/>
          <w:w w:val="105"/>
          <w:sz w:val="19"/>
          <w:szCs w:val="19"/>
        </w:rPr>
        <w:t>2</w:t>
      </w:r>
      <w:r w:rsidRPr="000A5AC3">
        <w:rPr>
          <w:rFonts w:ascii="Times New Roman" w:eastAsia="Times New Roman"/>
          <w:sz w:val="19"/>
          <w:szCs w:val="19"/>
        </w:rPr>
        <w:tab/>
      </w:r>
      <w:r w:rsidRPr="000A5AC3">
        <w:rPr>
          <w:w w:val="105"/>
          <w:sz w:val="19"/>
          <w:szCs w:val="19"/>
        </w:rPr>
        <w:t>本条为本次修订中新增的，一个工作位置的灌水时间与</w:t>
      </w:r>
      <w:r w:rsidRPr="000A5AC3">
        <w:rPr>
          <w:spacing w:val="-10"/>
          <w:w w:val="105"/>
          <w:sz w:val="19"/>
          <w:szCs w:val="19"/>
        </w:rPr>
        <w:t>设</w:t>
      </w:r>
    </w:p>
    <w:p w:rsidR="000A5AC3" w:rsidRPr="000A5AC3" w:rsidRDefault="000A5AC3" w:rsidP="000A5AC3">
      <w:pPr>
        <w:spacing w:before="44" w:line="292" w:lineRule="auto"/>
        <w:ind w:left="903" w:right="675" w:hanging="7"/>
        <w:rPr>
          <w:sz w:val="19"/>
          <w:szCs w:val="19"/>
        </w:rPr>
      </w:pPr>
      <w:r w:rsidRPr="000A5AC3">
        <w:rPr>
          <w:spacing w:val="-2"/>
          <w:w w:val="110"/>
          <w:sz w:val="19"/>
          <w:szCs w:val="19"/>
        </w:rPr>
        <w:t>计泄水定额、喷头的设计流批、组合间距有关。公式</w:t>
      </w:r>
      <w:r w:rsidRPr="000A5AC3">
        <w:rPr>
          <w:rFonts w:ascii="Times New Roman" w:eastAsia="Times New Roman"/>
          <w:spacing w:val="-2"/>
          <w:w w:val="110"/>
          <w:sz w:val="19"/>
          <w:szCs w:val="19"/>
        </w:rPr>
        <w:t>(4. 4. 2)</w:t>
      </w:r>
      <w:r w:rsidRPr="000A5AC3">
        <w:rPr>
          <w:spacing w:val="-2"/>
          <w:w w:val="110"/>
          <w:sz w:val="19"/>
          <w:szCs w:val="19"/>
        </w:rPr>
        <w:t>反映它们的关系。</w:t>
      </w:r>
    </w:p>
    <w:p w:rsidR="000A5AC3" w:rsidRPr="000A5AC3" w:rsidRDefault="000A5AC3" w:rsidP="000A5AC3">
      <w:pPr>
        <w:tabs>
          <w:tab w:val="left" w:pos="1628"/>
        </w:tabs>
        <w:spacing w:line="245" w:lineRule="exact"/>
        <w:ind w:left="896"/>
        <w:rPr>
          <w:sz w:val="19"/>
          <w:szCs w:val="19"/>
        </w:rPr>
      </w:pPr>
      <w:r w:rsidRPr="000A5AC3">
        <w:rPr>
          <w:rFonts w:ascii="Times New Roman" w:eastAsia="Times New Roman"/>
          <w:w w:val="105"/>
          <w:sz w:val="19"/>
          <w:szCs w:val="19"/>
        </w:rPr>
        <w:t>4.</w:t>
      </w:r>
      <w:r w:rsidRPr="000A5AC3">
        <w:rPr>
          <w:rFonts w:ascii="Times New Roman" w:eastAsia="Times New Roman"/>
          <w:spacing w:val="8"/>
          <w:w w:val="105"/>
          <w:sz w:val="19"/>
          <w:szCs w:val="19"/>
        </w:rPr>
        <w:t xml:space="preserve"> </w:t>
      </w:r>
      <w:r w:rsidRPr="000A5AC3">
        <w:rPr>
          <w:rFonts w:ascii="Times New Roman" w:eastAsia="Times New Roman"/>
          <w:w w:val="105"/>
          <w:sz w:val="19"/>
          <w:szCs w:val="19"/>
        </w:rPr>
        <w:t>4.</w:t>
      </w:r>
      <w:r w:rsidRPr="000A5AC3">
        <w:rPr>
          <w:rFonts w:ascii="Times New Roman" w:eastAsia="Times New Roman"/>
          <w:spacing w:val="5"/>
          <w:w w:val="105"/>
          <w:sz w:val="19"/>
          <w:szCs w:val="19"/>
        </w:rPr>
        <w:t xml:space="preserve"> </w:t>
      </w:r>
      <w:r w:rsidRPr="000A5AC3">
        <w:rPr>
          <w:rFonts w:ascii="Times New Roman" w:eastAsia="Times New Roman"/>
          <w:spacing w:val="-10"/>
          <w:w w:val="105"/>
          <w:sz w:val="19"/>
          <w:szCs w:val="19"/>
        </w:rPr>
        <w:t>3</w:t>
      </w:r>
      <w:r w:rsidRPr="000A5AC3">
        <w:rPr>
          <w:rFonts w:ascii="Times New Roman" w:eastAsia="Times New Roman"/>
          <w:sz w:val="19"/>
          <w:szCs w:val="19"/>
        </w:rPr>
        <w:tab/>
      </w:r>
      <w:r w:rsidRPr="000A5AC3">
        <w:rPr>
          <w:w w:val="105"/>
          <w:sz w:val="19"/>
          <w:szCs w:val="19"/>
        </w:rPr>
        <w:t>本条为本次修订中新增的。一天的工作位翌数与日灌水</w:t>
      </w:r>
      <w:r w:rsidRPr="000A5AC3">
        <w:rPr>
          <w:spacing w:val="-10"/>
          <w:w w:val="105"/>
          <w:sz w:val="19"/>
          <w:szCs w:val="19"/>
        </w:rPr>
        <w:t>时</w:t>
      </w:r>
    </w:p>
    <w:p w:rsidR="000A5AC3" w:rsidRPr="000A5AC3" w:rsidRDefault="000A5AC3" w:rsidP="000A5AC3">
      <w:pPr>
        <w:spacing w:before="52"/>
        <w:ind w:left="898"/>
        <w:rPr>
          <w:sz w:val="19"/>
          <w:szCs w:val="19"/>
        </w:rPr>
      </w:pPr>
      <w:r w:rsidRPr="000A5AC3">
        <w:rPr>
          <w:w w:val="105"/>
          <w:sz w:val="19"/>
          <w:szCs w:val="19"/>
        </w:rPr>
        <w:t>间、一个工作位惯的灌水时间有关。公式</w:t>
      </w:r>
      <w:r w:rsidRPr="000A5AC3">
        <w:rPr>
          <w:rFonts w:ascii="Times New Roman" w:eastAsia="Times New Roman"/>
          <w:w w:val="105"/>
          <w:sz w:val="19"/>
          <w:szCs w:val="19"/>
        </w:rPr>
        <w:t>(4.</w:t>
      </w:r>
      <w:r w:rsidRPr="000A5AC3">
        <w:rPr>
          <w:rFonts w:ascii="Times New Roman" w:eastAsia="Times New Roman"/>
          <w:spacing w:val="22"/>
          <w:w w:val="105"/>
          <w:sz w:val="19"/>
          <w:szCs w:val="19"/>
        </w:rPr>
        <w:t xml:space="preserve"> </w:t>
      </w:r>
      <w:r w:rsidRPr="000A5AC3">
        <w:rPr>
          <w:rFonts w:ascii="Times New Roman" w:eastAsia="Times New Roman"/>
          <w:w w:val="105"/>
          <w:sz w:val="19"/>
          <w:szCs w:val="19"/>
        </w:rPr>
        <w:t>4.</w:t>
      </w:r>
      <w:r w:rsidRPr="000A5AC3">
        <w:rPr>
          <w:rFonts w:ascii="Times New Roman" w:eastAsia="Times New Roman"/>
          <w:spacing w:val="2"/>
          <w:w w:val="105"/>
          <w:sz w:val="19"/>
          <w:szCs w:val="19"/>
        </w:rPr>
        <w:t xml:space="preserve"> </w:t>
      </w:r>
      <w:r w:rsidRPr="000A5AC3">
        <w:rPr>
          <w:rFonts w:ascii="Times New Roman" w:eastAsia="Times New Roman"/>
          <w:w w:val="105"/>
          <w:sz w:val="19"/>
          <w:szCs w:val="19"/>
        </w:rPr>
        <w:t>3)</w:t>
      </w:r>
      <w:r w:rsidRPr="000A5AC3">
        <w:rPr>
          <w:w w:val="105"/>
          <w:sz w:val="19"/>
          <w:szCs w:val="19"/>
        </w:rPr>
        <w:t>反映它们的关系</w:t>
      </w:r>
      <w:r w:rsidRPr="000A5AC3">
        <w:rPr>
          <w:spacing w:val="-10"/>
          <w:w w:val="105"/>
          <w:sz w:val="19"/>
          <w:szCs w:val="19"/>
        </w:rPr>
        <w:t>。</w:t>
      </w:r>
    </w:p>
    <w:p w:rsidR="000A5AC3" w:rsidRPr="000A5AC3" w:rsidRDefault="000A5AC3" w:rsidP="000A5AC3">
      <w:pPr>
        <w:numPr>
          <w:ilvl w:val="0"/>
          <w:numId w:val="61"/>
        </w:numPr>
        <w:tabs>
          <w:tab w:val="left" w:pos="1113"/>
          <w:tab w:val="left" w:pos="1636"/>
        </w:tabs>
        <w:spacing w:before="45"/>
        <w:rPr>
          <w:sz w:val="19"/>
        </w:rPr>
      </w:pPr>
      <w:r w:rsidRPr="000A5AC3">
        <w:rPr>
          <w:rFonts w:ascii="Times New Roman" w:eastAsia="Times New Roman"/>
          <w:w w:val="110"/>
          <w:sz w:val="19"/>
        </w:rPr>
        <w:t>4.</w:t>
      </w:r>
      <w:r w:rsidRPr="000A5AC3">
        <w:rPr>
          <w:rFonts w:ascii="Times New Roman" w:eastAsia="Times New Roman"/>
          <w:spacing w:val="-1"/>
          <w:w w:val="110"/>
          <w:sz w:val="19"/>
        </w:rPr>
        <w:t xml:space="preserve"> </w:t>
      </w:r>
      <w:r w:rsidRPr="000A5AC3">
        <w:rPr>
          <w:rFonts w:ascii="Times New Roman" w:eastAsia="Times New Roman"/>
          <w:spacing w:val="-10"/>
          <w:w w:val="110"/>
          <w:sz w:val="19"/>
        </w:rPr>
        <w:t>4</w:t>
      </w:r>
      <w:r w:rsidRPr="000A5AC3">
        <w:rPr>
          <w:rFonts w:ascii="Times New Roman" w:eastAsia="Times New Roman"/>
          <w:sz w:val="19"/>
        </w:rPr>
        <w:tab/>
      </w:r>
      <w:r w:rsidRPr="000A5AC3">
        <w:rPr>
          <w:w w:val="110"/>
          <w:sz w:val="19"/>
        </w:rPr>
        <w:t>本条为本次修订中新增的。同时工作喷头数与一天工</w:t>
      </w:r>
      <w:r w:rsidRPr="000A5AC3">
        <w:rPr>
          <w:spacing w:val="-10"/>
          <w:w w:val="110"/>
          <w:sz w:val="19"/>
        </w:rPr>
        <w:t>作</w:t>
      </w:r>
    </w:p>
    <w:p w:rsidR="000A5AC3" w:rsidRPr="000A5AC3" w:rsidRDefault="000A5AC3" w:rsidP="000A5AC3">
      <w:pPr>
        <w:spacing w:before="44"/>
        <w:ind w:left="902"/>
        <w:rPr>
          <w:sz w:val="19"/>
          <w:szCs w:val="19"/>
        </w:rPr>
      </w:pPr>
      <w:r w:rsidRPr="000A5AC3">
        <w:rPr>
          <w:w w:val="105"/>
          <w:sz w:val="19"/>
          <w:szCs w:val="19"/>
        </w:rPr>
        <w:t>位盟数、灌区喷头总数有关。公式</w:t>
      </w:r>
      <w:r w:rsidRPr="000A5AC3">
        <w:rPr>
          <w:rFonts w:ascii="Times New Roman" w:eastAsia="Times New Roman"/>
          <w:w w:val="105"/>
          <w:sz w:val="19"/>
          <w:szCs w:val="19"/>
        </w:rPr>
        <w:t>(4.</w:t>
      </w:r>
      <w:r w:rsidRPr="000A5AC3">
        <w:rPr>
          <w:rFonts w:ascii="Times New Roman" w:eastAsia="Times New Roman"/>
          <w:spacing w:val="68"/>
          <w:w w:val="150"/>
          <w:sz w:val="19"/>
          <w:szCs w:val="19"/>
        </w:rPr>
        <w:t xml:space="preserve"> </w:t>
      </w:r>
      <w:r w:rsidRPr="000A5AC3">
        <w:rPr>
          <w:rFonts w:ascii="Times New Roman" w:eastAsia="Times New Roman"/>
          <w:w w:val="105"/>
          <w:sz w:val="19"/>
          <w:szCs w:val="19"/>
        </w:rPr>
        <w:t>4.</w:t>
      </w:r>
      <w:r w:rsidRPr="000A5AC3">
        <w:rPr>
          <w:rFonts w:ascii="Times New Roman" w:eastAsia="Times New Roman"/>
          <w:spacing w:val="79"/>
          <w:w w:val="150"/>
          <w:sz w:val="19"/>
          <w:szCs w:val="19"/>
        </w:rPr>
        <w:t xml:space="preserve"> </w:t>
      </w:r>
      <w:r w:rsidRPr="000A5AC3">
        <w:rPr>
          <w:rFonts w:ascii="Times New Roman" w:eastAsia="Times New Roman"/>
          <w:w w:val="105"/>
          <w:sz w:val="19"/>
          <w:szCs w:val="19"/>
        </w:rPr>
        <w:t>4)</w:t>
      </w:r>
      <w:r w:rsidRPr="000A5AC3">
        <w:rPr>
          <w:w w:val="105"/>
          <w:sz w:val="19"/>
          <w:szCs w:val="19"/>
        </w:rPr>
        <w:t>反映它们的关系</w:t>
      </w:r>
      <w:r w:rsidRPr="000A5AC3">
        <w:rPr>
          <w:spacing w:val="-10"/>
          <w:w w:val="105"/>
          <w:sz w:val="19"/>
          <w:szCs w:val="19"/>
        </w:rPr>
        <w:t>。</w:t>
      </w:r>
    </w:p>
    <w:p w:rsidR="000A5AC3" w:rsidRPr="000A5AC3" w:rsidRDefault="000A5AC3" w:rsidP="000A5AC3">
      <w:pPr>
        <w:sectPr w:rsidR="000A5AC3" w:rsidRPr="000A5AC3">
          <w:pgSz w:w="10320" w:h="14580"/>
          <w:pgMar w:top="1660" w:right="1440" w:bottom="2620" w:left="1440" w:header="0" w:footer="2388" w:gutter="0"/>
          <w:cols w:space="720"/>
        </w:sect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spacing w:before="10"/>
        <w:rPr>
          <w:sz w:val="15"/>
          <w:szCs w:val="19"/>
        </w:rPr>
      </w:pPr>
    </w:p>
    <w:p w:rsidR="000A5AC3" w:rsidRPr="000A5AC3" w:rsidRDefault="000A5AC3" w:rsidP="000A5AC3">
      <w:pPr>
        <w:numPr>
          <w:ilvl w:val="1"/>
          <w:numId w:val="61"/>
        </w:numPr>
        <w:tabs>
          <w:tab w:val="left" w:pos="3032"/>
          <w:tab w:val="left" w:pos="3033"/>
        </w:tabs>
        <w:spacing w:before="49"/>
        <w:rPr>
          <w:sz w:val="26"/>
        </w:rPr>
      </w:pPr>
      <w:r w:rsidRPr="000A5AC3">
        <w:rPr>
          <w:spacing w:val="-2"/>
          <w:w w:val="105"/>
          <w:sz w:val="26"/>
        </w:rPr>
        <w:t>管道水力计算</w:t>
      </w:r>
    </w:p>
    <w:p w:rsidR="000A5AC3" w:rsidRPr="000A5AC3" w:rsidRDefault="000A5AC3" w:rsidP="000A5AC3">
      <w:pPr>
        <w:rPr>
          <w:sz w:val="26"/>
          <w:szCs w:val="19"/>
        </w:rPr>
      </w:pPr>
    </w:p>
    <w:p w:rsidR="000A5AC3" w:rsidRPr="000A5AC3" w:rsidRDefault="000A5AC3" w:rsidP="000A5AC3">
      <w:pPr>
        <w:spacing w:before="7"/>
        <w:rPr>
          <w:sz w:val="18"/>
          <w:szCs w:val="19"/>
        </w:rPr>
      </w:pPr>
    </w:p>
    <w:p w:rsidR="000A5AC3" w:rsidRPr="000A5AC3" w:rsidRDefault="000A5AC3" w:rsidP="000A5AC3">
      <w:pPr>
        <w:numPr>
          <w:ilvl w:val="2"/>
          <w:numId w:val="61"/>
        </w:numPr>
        <w:tabs>
          <w:tab w:val="left" w:pos="2969"/>
          <w:tab w:val="left" w:pos="2970"/>
        </w:tabs>
        <w:rPr>
          <w:sz w:val="19"/>
        </w:rPr>
      </w:pPr>
      <w:r w:rsidRPr="000A5AC3">
        <w:rPr>
          <w:w w:val="105"/>
          <w:sz w:val="19"/>
        </w:rPr>
        <w:t>设计流量和设计水</w:t>
      </w:r>
      <w:r w:rsidRPr="000A5AC3">
        <w:rPr>
          <w:spacing w:val="-10"/>
          <w:w w:val="105"/>
          <w:sz w:val="19"/>
        </w:rPr>
        <w:t>头</w:t>
      </w:r>
    </w:p>
    <w:p w:rsidR="000A5AC3" w:rsidRPr="000A5AC3" w:rsidRDefault="000A5AC3" w:rsidP="000A5AC3">
      <w:pPr>
        <w:spacing w:before="8"/>
        <w:rPr>
          <w:sz w:val="15"/>
          <w:szCs w:val="19"/>
        </w:rPr>
      </w:pPr>
    </w:p>
    <w:p w:rsidR="000A5AC3" w:rsidRPr="000A5AC3" w:rsidRDefault="000A5AC3" w:rsidP="000A5AC3">
      <w:pPr>
        <w:spacing w:line="280" w:lineRule="auto"/>
        <w:ind w:left="712" w:right="843" w:hanging="11"/>
        <w:jc w:val="both"/>
        <w:rPr>
          <w:sz w:val="19"/>
          <w:szCs w:val="19"/>
        </w:rPr>
      </w:pPr>
      <w:r w:rsidRPr="000A5AC3">
        <w:rPr>
          <w:rFonts w:ascii="Times New Roman" w:eastAsia="Times New Roman"/>
          <w:w w:val="110"/>
          <w:sz w:val="20"/>
          <w:szCs w:val="19"/>
        </w:rPr>
        <w:t>5.</w:t>
      </w:r>
      <w:r w:rsidRPr="000A5AC3">
        <w:rPr>
          <w:rFonts w:ascii="Times New Roman" w:eastAsia="Times New Roman"/>
          <w:spacing w:val="-14"/>
          <w:w w:val="110"/>
          <w:sz w:val="20"/>
          <w:szCs w:val="19"/>
        </w:rPr>
        <w:t xml:space="preserve"> </w:t>
      </w:r>
      <w:r w:rsidRPr="000A5AC3">
        <w:rPr>
          <w:rFonts w:ascii="Arial" w:eastAsia="Arial"/>
          <w:w w:val="110"/>
          <w:sz w:val="19"/>
          <w:szCs w:val="19"/>
        </w:rPr>
        <w:t>1</w:t>
      </w:r>
      <w:r w:rsidRPr="000A5AC3">
        <w:rPr>
          <w:rFonts w:ascii="Arial" w:eastAsia="Arial"/>
          <w:spacing w:val="-8"/>
          <w:w w:val="110"/>
          <w:sz w:val="19"/>
          <w:szCs w:val="19"/>
        </w:rPr>
        <w:t xml:space="preserve">. </w:t>
      </w:r>
      <w:r w:rsidRPr="000A5AC3">
        <w:rPr>
          <w:rFonts w:ascii="Times New Roman" w:eastAsia="Times New Roman"/>
          <w:w w:val="110"/>
          <w:sz w:val="20"/>
          <w:szCs w:val="19"/>
        </w:rPr>
        <w:t>1</w:t>
      </w:r>
      <w:r w:rsidRPr="000A5AC3">
        <w:rPr>
          <w:rFonts w:ascii="Times New Roman" w:eastAsia="Times New Roman"/>
          <w:spacing w:val="42"/>
          <w:w w:val="110"/>
          <w:sz w:val="20"/>
          <w:szCs w:val="19"/>
        </w:rPr>
        <w:t xml:space="preserve"> </w:t>
      </w:r>
      <w:r w:rsidRPr="000A5AC3">
        <w:rPr>
          <w:w w:val="110"/>
          <w:sz w:val="19"/>
          <w:szCs w:val="19"/>
        </w:rPr>
        <w:t>由千喷泄管道系统存在水量损失，故喷泄系统设计流世为</w:t>
      </w:r>
      <w:r w:rsidRPr="000A5AC3">
        <w:rPr>
          <w:spacing w:val="-2"/>
          <w:w w:val="110"/>
          <w:sz w:val="19"/>
          <w:szCs w:val="19"/>
        </w:rPr>
        <w:t>喷头流量的总和与管道系统水利用系数之比。</w:t>
      </w:r>
    </w:p>
    <w:p w:rsidR="000A5AC3" w:rsidRPr="000A5AC3" w:rsidRDefault="000A5AC3" w:rsidP="000A5AC3">
      <w:pPr>
        <w:numPr>
          <w:ilvl w:val="0"/>
          <w:numId w:val="62"/>
        </w:numPr>
        <w:tabs>
          <w:tab w:val="left" w:pos="2961"/>
        </w:tabs>
        <w:spacing w:before="157"/>
        <w:ind w:left="2960" w:hanging="223"/>
        <w:jc w:val="both"/>
        <w:rPr>
          <w:sz w:val="19"/>
        </w:rPr>
      </w:pPr>
      <w:r w:rsidRPr="000A5AC3">
        <w:rPr>
          <w:rFonts w:ascii="Times New Roman" w:eastAsia="Times New Roman"/>
          <w:w w:val="110"/>
          <w:sz w:val="20"/>
        </w:rPr>
        <w:t>2</w:t>
      </w:r>
      <w:r w:rsidRPr="000A5AC3">
        <w:rPr>
          <w:rFonts w:ascii="Times New Roman" w:eastAsia="Times New Roman"/>
          <w:spacing w:val="138"/>
          <w:w w:val="110"/>
          <w:sz w:val="20"/>
        </w:rPr>
        <w:t xml:space="preserve"> </w:t>
      </w:r>
      <w:r w:rsidRPr="000A5AC3">
        <w:rPr>
          <w:w w:val="110"/>
          <w:sz w:val="19"/>
        </w:rPr>
        <w:t>水头损失计</w:t>
      </w:r>
      <w:r w:rsidRPr="000A5AC3">
        <w:rPr>
          <w:spacing w:val="-10"/>
          <w:w w:val="110"/>
          <w:sz w:val="19"/>
        </w:rPr>
        <w:t>算</w:t>
      </w:r>
    </w:p>
    <w:p w:rsidR="000A5AC3" w:rsidRPr="000A5AC3" w:rsidRDefault="000A5AC3" w:rsidP="000A5AC3">
      <w:pPr>
        <w:spacing w:before="7"/>
        <w:rPr>
          <w:sz w:val="14"/>
          <w:szCs w:val="19"/>
        </w:rPr>
      </w:pPr>
    </w:p>
    <w:p w:rsidR="000A5AC3" w:rsidRPr="000A5AC3" w:rsidRDefault="000A5AC3" w:rsidP="000A5AC3">
      <w:pPr>
        <w:spacing w:before="1" w:line="290" w:lineRule="auto"/>
        <w:ind w:left="704" w:right="863" w:hanging="3"/>
        <w:jc w:val="both"/>
        <w:rPr>
          <w:sz w:val="19"/>
        </w:rPr>
      </w:pPr>
      <w:r w:rsidRPr="000A5AC3">
        <w:rPr>
          <w:rFonts w:ascii="Times New Roman" w:eastAsia="Times New Roman"/>
          <w:w w:val="110"/>
          <w:sz w:val="20"/>
        </w:rPr>
        <w:t>5. 2.</w:t>
      </w:r>
      <w:r w:rsidRPr="000A5AC3">
        <w:rPr>
          <w:rFonts w:ascii="Times New Roman" w:eastAsia="Times New Roman"/>
          <w:spacing w:val="-9"/>
          <w:w w:val="110"/>
          <w:sz w:val="20"/>
        </w:rPr>
        <w:t xml:space="preserve"> </w:t>
      </w:r>
      <w:r w:rsidRPr="000A5AC3">
        <w:rPr>
          <w:rFonts w:ascii="Times New Roman" w:eastAsia="Times New Roman"/>
          <w:w w:val="110"/>
          <w:sz w:val="20"/>
        </w:rPr>
        <w:t>1</w:t>
      </w:r>
      <w:r w:rsidRPr="000A5AC3">
        <w:rPr>
          <w:rFonts w:ascii="Times New Roman" w:eastAsia="Times New Roman"/>
          <w:spacing w:val="80"/>
          <w:w w:val="110"/>
          <w:sz w:val="20"/>
        </w:rPr>
        <w:t xml:space="preserve">  </w:t>
      </w:r>
      <w:r w:rsidRPr="000A5AC3">
        <w:rPr>
          <w:w w:val="110"/>
          <w:sz w:val="19"/>
        </w:rPr>
        <w:t>鉴于公式</w:t>
      </w:r>
      <w:r w:rsidRPr="000A5AC3">
        <w:rPr>
          <w:rFonts w:ascii="Times New Roman" w:eastAsia="Times New Roman"/>
          <w:w w:val="110"/>
          <w:sz w:val="20"/>
        </w:rPr>
        <w:t>(5. 2.</w:t>
      </w:r>
      <w:r w:rsidRPr="000A5AC3">
        <w:rPr>
          <w:rFonts w:ascii="Times New Roman" w:eastAsia="Times New Roman"/>
          <w:spacing w:val="24"/>
          <w:w w:val="110"/>
          <w:sz w:val="20"/>
        </w:rPr>
        <w:t xml:space="preserve"> </w:t>
      </w:r>
      <w:r w:rsidRPr="000A5AC3">
        <w:rPr>
          <w:rFonts w:ascii="Times New Roman" w:eastAsia="Times New Roman"/>
          <w:w w:val="110"/>
          <w:sz w:val="20"/>
        </w:rPr>
        <w:t>I)</w:t>
      </w:r>
      <w:r w:rsidRPr="000A5AC3">
        <w:rPr>
          <w:w w:val="110"/>
          <w:sz w:val="19"/>
        </w:rPr>
        <w:t>及表</w:t>
      </w:r>
      <w:r w:rsidRPr="000A5AC3">
        <w:rPr>
          <w:rFonts w:ascii="Times New Roman" w:eastAsia="Times New Roman"/>
          <w:w w:val="110"/>
          <w:sz w:val="20"/>
        </w:rPr>
        <w:t>5. 2. I</w:t>
      </w:r>
      <w:r w:rsidRPr="000A5AC3">
        <w:rPr>
          <w:w w:val="110"/>
          <w:sz w:val="19"/>
        </w:rPr>
        <w:t>中参数已在工程中得到广泛</w:t>
      </w:r>
      <w:r w:rsidRPr="000A5AC3">
        <w:rPr>
          <w:spacing w:val="-2"/>
          <w:w w:val="110"/>
          <w:sz w:val="19"/>
        </w:rPr>
        <w:t>应用，故仍采用该经验公式，但由于石棉水泥管在工程中较少使用，故表中不再列示。</w:t>
      </w:r>
    </w:p>
    <w:p w:rsidR="000A5AC3" w:rsidRPr="000A5AC3" w:rsidRDefault="000A5AC3" w:rsidP="000A5AC3">
      <w:pPr>
        <w:spacing w:line="285" w:lineRule="auto"/>
        <w:ind w:left="704" w:right="794" w:hanging="10"/>
        <w:jc w:val="both"/>
        <w:rPr>
          <w:sz w:val="19"/>
          <w:szCs w:val="19"/>
        </w:rPr>
      </w:pPr>
      <w:r w:rsidRPr="000A5AC3">
        <w:rPr>
          <w:rFonts w:ascii="Times New Roman" w:eastAsia="Times New Roman"/>
          <w:w w:val="110"/>
          <w:sz w:val="20"/>
          <w:szCs w:val="19"/>
        </w:rPr>
        <w:t>5.</w:t>
      </w:r>
      <w:r w:rsidRPr="000A5AC3">
        <w:rPr>
          <w:rFonts w:ascii="Times New Roman" w:eastAsia="Times New Roman"/>
          <w:spacing w:val="-13"/>
          <w:w w:val="110"/>
          <w:sz w:val="20"/>
          <w:szCs w:val="19"/>
        </w:rPr>
        <w:t xml:space="preserve"> </w:t>
      </w:r>
      <w:r w:rsidRPr="000A5AC3">
        <w:rPr>
          <w:rFonts w:ascii="Times New Roman" w:eastAsia="Times New Roman"/>
          <w:w w:val="110"/>
          <w:sz w:val="20"/>
          <w:szCs w:val="19"/>
        </w:rPr>
        <w:t>2.</w:t>
      </w:r>
      <w:r w:rsidRPr="000A5AC3">
        <w:rPr>
          <w:rFonts w:ascii="Times New Roman" w:eastAsia="Times New Roman"/>
          <w:spacing w:val="-14"/>
          <w:w w:val="110"/>
          <w:sz w:val="20"/>
          <w:szCs w:val="19"/>
        </w:rPr>
        <w:t xml:space="preserve"> </w:t>
      </w:r>
      <w:r w:rsidRPr="000A5AC3">
        <w:rPr>
          <w:rFonts w:ascii="Times New Roman" w:eastAsia="Times New Roman"/>
          <w:w w:val="110"/>
          <w:sz w:val="20"/>
          <w:szCs w:val="19"/>
        </w:rPr>
        <w:t>3</w:t>
      </w:r>
      <w:r w:rsidRPr="000A5AC3">
        <w:rPr>
          <w:rFonts w:ascii="Times New Roman" w:eastAsia="Times New Roman"/>
          <w:spacing w:val="108"/>
          <w:w w:val="110"/>
          <w:sz w:val="20"/>
          <w:szCs w:val="19"/>
        </w:rPr>
        <w:t xml:space="preserve"> </w:t>
      </w:r>
      <w:r w:rsidRPr="000A5AC3">
        <w:rPr>
          <w:w w:val="110"/>
          <w:sz w:val="19"/>
          <w:szCs w:val="19"/>
        </w:rPr>
        <w:t>喷泄管道的局部水头损失应逐项按公式计算，然后叠加，</w:t>
      </w:r>
      <w:r w:rsidRPr="000A5AC3">
        <w:rPr>
          <w:spacing w:val="-2"/>
          <w:w w:val="110"/>
          <w:sz w:val="19"/>
          <w:szCs w:val="19"/>
        </w:rPr>
        <w:t>得出总的局部水头损失。但考虑实际工程中有些局部损失难以计算确定，故规定计算时喷灌管道系统的局部水头损失可按沿程水</w:t>
      </w:r>
      <w:r w:rsidRPr="000A5AC3">
        <w:rPr>
          <w:spacing w:val="-2"/>
          <w:w w:val="105"/>
          <w:sz w:val="19"/>
          <w:szCs w:val="19"/>
        </w:rPr>
        <w:t>头损失的</w:t>
      </w:r>
      <w:r w:rsidRPr="000A5AC3">
        <w:rPr>
          <w:rFonts w:ascii="Times New Roman" w:eastAsia="Times New Roman"/>
          <w:spacing w:val="-2"/>
          <w:w w:val="105"/>
          <w:sz w:val="20"/>
          <w:szCs w:val="19"/>
        </w:rPr>
        <w:t>10%-15</w:t>
      </w:r>
      <w:r w:rsidRPr="000A5AC3">
        <w:rPr>
          <w:spacing w:val="-2"/>
          <w:w w:val="105"/>
          <w:sz w:val="19"/>
          <w:szCs w:val="19"/>
        </w:rPr>
        <w:t>％估算，待系统确定后，仍应逐项按公式核算。</w:t>
      </w:r>
    </w:p>
    <w:p w:rsidR="000A5AC3" w:rsidRPr="000A5AC3" w:rsidRDefault="000A5AC3" w:rsidP="000A5AC3">
      <w:pPr>
        <w:spacing w:before="144"/>
        <w:ind w:left="2730"/>
        <w:jc w:val="both"/>
        <w:rPr>
          <w:sz w:val="19"/>
        </w:rPr>
      </w:pPr>
      <w:r w:rsidRPr="000A5AC3">
        <w:rPr>
          <w:rFonts w:ascii="Times New Roman" w:eastAsia="Times New Roman"/>
          <w:w w:val="110"/>
          <w:sz w:val="20"/>
        </w:rPr>
        <w:t>5.</w:t>
      </w:r>
      <w:r w:rsidRPr="000A5AC3">
        <w:rPr>
          <w:rFonts w:ascii="Times New Roman" w:eastAsia="Times New Roman"/>
          <w:spacing w:val="-8"/>
          <w:w w:val="110"/>
          <w:sz w:val="20"/>
        </w:rPr>
        <w:t xml:space="preserve"> </w:t>
      </w:r>
      <w:r w:rsidRPr="000A5AC3">
        <w:rPr>
          <w:rFonts w:ascii="Times New Roman" w:eastAsia="Times New Roman"/>
          <w:w w:val="110"/>
          <w:sz w:val="20"/>
        </w:rPr>
        <w:t>3</w:t>
      </w:r>
      <w:r w:rsidRPr="000A5AC3">
        <w:rPr>
          <w:rFonts w:ascii="Times New Roman" w:eastAsia="Times New Roman"/>
          <w:spacing w:val="140"/>
          <w:w w:val="110"/>
          <w:sz w:val="20"/>
        </w:rPr>
        <w:t xml:space="preserve"> </w:t>
      </w:r>
      <w:r w:rsidRPr="000A5AC3">
        <w:rPr>
          <w:w w:val="110"/>
          <w:sz w:val="19"/>
        </w:rPr>
        <w:t>水锤压力验</w:t>
      </w:r>
      <w:r w:rsidRPr="000A5AC3">
        <w:rPr>
          <w:spacing w:val="-10"/>
          <w:w w:val="110"/>
          <w:sz w:val="19"/>
        </w:rPr>
        <w:t>算</w:t>
      </w:r>
    </w:p>
    <w:p w:rsidR="000A5AC3" w:rsidRPr="000A5AC3" w:rsidRDefault="000A5AC3" w:rsidP="000A5AC3">
      <w:pPr>
        <w:rPr>
          <w:sz w:val="15"/>
          <w:szCs w:val="19"/>
        </w:rPr>
      </w:pPr>
    </w:p>
    <w:p w:rsidR="000A5AC3" w:rsidRPr="000A5AC3" w:rsidRDefault="000A5AC3" w:rsidP="000A5AC3">
      <w:pPr>
        <w:spacing w:before="1" w:line="285" w:lineRule="auto"/>
        <w:ind w:left="696" w:right="866" w:hanging="2"/>
        <w:jc w:val="both"/>
        <w:rPr>
          <w:sz w:val="19"/>
          <w:szCs w:val="19"/>
        </w:rPr>
      </w:pPr>
      <w:r w:rsidRPr="000A5AC3">
        <w:rPr>
          <w:rFonts w:ascii="Times New Roman" w:eastAsia="Times New Roman"/>
          <w:w w:val="110"/>
          <w:sz w:val="20"/>
          <w:szCs w:val="19"/>
        </w:rPr>
        <w:t>5.</w:t>
      </w:r>
      <w:r w:rsidRPr="000A5AC3">
        <w:rPr>
          <w:rFonts w:ascii="Times New Roman" w:eastAsia="Times New Roman"/>
          <w:spacing w:val="-14"/>
          <w:w w:val="110"/>
          <w:sz w:val="20"/>
          <w:szCs w:val="19"/>
        </w:rPr>
        <w:t xml:space="preserve"> </w:t>
      </w:r>
      <w:r w:rsidRPr="000A5AC3">
        <w:rPr>
          <w:rFonts w:ascii="Times New Roman" w:eastAsia="Times New Roman"/>
          <w:w w:val="110"/>
          <w:sz w:val="20"/>
          <w:szCs w:val="19"/>
        </w:rPr>
        <w:t>3.</w:t>
      </w:r>
      <w:r w:rsidRPr="000A5AC3">
        <w:rPr>
          <w:rFonts w:ascii="Times New Roman" w:eastAsia="Times New Roman"/>
          <w:spacing w:val="-14"/>
          <w:w w:val="110"/>
          <w:sz w:val="20"/>
          <w:szCs w:val="19"/>
        </w:rPr>
        <w:t xml:space="preserve"> </w:t>
      </w:r>
      <w:r w:rsidRPr="000A5AC3">
        <w:rPr>
          <w:rFonts w:ascii="Times New Roman" w:eastAsia="Times New Roman"/>
          <w:w w:val="110"/>
          <w:sz w:val="20"/>
          <w:szCs w:val="19"/>
        </w:rPr>
        <w:t>1</w:t>
      </w:r>
      <w:r w:rsidRPr="000A5AC3">
        <w:rPr>
          <w:rFonts w:ascii="Times New Roman" w:eastAsia="Times New Roman"/>
          <w:spacing w:val="37"/>
          <w:w w:val="110"/>
          <w:sz w:val="20"/>
          <w:szCs w:val="19"/>
        </w:rPr>
        <w:t xml:space="preserve"> </w:t>
      </w:r>
      <w:r w:rsidRPr="000A5AC3">
        <w:rPr>
          <w:w w:val="110"/>
          <w:sz w:val="19"/>
          <w:szCs w:val="19"/>
        </w:rPr>
        <w:t>设有单向阀的机压喷灌系统的最高与最低水锤压力，通常</w:t>
      </w:r>
      <w:r w:rsidRPr="000A5AC3">
        <w:rPr>
          <w:spacing w:val="-2"/>
          <w:w w:val="110"/>
          <w:sz w:val="19"/>
          <w:szCs w:val="19"/>
        </w:rPr>
        <w:t>都在事故停泵过程中出现。如果管道在该压力作用下安全，同时也会满足其他水锤压力的要求，故应以此作为验算管道强度的依</w:t>
      </w:r>
      <w:r w:rsidRPr="000A5AC3">
        <w:rPr>
          <w:spacing w:val="-6"/>
          <w:w w:val="110"/>
          <w:sz w:val="19"/>
          <w:szCs w:val="19"/>
        </w:rPr>
        <w:t>据。</w:t>
      </w:r>
    </w:p>
    <w:p w:rsidR="000A5AC3" w:rsidRPr="000A5AC3" w:rsidRDefault="000A5AC3" w:rsidP="000A5AC3">
      <w:pPr>
        <w:spacing w:line="285" w:lineRule="auto"/>
        <w:ind w:left="690" w:right="834" w:firstLine="425"/>
        <w:jc w:val="both"/>
        <w:rPr>
          <w:sz w:val="19"/>
          <w:szCs w:val="19"/>
        </w:rPr>
      </w:pPr>
      <w:r w:rsidRPr="000A5AC3">
        <w:rPr>
          <w:spacing w:val="-2"/>
          <w:w w:val="110"/>
          <w:sz w:val="19"/>
          <w:szCs w:val="19"/>
        </w:rPr>
        <w:t>未设单向阀的机压喷泄系统的最高水锤压力，远小于设有单</w:t>
      </w:r>
      <w:r w:rsidRPr="000A5AC3">
        <w:rPr>
          <w:spacing w:val="-2"/>
          <w:w w:val="105"/>
          <w:sz w:val="19"/>
          <w:szCs w:val="19"/>
        </w:rPr>
        <w:t>向阀的情况，故不宜以此作为验算的依据；同时，由于系统中未设单向阀门，在事故停泵时，必然会发生反转，而且其反转转速还取</w:t>
      </w:r>
      <w:r w:rsidRPr="000A5AC3">
        <w:rPr>
          <w:spacing w:val="-2"/>
          <w:w w:val="110"/>
          <w:sz w:val="19"/>
          <w:szCs w:val="19"/>
        </w:rPr>
        <w:t>决于事故停泵时出现的最高水锤压力值，因此验算反转转速也意味蓿验算其水锤压力。由于不允许的反转转速首先出现，故应以水泵机组允许的最高反转转速作为验算的依据．</w:t>
      </w: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16"/>
          <w:szCs w:val="19"/>
        </w:rPr>
      </w:pPr>
    </w:p>
    <w:p w:rsidR="000A5AC3" w:rsidRPr="000A5AC3" w:rsidRDefault="000A5AC3" w:rsidP="000A5AC3">
      <w:pPr>
        <w:spacing w:before="63" w:line="280" w:lineRule="auto"/>
        <w:ind w:left="934" w:right="631" w:firstLine="420"/>
        <w:rPr>
          <w:sz w:val="19"/>
          <w:szCs w:val="19"/>
        </w:rPr>
      </w:pPr>
      <w:r w:rsidRPr="000A5AC3">
        <w:rPr>
          <w:spacing w:val="-2"/>
          <w:w w:val="110"/>
          <w:sz w:val="19"/>
          <w:szCs w:val="19"/>
        </w:rPr>
        <w:t>对于下坡干管的最高与最低水锤压力，一般是在迅速关闭或开启管道末端闸阀时产生，故应以此作为验算管道强度的依据。</w:t>
      </w:r>
    </w:p>
    <w:p w:rsidR="000A5AC3" w:rsidRPr="000A5AC3" w:rsidRDefault="000A5AC3" w:rsidP="000A5AC3">
      <w:pPr>
        <w:numPr>
          <w:ilvl w:val="0"/>
          <w:numId w:val="67"/>
        </w:numPr>
        <w:tabs>
          <w:tab w:val="left" w:pos="1137"/>
          <w:tab w:val="left" w:pos="1667"/>
        </w:tabs>
        <w:spacing w:line="285" w:lineRule="auto"/>
        <w:ind w:right="623" w:hanging="9"/>
        <w:rPr>
          <w:sz w:val="19"/>
        </w:rPr>
      </w:pPr>
      <w:r w:rsidRPr="000A5AC3">
        <w:rPr>
          <w:rFonts w:ascii="Times New Roman" w:eastAsia="Times New Roman"/>
          <w:w w:val="107"/>
          <w:sz w:val="20"/>
        </w:rPr>
        <w:t>3.</w:t>
      </w:r>
      <w:r w:rsidRPr="000A5AC3">
        <w:rPr>
          <w:rFonts w:ascii="Times New Roman" w:eastAsia="Times New Roman"/>
          <w:spacing w:val="2"/>
          <w:sz w:val="20"/>
        </w:rPr>
        <w:t xml:space="preserve"> </w:t>
      </w:r>
      <w:r w:rsidRPr="000A5AC3">
        <w:rPr>
          <w:rFonts w:ascii="Times New Roman" w:eastAsia="Times New Roman"/>
          <w:w w:val="107"/>
          <w:sz w:val="20"/>
        </w:rPr>
        <w:t>2</w:t>
      </w:r>
      <w:r w:rsidRPr="000A5AC3">
        <w:rPr>
          <w:rFonts w:ascii="Times New Roman" w:eastAsia="Times New Roman"/>
          <w:sz w:val="20"/>
        </w:rPr>
        <w:tab/>
      </w:r>
      <w:r w:rsidRPr="000A5AC3">
        <w:rPr>
          <w:spacing w:val="-1"/>
          <w:w w:val="108"/>
          <w:sz w:val="19"/>
        </w:rPr>
        <w:t>水锤压力出现的历时极短，对于管道来讲可视为临时性荷</w:t>
      </w:r>
      <w:r w:rsidRPr="000A5AC3">
        <w:rPr>
          <w:w w:val="106"/>
          <w:sz w:val="19"/>
        </w:rPr>
        <w:t>载。同时，此值也应作为是否需要防护措施的依据。</w:t>
      </w:r>
    </w:p>
    <w:p w:rsidR="000A5AC3" w:rsidRPr="000A5AC3" w:rsidRDefault="000A5AC3" w:rsidP="000A5AC3">
      <w:pPr>
        <w:spacing w:before="1" w:line="285" w:lineRule="auto"/>
        <w:ind w:left="936" w:right="583" w:firstLine="420"/>
        <w:jc w:val="both"/>
        <w:rPr>
          <w:sz w:val="19"/>
          <w:szCs w:val="19"/>
        </w:rPr>
      </w:pPr>
      <w:r w:rsidRPr="000A5AC3">
        <w:rPr>
          <w:spacing w:val="-1"/>
          <w:w w:val="103"/>
          <w:sz w:val="19"/>
          <w:szCs w:val="19"/>
        </w:rPr>
        <w:t>事故停泵时，水泵从正转水泵工况，经制动工况、水轮机工况，</w:t>
      </w:r>
      <w:r w:rsidRPr="000A5AC3">
        <w:rPr>
          <w:w w:val="110"/>
          <w:sz w:val="19"/>
          <w:szCs w:val="19"/>
        </w:rPr>
        <w:t>最后达到飞逸状态。在整个过渡过程中水泵承受的转矩都是逐步</w:t>
      </w:r>
      <w:r w:rsidRPr="000A5AC3">
        <w:rPr>
          <w:w w:val="106"/>
          <w:sz w:val="19"/>
          <w:szCs w:val="19"/>
        </w:rPr>
        <w:t>衰减的，故不能以水泵作为控制条件；电动机是根据允许比额定值</w:t>
      </w:r>
      <w:r w:rsidRPr="000A5AC3">
        <w:rPr>
          <w:spacing w:val="1"/>
          <w:w w:val="116"/>
          <w:sz w:val="19"/>
          <w:szCs w:val="19"/>
        </w:rPr>
        <w:t>超速</w:t>
      </w:r>
      <w:r w:rsidRPr="000A5AC3">
        <w:rPr>
          <w:rFonts w:ascii="Arial" w:eastAsia="Arial"/>
          <w:spacing w:val="-1"/>
          <w:w w:val="116"/>
          <w:sz w:val="19"/>
          <w:szCs w:val="19"/>
        </w:rPr>
        <w:t>1</w:t>
      </w:r>
      <w:r w:rsidRPr="000A5AC3">
        <w:rPr>
          <w:rFonts w:ascii="Arial" w:eastAsia="Arial"/>
          <w:w w:val="116"/>
          <w:sz w:val="19"/>
          <w:szCs w:val="19"/>
        </w:rPr>
        <w:t>.</w:t>
      </w:r>
      <w:r w:rsidRPr="000A5AC3">
        <w:rPr>
          <w:rFonts w:ascii="Arial" w:eastAsia="Arial"/>
          <w:spacing w:val="-10"/>
          <w:sz w:val="19"/>
          <w:szCs w:val="19"/>
        </w:rPr>
        <w:t xml:space="preserve"> </w:t>
      </w:r>
      <w:r w:rsidRPr="000A5AC3">
        <w:rPr>
          <w:rFonts w:ascii="Times New Roman" w:eastAsia="Times New Roman"/>
          <w:w w:val="112"/>
          <w:sz w:val="20"/>
          <w:szCs w:val="19"/>
        </w:rPr>
        <w:t>25</w:t>
      </w:r>
      <w:r w:rsidRPr="000A5AC3">
        <w:rPr>
          <w:w w:val="112"/>
          <w:sz w:val="19"/>
          <w:szCs w:val="19"/>
        </w:rPr>
        <w:t>倍运行</w:t>
      </w:r>
      <w:r w:rsidRPr="000A5AC3">
        <w:rPr>
          <w:rFonts w:ascii="Times New Roman" w:eastAsia="Times New Roman"/>
          <w:w w:val="112"/>
          <w:sz w:val="20"/>
          <w:szCs w:val="19"/>
        </w:rPr>
        <w:t>2m</w:t>
      </w:r>
      <w:r w:rsidRPr="000A5AC3">
        <w:rPr>
          <w:rFonts w:ascii="Times New Roman" w:eastAsia="Times New Roman"/>
          <w:spacing w:val="-1"/>
          <w:w w:val="112"/>
          <w:sz w:val="20"/>
          <w:szCs w:val="19"/>
        </w:rPr>
        <w:t>i</w:t>
      </w:r>
      <w:r w:rsidRPr="000A5AC3">
        <w:rPr>
          <w:rFonts w:ascii="Times New Roman" w:eastAsia="Times New Roman"/>
          <w:w w:val="112"/>
          <w:sz w:val="20"/>
          <w:szCs w:val="19"/>
        </w:rPr>
        <w:t>n</w:t>
      </w:r>
      <w:r w:rsidRPr="000A5AC3">
        <w:rPr>
          <w:w w:val="112"/>
          <w:sz w:val="19"/>
          <w:szCs w:val="19"/>
        </w:rPr>
        <w:t>设计的。故以此作为判断设置防护措施的</w:t>
      </w:r>
      <w:r w:rsidRPr="000A5AC3">
        <w:rPr>
          <w:w w:val="98"/>
          <w:sz w:val="19"/>
          <w:szCs w:val="19"/>
        </w:rPr>
        <w:t>依据。</w:t>
      </w:r>
    </w:p>
    <w:p w:rsidR="000A5AC3" w:rsidRPr="000A5AC3" w:rsidRDefault="000A5AC3" w:rsidP="000A5AC3">
      <w:pPr>
        <w:spacing w:line="283" w:lineRule="auto"/>
        <w:ind w:left="932" w:right="630" w:firstLine="422"/>
        <w:jc w:val="both"/>
        <w:rPr>
          <w:sz w:val="19"/>
          <w:szCs w:val="19"/>
        </w:rPr>
      </w:pPr>
      <w:r w:rsidRPr="000A5AC3">
        <w:rPr>
          <w:spacing w:val="-2"/>
          <w:w w:val="110"/>
          <w:sz w:val="19"/>
          <w:szCs w:val="19"/>
        </w:rPr>
        <w:t>在事故停泵和启闭阀门过程中，管道内的压力如果降低到水</w:t>
      </w:r>
      <w:r w:rsidRPr="000A5AC3">
        <w:rPr>
          <w:spacing w:val="-2"/>
          <w:w w:val="105"/>
          <w:sz w:val="19"/>
          <w:szCs w:val="19"/>
        </w:rPr>
        <w:t>的汽化压力，说明管道中的水柱将产生分离现象，这种分离的水柱</w:t>
      </w:r>
      <w:r w:rsidRPr="000A5AC3">
        <w:rPr>
          <w:spacing w:val="-2"/>
          <w:w w:val="110"/>
          <w:sz w:val="19"/>
          <w:szCs w:val="19"/>
        </w:rPr>
        <w:t>当其惯性耗尽后又会出现再度弥合现象，这时产生的水锤压力将</w:t>
      </w:r>
      <w:r w:rsidRPr="000A5AC3">
        <w:rPr>
          <w:w w:val="110"/>
          <w:sz w:val="19"/>
          <w:szCs w:val="19"/>
        </w:rPr>
        <w:t>比根据本规范第</w:t>
      </w:r>
      <w:r w:rsidRPr="000A5AC3">
        <w:rPr>
          <w:rFonts w:ascii="Times New Roman" w:eastAsia="Times New Roman"/>
          <w:w w:val="110"/>
          <w:sz w:val="20"/>
          <w:szCs w:val="19"/>
        </w:rPr>
        <w:t>4. 3. 1</w:t>
      </w:r>
      <w:r w:rsidRPr="000A5AC3">
        <w:rPr>
          <w:w w:val="110"/>
          <w:sz w:val="19"/>
          <w:szCs w:val="19"/>
        </w:rPr>
        <w:t>条的条件计算出的压力大得多。为了防止</w:t>
      </w:r>
      <w:r w:rsidRPr="000A5AC3">
        <w:rPr>
          <w:spacing w:val="-2"/>
          <w:w w:val="110"/>
          <w:sz w:val="19"/>
          <w:szCs w:val="19"/>
        </w:rPr>
        <w:t>上述情况出现，应以该值作为确定设置防护措施的依据。</w:t>
      </w:r>
    </w:p>
    <w:p w:rsidR="000A5AC3" w:rsidRPr="000A5AC3" w:rsidRDefault="000A5AC3" w:rsidP="000A5AC3">
      <w:pPr>
        <w:numPr>
          <w:ilvl w:val="0"/>
          <w:numId w:val="66"/>
        </w:numPr>
        <w:tabs>
          <w:tab w:val="left" w:pos="1137"/>
        </w:tabs>
        <w:spacing w:line="283" w:lineRule="auto"/>
        <w:ind w:right="661" w:hanging="3"/>
        <w:jc w:val="both"/>
        <w:rPr>
          <w:sz w:val="19"/>
        </w:rPr>
      </w:pPr>
      <w:r w:rsidRPr="000A5AC3">
        <w:rPr>
          <w:rFonts w:ascii="Times New Roman" w:eastAsia="Times New Roman"/>
          <w:w w:val="107"/>
          <w:sz w:val="20"/>
        </w:rPr>
        <w:t>3.</w:t>
      </w:r>
      <w:r w:rsidRPr="000A5AC3">
        <w:rPr>
          <w:rFonts w:ascii="Times New Roman" w:eastAsia="Times New Roman"/>
          <w:spacing w:val="-2"/>
          <w:sz w:val="20"/>
        </w:rPr>
        <w:t xml:space="preserve"> </w:t>
      </w:r>
      <w:r w:rsidRPr="000A5AC3">
        <w:rPr>
          <w:rFonts w:ascii="Times New Roman" w:eastAsia="Times New Roman"/>
          <w:w w:val="107"/>
          <w:sz w:val="20"/>
        </w:rPr>
        <w:t>3</w:t>
      </w:r>
      <w:r w:rsidRPr="000A5AC3">
        <w:rPr>
          <w:rFonts w:ascii="Times New Roman" w:eastAsia="Times New Roman"/>
          <w:spacing w:val="4"/>
          <w:sz w:val="20"/>
        </w:rPr>
        <w:t xml:space="preserve">    </w:t>
      </w:r>
      <w:r w:rsidRPr="000A5AC3">
        <w:rPr>
          <w:w w:val="103"/>
          <w:sz w:val="19"/>
        </w:rPr>
        <w:t>由千喷头工作需要一定的压力水头，所以水泵（或自压）</w:t>
      </w:r>
      <w:r w:rsidRPr="000A5AC3">
        <w:rPr>
          <w:spacing w:val="-15"/>
          <w:w w:val="103"/>
          <w:sz w:val="19"/>
        </w:rPr>
        <w:t>水</w:t>
      </w:r>
      <w:r w:rsidRPr="000A5AC3">
        <w:rPr>
          <w:spacing w:val="1"/>
          <w:w w:val="109"/>
          <w:sz w:val="19"/>
        </w:rPr>
        <w:t>头多大于</w:t>
      </w:r>
      <w:r w:rsidRPr="000A5AC3">
        <w:rPr>
          <w:rFonts w:ascii="Times New Roman" w:eastAsia="Times New Roman"/>
          <w:w w:val="109"/>
          <w:sz w:val="20"/>
        </w:rPr>
        <w:t>20</w:t>
      </w:r>
      <w:r w:rsidRPr="000A5AC3">
        <w:rPr>
          <w:rFonts w:ascii="Times New Roman" w:eastAsia="Times New Roman"/>
          <w:spacing w:val="1"/>
          <w:w w:val="109"/>
          <w:sz w:val="20"/>
        </w:rPr>
        <w:t>m</w:t>
      </w:r>
      <w:r w:rsidRPr="000A5AC3">
        <w:rPr>
          <w:spacing w:val="1"/>
          <w:w w:val="109"/>
          <w:sz w:val="19"/>
        </w:rPr>
        <w:t>，水锤波传播速度为</w:t>
      </w:r>
      <w:r w:rsidRPr="000A5AC3">
        <w:rPr>
          <w:rFonts w:ascii="Times New Roman" w:eastAsia="Times New Roman"/>
          <w:w w:val="109"/>
          <w:sz w:val="20"/>
        </w:rPr>
        <w:t>l</w:t>
      </w:r>
      <w:r w:rsidRPr="000A5AC3">
        <w:rPr>
          <w:rFonts w:ascii="Times New Roman" w:eastAsia="Times New Roman"/>
          <w:spacing w:val="1"/>
          <w:w w:val="109"/>
          <w:sz w:val="20"/>
        </w:rPr>
        <w:t>OOOm</w:t>
      </w:r>
      <w:r w:rsidRPr="000A5AC3">
        <w:rPr>
          <w:rFonts w:ascii="Times New Roman" w:eastAsia="Times New Roman"/>
          <w:w w:val="109"/>
          <w:sz w:val="20"/>
        </w:rPr>
        <w:t>/s</w:t>
      </w:r>
      <w:r w:rsidRPr="000A5AC3">
        <w:rPr>
          <w:w w:val="109"/>
          <w:sz w:val="19"/>
        </w:rPr>
        <w:t>左右，管中流速多小</w:t>
      </w:r>
      <w:r w:rsidRPr="000A5AC3">
        <w:rPr>
          <w:spacing w:val="1"/>
          <w:w w:val="106"/>
          <w:sz w:val="19"/>
        </w:rPr>
        <w:t>千</w:t>
      </w:r>
      <w:r w:rsidRPr="000A5AC3">
        <w:rPr>
          <w:rFonts w:ascii="Times New Roman" w:eastAsia="Times New Roman"/>
          <w:w w:val="106"/>
          <w:sz w:val="20"/>
        </w:rPr>
        <w:t>3m/s</w:t>
      </w:r>
      <w:r w:rsidRPr="000A5AC3">
        <w:rPr>
          <w:spacing w:val="1"/>
          <w:w w:val="106"/>
          <w:sz w:val="19"/>
        </w:rPr>
        <w:t>，因此管路常数</w:t>
      </w:r>
      <w:r w:rsidRPr="000A5AC3">
        <w:rPr>
          <w:rFonts w:ascii="Times New Roman" w:eastAsia="Times New Roman"/>
          <w:w w:val="106"/>
          <w:sz w:val="20"/>
        </w:rPr>
        <w:t>p=f:</w:t>
      </w:r>
      <w:r w:rsidRPr="000A5AC3">
        <w:rPr>
          <w:spacing w:val="2"/>
          <w:w w:val="106"/>
          <w:sz w:val="32"/>
        </w:rPr>
        <w:t>；；</w:t>
      </w:r>
      <w:r w:rsidRPr="000A5AC3">
        <w:rPr>
          <w:rFonts w:ascii="Times New Roman" w:eastAsia="Times New Roman"/>
          <w:w w:val="106"/>
          <w:sz w:val="20"/>
        </w:rPr>
        <w:t>0&lt;8</w:t>
      </w:r>
      <w:r w:rsidRPr="000A5AC3">
        <w:rPr>
          <w:spacing w:val="1"/>
          <w:w w:val="106"/>
          <w:sz w:val="19"/>
        </w:rPr>
        <w:t>；同时，关阀历时</w:t>
      </w:r>
      <w:r w:rsidRPr="000A5AC3">
        <w:rPr>
          <w:rFonts w:ascii="Times New Roman" w:eastAsia="Times New Roman"/>
          <w:w w:val="106"/>
          <w:sz w:val="20"/>
        </w:rPr>
        <w:t>T,</w:t>
      </w:r>
      <w:r w:rsidRPr="000A5AC3">
        <w:rPr>
          <w:w w:val="106"/>
          <w:sz w:val="19"/>
        </w:rPr>
        <w:t>与水锤</w:t>
      </w:r>
    </w:p>
    <w:p w:rsidR="000A5AC3" w:rsidRPr="000A5AC3" w:rsidRDefault="000A5AC3" w:rsidP="000A5AC3">
      <w:pPr>
        <w:tabs>
          <w:tab w:val="left" w:pos="2025"/>
          <w:tab w:val="left" w:pos="3520"/>
        </w:tabs>
        <w:spacing w:before="7" w:line="178" w:lineRule="exact"/>
        <w:ind w:left="1155"/>
        <w:rPr>
          <w:rFonts w:ascii="Times New Roman"/>
          <w:sz w:val="20"/>
        </w:rPr>
      </w:pPr>
      <w:r w:rsidRPr="000A5AC3">
        <w:rPr>
          <w:rFonts w:ascii="Times New Roman"/>
          <w:spacing w:val="-5"/>
          <w:sz w:val="20"/>
        </w:rPr>
        <w:t>2L</w:t>
      </w:r>
      <w:r w:rsidRPr="000A5AC3">
        <w:rPr>
          <w:rFonts w:ascii="Times New Roman"/>
          <w:sz w:val="20"/>
        </w:rPr>
        <w:tab/>
      </w:r>
      <w:r w:rsidRPr="000A5AC3">
        <w:rPr>
          <w:rFonts w:ascii="Times New Roman"/>
          <w:spacing w:val="-5"/>
          <w:sz w:val="20"/>
        </w:rPr>
        <w:t>aWT</w:t>
      </w:r>
      <w:r w:rsidRPr="000A5AC3">
        <w:rPr>
          <w:rFonts w:ascii="Times New Roman"/>
          <w:sz w:val="20"/>
        </w:rPr>
        <w:tab/>
      </w:r>
      <w:r w:rsidRPr="000A5AC3">
        <w:rPr>
          <w:rFonts w:ascii="Times New Roman"/>
          <w:spacing w:val="-5"/>
          <w:sz w:val="20"/>
        </w:rPr>
        <w:t>a.T</w:t>
      </w:r>
    </w:p>
    <w:p w:rsidR="000A5AC3" w:rsidRPr="000A5AC3" w:rsidRDefault="000A5AC3" w:rsidP="000A5AC3">
      <w:pPr>
        <w:spacing w:line="160" w:lineRule="exact"/>
        <w:ind w:left="919" w:right="653"/>
        <w:jc w:val="center"/>
        <w:rPr>
          <w:sz w:val="19"/>
          <w:szCs w:val="19"/>
        </w:rPr>
      </w:pPr>
      <w:r w:rsidRPr="000A5AC3">
        <w:rPr>
          <w:noProof/>
          <w:sz w:val="19"/>
          <w:szCs w:val="19"/>
        </w:rPr>
        <mc:AlternateContent>
          <mc:Choice Requires="wps">
            <w:drawing>
              <wp:anchor distT="0" distB="0" distL="114300" distR="114300" simplePos="0" relativeHeight="251675648" behindDoc="1" locked="0" layoutInCell="1" allowOverlap="1" wp14:anchorId="1620E493" wp14:editId="06ED94A7">
                <wp:simplePos x="0" y="0"/>
                <wp:positionH relativeFrom="page">
                  <wp:posOffset>2271395</wp:posOffset>
                </wp:positionH>
                <wp:positionV relativeFrom="paragraph">
                  <wp:posOffset>43180</wp:posOffset>
                </wp:positionV>
                <wp:extent cx="1108710" cy="140970"/>
                <wp:effectExtent l="0" t="0" r="0" b="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C3" w:rsidRDefault="000A5AC3" w:rsidP="000A5AC3">
                            <w:pPr>
                              <w:tabs>
                                <w:tab w:val="left" w:pos="1508"/>
                              </w:tabs>
                              <w:spacing w:line="222" w:lineRule="exact"/>
                              <w:rPr>
                                <w:rFonts w:ascii="Times New Roman"/>
                                <w:sz w:val="20"/>
                              </w:rPr>
                            </w:pPr>
                            <w:r>
                              <w:rPr>
                                <w:rFonts w:ascii="Times New Roman"/>
                                <w:spacing w:val="-5"/>
                                <w:w w:val="105"/>
                                <w:sz w:val="20"/>
                              </w:rPr>
                              <w:t>2L</w:t>
                            </w:r>
                            <w:r>
                              <w:rPr>
                                <w:rFonts w:ascii="Times New Roman"/>
                                <w:sz w:val="20"/>
                              </w:rPr>
                              <w:tab/>
                            </w:r>
                            <w:r>
                              <w:rPr>
                                <w:rFonts w:ascii="Times New Roman"/>
                                <w:spacing w:val="-5"/>
                                <w:w w:val="105"/>
                                <w:sz w:val="20"/>
                              </w:rPr>
                              <w:t>2L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0E493" id="文本框 24" o:spid="_x0000_s1035" type="#_x0000_t202" style="position:absolute;left:0;text-align:left;margin-left:178.85pt;margin-top:3.4pt;width:87.3pt;height:11.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" filled="f" stroked="f">
                <v:textbox inset="0,0,0,0">
                  <w:txbxContent>
                    <w:p w:rsidR="000A5AC3" w:rsidRDefault="000A5AC3" w:rsidP="000A5AC3">
                      <w:pPr>
                        <w:tabs>
                          <w:tab w:val="left" w:pos="1508"/>
                        </w:tabs>
                        <w:spacing w:line="222" w:lineRule="exact"/>
                        <w:rPr>
                          <w:rFonts w:ascii="Times New Roman"/>
                          <w:sz w:val="20"/>
                        </w:rPr>
                      </w:pPr>
                      <w:r>
                        <w:rPr>
                          <w:rFonts w:ascii="Times New Roman"/>
                          <w:spacing w:val="-5"/>
                          <w:w w:val="105"/>
                          <w:sz w:val="20"/>
                        </w:rPr>
                        <w:t>2L</w:t>
                      </w:r>
                      <w:r>
                        <w:rPr>
                          <w:rFonts w:ascii="Times New Roman"/>
                          <w:sz w:val="20"/>
                        </w:rPr>
                        <w:tab/>
                      </w:r>
                      <w:r>
                        <w:rPr>
                          <w:rFonts w:ascii="Times New Roman"/>
                          <w:spacing w:val="-5"/>
                          <w:w w:val="105"/>
                          <w:sz w:val="20"/>
                        </w:rPr>
                        <w:t>2L</w:t>
                      </w:r>
                    </w:p>
                  </w:txbxContent>
                </v:textbox>
                <w10:wrap anchorx="page"/>
              </v:shape>
            </w:pict>
          </mc:Fallback>
        </mc:AlternateContent>
      </w:r>
      <w:r w:rsidRPr="000A5AC3">
        <w:rPr>
          <w:w w:val="110"/>
          <w:sz w:val="19"/>
          <w:szCs w:val="19"/>
        </w:rPr>
        <w:t>相—之比为——:。根据</w:t>
      </w:r>
      <w:r w:rsidRPr="000A5AC3">
        <w:rPr>
          <w:rFonts w:ascii="Times New Roman" w:eastAsia="Times New Roman" w:hAnsi="Times New Roman"/>
          <w:w w:val="110"/>
          <w:sz w:val="19"/>
          <w:szCs w:val="19"/>
        </w:rPr>
        <w:t>p</w:t>
      </w:r>
      <w:r w:rsidRPr="000A5AC3">
        <w:rPr>
          <w:w w:val="110"/>
          <w:sz w:val="19"/>
          <w:szCs w:val="19"/>
        </w:rPr>
        <w:t>和——顷</w:t>
      </w:r>
      <w:r w:rsidRPr="000A5AC3">
        <w:rPr>
          <w:rFonts w:ascii="Times New Roman" w:eastAsia="Times New Roman" w:hAnsi="Times New Roman"/>
          <w:w w:val="110"/>
          <w:sz w:val="18"/>
          <w:szCs w:val="19"/>
        </w:rPr>
        <w:t>j</w:t>
      </w:r>
      <w:r w:rsidRPr="000A5AC3">
        <w:rPr>
          <w:w w:val="110"/>
          <w:sz w:val="19"/>
          <w:szCs w:val="19"/>
        </w:rPr>
        <w:t>个参数查阿列维关阀水锤</w:t>
      </w:r>
      <w:r w:rsidRPr="000A5AC3">
        <w:rPr>
          <w:spacing w:val="-10"/>
          <w:w w:val="110"/>
          <w:sz w:val="19"/>
          <w:szCs w:val="19"/>
        </w:rPr>
        <w:t>计</w:t>
      </w:r>
    </w:p>
    <w:p w:rsidR="000A5AC3" w:rsidRPr="000A5AC3" w:rsidRDefault="000A5AC3" w:rsidP="000A5AC3">
      <w:pPr>
        <w:spacing w:line="118" w:lineRule="exact"/>
        <w:ind w:left="1139"/>
        <w:rPr>
          <w:rFonts w:ascii="Arial"/>
          <w:sz w:val="15"/>
        </w:rPr>
      </w:pPr>
      <w:r w:rsidRPr="000A5AC3">
        <w:rPr>
          <w:rFonts w:ascii="Arial"/>
          <w:spacing w:val="-5"/>
          <w:w w:val="115"/>
          <w:sz w:val="15"/>
        </w:rPr>
        <w:t>aw</w:t>
      </w:r>
    </w:p>
    <w:p w:rsidR="000A5AC3" w:rsidRPr="000A5AC3" w:rsidRDefault="000A5AC3" w:rsidP="000A5AC3">
      <w:pPr>
        <w:spacing w:before="99" w:line="178" w:lineRule="exact"/>
        <w:ind w:left="934" w:right="3030"/>
        <w:jc w:val="center"/>
        <w:rPr>
          <w:rFonts w:ascii="Times New Roman"/>
          <w:sz w:val="20"/>
        </w:rPr>
      </w:pPr>
      <w:r w:rsidRPr="000A5AC3">
        <w:rPr>
          <w:rFonts w:ascii="Times New Roman"/>
          <w:spacing w:val="-5"/>
          <w:w w:val="105"/>
          <w:sz w:val="20"/>
        </w:rPr>
        <w:t>a.T</w:t>
      </w:r>
    </w:p>
    <w:p w:rsidR="000A5AC3" w:rsidRPr="000A5AC3" w:rsidRDefault="000A5AC3" w:rsidP="000A5AC3">
      <w:pPr>
        <w:spacing w:line="172" w:lineRule="auto"/>
        <w:ind w:left="934" w:right="653"/>
        <w:jc w:val="center"/>
        <w:rPr>
          <w:sz w:val="19"/>
        </w:rPr>
      </w:pPr>
      <w:r w:rsidRPr="000A5AC3">
        <w:rPr>
          <w:spacing w:val="-4"/>
          <w:w w:val="115"/>
          <w:sz w:val="19"/>
        </w:rPr>
        <w:t>算曲线可知</w:t>
      </w:r>
      <w:r w:rsidRPr="000A5AC3">
        <w:rPr>
          <w:rFonts w:ascii="Times New Roman" w:eastAsia="Times New Roman" w:hAnsi="Times New Roman"/>
          <w:spacing w:val="-4"/>
          <w:w w:val="115"/>
          <w:sz w:val="20"/>
        </w:rPr>
        <w:t>p=8,</w:t>
      </w:r>
      <w:r w:rsidRPr="000A5AC3">
        <w:rPr>
          <w:spacing w:val="-4"/>
          <w:w w:val="115"/>
          <w:sz w:val="19"/>
        </w:rPr>
        <w:t>—</w:t>
      </w:r>
      <w:r w:rsidRPr="000A5AC3">
        <w:rPr>
          <w:rFonts w:ascii="Times New Roman" w:eastAsia="Times New Roman" w:hAnsi="Times New Roman"/>
          <w:spacing w:val="-4"/>
          <w:w w:val="115"/>
          <w:position w:val="-10"/>
          <w:sz w:val="20"/>
        </w:rPr>
        <w:t>2</w:t>
      </w:r>
      <w:r w:rsidRPr="000A5AC3">
        <w:rPr>
          <w:rFonts w:ascii="Times New Roman" w:eastAsia="Times New Roman" w:hAnsi="Times New Roman"/>
          <w:spacing w:val="-4"/>
          <w:w w:val="115"/>
          <w:sz w:val="20"/>
        </w:rPr>
        <w:t>-</w:t>
      </w:r>
      <w:r w:rsidRPr="000A5AC3">
        <w:rPr>
          <w:rFonts w:ascii="Times New Roman" w:eastAsia="Times New Roman" w:hAnsi="Times New Roman"/>
          <w:spacing w:val="-4"/>
          <w:w w:val="115"/>
          <w:position w:val="-10"/>
          <w:sz w:val="20"/>
        </w:rPr>
        <w:t>L</w:t>
      </w:r>
      <w:r w:rsidRPr="000A5AC3">
        <w:rPr>
          <w:rFonts w:ascii="Times New Roman" w:eastAsia="Times New Roman" w:hAnsi="Times New Roman"/>
          <w:spacing w:val="-4"/>
          <w:w w:val="115"/>
          <w:sz w:val="20"/>
        </w:rPr>
        <w:t>-'=20</w:t>
      </w:r>
      <w:r w:rsidRPr="000A5AC3">
        <w:rPr>
          <w:spacing w:val="-4"/>
          <w:w w:val="115"/>
          <w:sz w:val="19"/>
        </w:rPr>
        <w:t>时，对应的水锤增压值为</w:t>
      </w:r>
      <w:r w:rsidRPr="000A5AC3">
        <w:rPr>
          <w:rFonts w:ascii="Times New Roman" w:eastAsia="Times New Roman" w:hAnsi="Times New Roman"/>
          <w:spacing w:val="-4"/>
          <w:w w:val="115"/>
          <w:sz w:val="20"/>
        </w:rPr>
        <w:t>0.</w:t>
      </w:r>
      <w:r w:rsidRPr="000A5AC3">
        <w:rPr>
          <w:rFonts w:ascii="Times New Roman" w:eastAsia="Times New Roman" w:hAnsi="Times New Roman"/>
          <w:spacing w:val="15"/>
          <w:w w:val="115"/>
          <w:sz w:val="20"/>
        </w:rPr>
        <w:t xml:space="preserve"> </w:t>
      </w:r>
      <w:r w:rsidRPr="000A5AC3">
        <w:rPr>
          <w:rFonts w:ascii="Times New Roman" w:eastAsia="Times New Roman" w:hAnsi="Times New Roman"/>
          <w:spacing w:val="-4"/>
          <w:w w:val="115"/>
          <w:sz w:val="20"/>
        </w:rPr>
        <w:t>5H,</w:t>
      </w:r>
      <w:r w:rsidRPr="000A5AC3">
        <w:rPr>
          <w:spacing w:val="-7"/>
          <w:w w:val="115"/>
          <w:sz w:val="19"/>
        </w:rPr>
        <w:t>。因</w:t>
      </w:r>
    </w:p>
    <w:p w:rsidR="000A5AC3" w:rsidRPr="000A5AC3" w:rsidRDefault="000A5AC3" w:rsidP="000A5AC3">
      <w:pPr>
        <w:spacing w:before="98" w:line="175" w:lineRule="exact"/>
        <w:ind w:left="4779"/>
        <w:rPr>
          <w:rFonts w:ascii="Times New Roman"/>
          <w:sz w:val="20"/>
        </w:rPr>
      </w:pPr>
      <w:r w:rsidRPr="000A5AC3">
        <w:rPr>
          <w:rFonts w:ascii="Times New Roman"/>
          <w:w w:val="106"/>
          <w:sz w:val="20"/>
        </w:rPr>
        <w:t>L</w:t>
      </w:r>
    </w:p>
    <w:p w:rsidR="000A5AC3" w:rsidRPr="000A5AC3" w:rsidRDefault="000A5AC3" w:rsidP="000A5AC3">
      <w:pPr>
        <w:spacing w:line="153" w:lineRule="exact"/>
        <w:ind w:left="926" w:right="653"/>
        <w:jc w:val="center"/>
        <w:rPr>
          <w:sz w:val="19"/>
          <w:szCs w:val="19"/>
        </w:rPr>
      </w:pPr>
      <w:r w:rsidRPr="000A5AC3">
        <w:rPr>
          <w:w w:val="115"/>
          <w:sz w:val="19"/>
          <w:szCs w:val="19"/>
        </w:rPr>
        <w:t>此可以认为喷灌系统的关阀历时</w:t>
      </w:r>
      <w:r w:rsidRPr="000A5AC3">
        <w:rPr>
          <w:rFonts w:ascii="Times New Roman" w:eastAsia="Times New Roman" w:hAnsi="Times New Roman"/>
          <w:w w:val="115"/>
          <w:sz w:val="21"/>
          <w:szCs w:val="19"/>
        </w:rPr>
        <w:t>T,?40</w:t>
      </w:r>
      <w:r w:rsidRPr="000A5AC3">
        <w:rPr>
          <w:spacing w:val="-1"/>
          <w:w w:val="115"/>
          <w:sz w:val="19"/>
          <w:szCs w:val="19"/>
        </w:rPr>
        <w:t>—，其发生最大水锤压</w:t>
      </w:r>
    </w:p>
    <w:p w:rsidR="000A5AC3" w:rsidRPr="000A5AC3" w:rsidRDefault="000A5AC3" w:rsidP="000A5AC3">
      <w:pPr>
        <w:spacing w:line="143" w:lineRule="exact"/>
        <w:ind w:left="4719"/>
        <w:rPr>
          <w:rFonts w:ascii="Times New Roman"/>
          <w:sz w:val="18"/>
        </w:rPr>
      </w:pPr>
      <w:r w:rsidRPr="000A5AC3">
        <w:rPr>
          <w:rFonts w:ascii="Times New Roman"/>
          <w:spacing w:val="-5"/>
          <w:w w:val="115"/>
          <w:sz w:val="18"/>
        </w:rPr>
        <w:t>a.</w:t>
      </w:r>
    </w:p>
    <w:p w:rsidR="000A5AC3" w:rsidRPr="000A5AC3" w:rsidRDefault="000A5AC3" w:rsidP="000A5AC3">
      <w:pPr>
        <w:spacing w:before="89"/>
        <w:ind w:left="925"/>
        <w:rPr>
          <w:rFonts w:ascii="Times New Roman" w:eastAsia="Times New Roman" w:hAnsi="Times New Roman"/>
          <w:sz w:val="20"/>
        </w:rPr>
      </w:pPr>
      <w:r w:rsidRPr="000A5AC3">
        <w:rPr>
          <w:w w:val="115"/>
          <w:sz w:val="19"/>
        </w:rPr>
        <w:t>力不超过</w:t>
      </w:r>
      <w:r w:rsidRPr="000A5AC3">
        <w:rPr>
          <w:rFonts w:ascii="Times New Roman" w:eastAsia="Times New Roman" w:hAnsi="Times New Roman"/>
          <w:spacing w:val="-2"/>
          <w:w w:val="115"/>
          <w:sz w:val="20"/>
        </w:rPr>
        <w:t>1.5H”</w:t>
      </w:r>
    </w:p>
    <w:p w:rsidR="000A5AC3" w:rsidRPr="000A5AC3" w:rsidRDefault="000A5AC3" w:rsidP="000A5AC3">
      <w:pPr>
        <w:rPr>
          <w:rFonts w:ascii="Times New Roman" w:eastAsia="Times New Roman" w:hAnsi="Times New Roman"/>
          <w:sz w:val="20"/>
        </w:rPr>
        <w:sectPr w:rsidR="000A5AC3" w:rsidRPr="000A5AC3">
          <w:footerReference w:type="even" r:id="rId32"/>
          <w:footerReference w:type="default" r:id="rId33"/>
          <w:type w:val="continuous"/>
          <w:pgSz w:w="10320" w:h="14580"/>
          <w:pgMar w:top="1660" w:right="1440" w:bottom="2660" w:left="1440" w:header="0" w:footer="2460" w:gutter="0"/>
          <w:pgNumType w:start="51"/>
          <w:cols w:space="720"/>
        </w:sect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spacing w:before="4"/>
        <w:rPr>
          <w:rFonts w:ascii="Times New Roman"/>
          <w:sz w:val="19"/>
          <w:szCs w:val="19"/>
        </w:rPr>
      </w:pPr>
    </w:p>
    <w:p w:rsidR="000A5AC3" w:rsidRPr="000A5AC3" w:rsidRDefault="000A5AC3" w:rsidP="000A5AC3">
      <w:pPr>
        <w:spacing w:before="47"/>
        <w:ind w:left="428" w:right="653"/>
        <w:jc w:val="center"/>
        <w:rPr>
          <w:sz w:val="27"/>
        </w:rPr>
      </w:pPr>
      <w:r w:rsidRPr="000A5AC3">
        <w:rPr>
          <w:rFonts w:ascii="Arial" w:eastAsia="Arial"/>
          <w:w w:val="150"/>
          <w:sz w:val="23"/>
        </w:rPr>
        <w:t>6</w:t>
      </w:r>
      <w:r w:rsidRPr="000A5AC3">
        <w:rPr>
          <w:spacing w:val="-3"/>
          <w:w w:val="150"/>
          <w:sz w:val="27"/>
        </w:rPr>
        <w:t>设备选择</w:t>
      </w:r>
    </w:p>
    <w:p w:rsidR="000A5AC3" w:rsidRPr="000A5AC3" w:rsidRDefault="000A5AC3" w:rsidP="000A5AC3">
      <w:pPr>
        <w:rPr>
          <w:sz w:val="26"/>
          <w:szCs w:val="19"/>
        </w:rPr>
      </w:pPr>
    </w:p>
    <w:p w:rsidR="000A5AC3" w:rsidRPr="000A5AC3" w:rsidRDefault="000A5AC3" w:rsidP="000A5AC3">
      <w:pPr>
        <w:spacing w:before="7"/>
        <w:rPr>
          <w:sz w:val="17"/>
          <w:szCs w:val="19"/>
        </w:rPr>
      </w:pPr>
    </w:p>
    <w:p w:rsidR="000A5AC3" w:rsidRPr="000A5AC3" w:rsidRDefault="000A5AC3" w:rsidP="000A5AC3">
      <w:pPr>
        <w:numPr>
          <w:ilvl w:val="0"/>
          <w:numId w:val="66"/>
        </w:numPr>
        <w:tabs>
          <w:tab w:val="left" w:pos="3147"/>
        </w:tabs>
        <w:spacing w:before="1"/>
        <w:ind w:left="3146" w:hanging="228"/>
        <w:rPr>
          <w:sz w:val="20"/>
        </w:rPr>
      </w:pPr>
      <w:r w:rsidRPr="000A5AC3">
        <w:rPr>
          <w:rFonts w:ascii="Times New Roman" w:eastAsia="Times New Roman"/>
          <w:w w:val="245"/>
          <w:sz w:val="20"/>
        </w:rPr>
        <w:t>I</w:t>
      </w:r>
      <w:r w:rsidRPr="000A5AC3">
        <w:rPr>
          <w:spacing w:val="-5"/>
          <w:w w:val="245"/>
          <w:sz w:val="20"/>
        </w:rPr>
        <w:t>喷头</w:t>
      </w:r>
    </w:p>
    <w:p w:rsidR="000A5AC3" w:rsidRPr="000A5AC3" w:rsidRDefault="000A5AC3" w:rsidP="000A5AC3">
      <w:pPr>
        <w:spacing w:before="13"/>
        <w:rPr>
          <w:sz w:val="8"/>
          <w:szCs w:val="19"/>
        </w:rPr>
      </w:pPr>
    </w:p>
    <w:p w:rsidR="000A5AC3" w:rsidRPr="000A5AC3" w:rsidRDefault="000A5AC3" w:rsidP="000A5AC3">
      <w:pPr>
        <w:rPr>
          <w:sz w:val="8"/>
        </w:rPr>
        <w:sectPr w:rsidR="000A5AC3" w:rsidRPr="000A5AC3">
          <w:pgSz w:w="10320" w:h="14580"/>
          <w:pgMar w:top="1660" w:right="1440" w:bottom="2500" w:left="1440" w:header="0" w:footer="2460" w:gutter="0"/>
          <w:cols w:space="720"/>
        </w:sectPr>
      </w:pPr>
    </w:p>
    <w:p w:rsidR="000A5AC3" w:rsidRPr="000A5AC3" w:rsidRDefault="000A5AC3" w:rsidP="000A5AC3">
      <w:pPr>
        <w:spacing w:before="92"/>
        <w:ind w:left="659"/>
        <w:rPr>
          <w:rFonts w:ascii="Arial"/>
          <w:sz w:val="19"/>
        </w:rPr>
      </w:pPr>
      <w:r w:rsidRPr="000A5AC3">
        <w:rPr>
          <w:rFonts w:ascii="Times New Roman"/>
          <w:spacing w:val="-34"/>
          <w:w w:val="225"/>
          <w:sz w:val="20"/>
        </w:rPr>
        <w:t>6</w:t>
      </w:r>
      <w:r w:rsidRPr="000A5AC3">
        <w:rPr>
          <w:rFonts w:ascii="Arial"/>
          <w:spacing w:val="-226"/>
          <w:w w:val="225"/>
          <w:sz w:val="19"/>
        </w:rPr>
        <w:t>1</w:t>
      </w:r>
      <w:r w:rsidRPr="000A5AC3">
        <w:rPr>
          <w:rFonts w:ascii="Times New Roman"/>
          <w:w w:val="225"/>
          <w:sz w:val="20"/>
        </w:rPr>
        <w:t>.</w:t>
      </w:r>
      <w:r w:rsidRPr="000A5AC3">
        <w:rPr>
          <w:rFonts w:ascii="Times New Roman"/>
          <w:spacing w:val="-1"/>
          <w:w w:val="225"/>
          <w:sz w:val="20"/>
        </w:rPr>
        <w:t xml:space="preserve"> </w:t>
      </w:r>
      <w:r w:rsidRPr="000A5AC3">
        <w:rPr>
          <w:rFonts w:ascii="Times New Roman"/>
          <w:spacing w:val="-80"/>
          <w:w w:val="120"/>
          <w:sz w:val="20"/>
        </w:rPr>
        <w:t>2</w:t>
      </w:r>
      <w:r w:rsidRPr="000A5AC3">
        <w:rPr>
          <w:rFonts w:ascii="Arial"/>
          <w:spacing w:val="-15"/>
          <w:w w:val="260"/>
          <w:sz w:val="19"/>
        </w:rPr>
        <w:t>.</w:t>
      </w:r>
    </w:p>
    <w:p w:rsidR="000A5AC3" w:rsidRPr="000A5AC3" w:rsidRDefault="000A5AC3" w:rsidP="000A5AC3">
      <w:pPr>
        <w:spacing w:before="78"/>
        <w:ind w:left="117"/>
        <w:rPr>
          <w:sz w:val="20"/>
        </w:rPr>
      </w:pPr>
      <w:r w:rsidRPr="000A5AC3">
        <w:br w:type="column"/>
      </w:r>
      <w:r w:rsidRPr="000A5AC3">
        <w:rPr>
          <w:sz w:val="20"/>
        </w:rPr>
        <w:t>为降低系统能耗，规定宜优先采用低压喷头；为减少喷</w:t>
      </w:r>
      <w:r w:rsidRPr="000A5AC3">
        <w:rPr>
          <w:spacing w:val="-10"/>
          <w:sz w:val="20"/>
        </w:rPr>
        <w:t>射</w:t>
      </w:r>
    </w:p>
    <w:p w:rsidR="000A5AC3" w:rsidRPr="000A5AC3" w:rsidRDefault="000A5AC3" w:rsidP="000A5AC3">
      <w:pPr>
        <w:rPr>
          <w:sz w:val="20"/>
        </w:rPr>
        <w:sectPr w:rsidR="000A5AC3" w:rsidRPr="000A5AC3">
          <w:type w:val="continuous"/>
          <w:pgSz w:w="10320" w:h="14580"/>
          <w:pgMar w:top="1660" w:right="1440" w:bottom="2660" w:left="1440" w:header="0" w:footer="2311" w:gutter="0"/>
          <w:cols w:num="2" w:space="720" w:equalWidth="0">
            <w:col w:w="1261" w:space="40"/>
            <w:col w:w="6139"/>
          </w:cols>
        </w:sectPr>
      </w:pPr>
    </w:p>
    <w:p w:rsidR="000A5AC3" w:rsidRPr="000A5AC3" w:rsidRDefault="000A5AC3" w:rsidP="000A5AC3">
      <w:pPr>
        <w:spacing w:before="38" w:line="266" w:lineRule="auto"/>
        <w:ind w:left="660" w:right="875" w:firstLine="3"/>
        <w:rPr>
          <w:sz w:val="20"/>
        </w:rPr>
      </w:pPr>
      <w:r w:rsidRPr="000A5AC3">
        <w:rPr>
          <w:spacing w:val="-2"/>
          <w:w w:val="105"/>
          <w:sz w:val="20"/>
        </w:rPr>
        <w:t>水流受风或树冠的影响，规定灌溉季节风大的地区或实施树下喷灌的喷灌系统，宜采用低仰角喷头。</w:t>
      </w:r>
    </w:p>
    <w:p w:rsidR="000A5AC3" w:rsidRPr="000A5AC3" w:rsidRDefault="000A5AC3" w:rsidP="000A5AC3">
      <w:pPr>
        <w:numPr>
          <w:ilvl w:val="0"/>
          <w:numId w:val="67"/>
        </w:numPr>
        <w:tabs>
          <w:tab w:val="left" w:pos="2918"/>
          <w:tab w:val="left" w:pos="3241"/>
        </w:tabs>
        <w:spacing w:before="158"/>
        <w:ind w:left="2917" w:hanging="216"/>
        <w:rPr>
          <w:sz w:val="20"/>
        </w:rPr>
      </w:pPr>
      <w:r w:rsidRPr="000A5AC3">
        <w:rPr>
          <w:rFonts w:ascii="Times New Roman" w:eastAsia="Times New Roman"/>
          <w:spacing w:val="-10"/>
          <w:w w:val="105"/>
          <w:sz w:val="20"/>
        </w:rPr>
        <w:t>4</w:t>
      </w:r>
      <w:r w:rsidRPr="000A5AC3">
        <w:rPr>
          <w:rFonts w:ascii="Times New Roman" w:eastAsia="Times New Roman"/>
          <w:sz w:val="20"/>
        </w:rPr>
        <w:tab/>
      </w:r>
      <w:r w:rsidRPr="000A5AC3">
        <w:rPr>
          <w:sz w:val="20"/>
        </w:rPr>
        <w:t>水泵及动力</w:t>
      </w:r>
      <w:r w:rsidRPr="000A5AC3">
        <w:rPr>
          <w:spacing w:val="-10"/>
          <w:sz w:val="20"/>
        </w:rPr>
        <w:t>机</w:t>
      </w:r>
    </w:p>
    <w:p w:rsidR="000A5AC3" w:rsidRPr="000A5AC3" w:rsidRDefault="000A5AC3" w:rsidP="000A5AC3">
      <w:pPr>
        <w:numPr>
          <w:ilvl w:val="0"/>
          <w:numId w:val="65"/>
        </w:numPr>
        <w:tabs>
          <w:tab w:val="left" w:pos="875"/>
        </w:tabs>
        <w:spacing w:before="197" w:line="271" w:lineRule="auto"/>
        <w:ind w:right="889" w:firstLine="2"/>
        <w:jc w:val="both"/>
        <w:rPr>
          <w:sz w:val="20"/>
        </w:rPr>
      </w:pPr>
      <w:r w:rsidRPr="000A5AC3">
        <w:rPr>
          <w:rFonts w:ascii="Times New Roman" w:eastAsia="Times New Roman"/>
          <w:w w:val="103"/>
          <w:sz w:val="20"/>
        </w:rPr>
        <w:t>4.</w:t>
      </w:r>
      <w:r w:rsidRPr="000A5AC3">
        <w:rPr>
          <w:rFonts w:ascii="Times New Roman" w:eastAsia="Times New Roman"/>
          <w:spacing w:val="-2"/>
          <w:sz w:val="20"/>
        </w:rPr>
        <w:t xml:space="preserve"> </w:t>
      </w:r>
      <w:r w:rsidRPr="000A5AC3">
        <w:rPr>
          <w:rFonts w:ascii="Times New Roman" w:eastAsia="Times New Roman"/>
          <w:w w:val="103"/>
          <w:sz w:val="20"/>
        </w:rPr>
        <w:t>5</w:t>
      </w:r>
      <w:r w:rsidRPr="000A5AC3">
        <w:rPr>
          <w:rFonts w:ascii="Times New Roman" w:eastAsia="Times New Roman"/>
          <w:spacing w:val="-4"/>
          <w:sz w:val="20"/>
        </w:rPr>
        <w:t xml:space="preserve">     </w:t>
      </w:r>
      <w:r w:rsidRPr="000A5AC3">
        <w:rPr>
          <w:w w:val="102"/>
          <w:sz w:val="20"/>
        </w:rPr>
        <w:t>喷湘泵站的装机台数，是根据国内外有关标准资料，并参</w:t>
      </w:r>
      <w:r w:rsidRPr="000A5AC3">
        <w:rPr>
          <w:w w:val="101"/>
          <w:sz w:val="20"/>
        </w:rPr>
        <w:t>照我国泵站建设与管理实践经验规定的。机组愈大，效率愈高；机</w:t>
      </w:r>
      <w:r w:rsidRPr="000A5AC3">
        <w:rPr>
          <w:spacing w:val="-1"/>
          <w:w w:val="98"/>
          <w:sz w:val="20"/>
        </w:rPr>
        <w:t>组台数愈少，管理费用、泵房面积、建筑物尺寸、配电设备及机电控</w:t>
      </w:r>
      <w:r w:rsidRPr="000A5AC3">
        <w:rPr>
          <w:w w:val="101"/>
          <w:sz w:val="20"/>
        </w:rPr>
        <w:t>制设备均可减少，因而较为经济，但是机组台数过少时，常不能满</w:t>
      </w:r>
      <w:r w:rsidRPr="000A5AC3">
        <w:rPr>
          <w:w w:val="110"/>
          <w:sz w:val="20"/>
        </w:rPr>
        <w:t>足泵站调节流蜇的要求。故选用</w:t>
      </w:r>
      <w:r w:rsidRPr="000A5AC3">
        <w:rPr>
          <w:rFonts w:ascii="Times New Roman" w:eastAsia="Times New Roman"/>
          <w:w w:val="110"/>
          <w:sz w:val="20"/>
        </w:rPr>
        <w:t>1~3</w:t>
      </w:r>
      <w:r w:rsidRPr="000A5AC3">
        <w:rPr>
          <w:w w:val="110"/>
          <w:sz w:val="20"/>
        </w:rPr>
        <w:t>台为宜。</w:t>
      </w:r>
    </w:p>
    <w:p w:rsidR="000A5AC3" w:rsidRPr="000A5AC3" w:rsidRDefault="000A5AC3" w:rsidP="000A5AC3">
      <w:pPr>
        <w:spacing w:line="271" w:lineRule="auto"/>
        <w:jc w:val="both"/>
        <w:rPr>
          <w:sz w:val="20"/>
        </w:rPr>
        <w:sectPr w:rsidR="000A5AC3" w:rsidRPr="000A5AC3">
          <w:type w:val="continuous"/>
          <w:pgSz w:w="10320" w:h="14580"/>
          <w:pgMar w:top="1660" w:right="1440" w:bottom="2660" w:left="1440" w:header="0" w:footer="2311" w:gutter="0"/>
          <w:cols w:space="720"/>
        </w:sect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spacing w:before="10"/>
        <w:rPr>
          <w:sz w:val="23"/>
          <w:szCs w:val="19"/>
        </w:rPr>
      </w:pPr>
    </w:p>
    <w:p w:rsidR="000A5AC3" w:rsidRPr="000A5AC3" w:rsidRDefault="000A5AC3" w:rsidP="000A5AC3">
      <w:pPr>
        <w:spacing w:before="58"/>
        <w:ind w:left="801" w:right="653"/>
        <w:jc w:val="center"/>
        <w:outlineLvl w:val="0"/>
        <w:rPr>
          <w:sz w:val="26"/>
          <w:szCs w:val="26"/>
        </w:rPr>
      </w:pPr>
      <w:r w:rsidRPr="000A5AC3">
        <w:rPr>
          <w:rFonts w:ascii="Arial" w:eastAsia="Arial"/>
          <w:w w:val="150"/>
          <w:sz w:val="24"/>
          <w:szCs w:val="26"/>
        </w:rPr>
        <w:t>7</w:t>
      </w:r>
      <w:r w:rsidRPr="000A5AC3">
        <w:rPr>
          <w:w w:val="150"/>
          <w:sz w:val="26"/>
          <w:szCs w:val="26"/>
        </w:rPr>
        <w:t>工程设</w:t>
      </w:r>
      <w:r w:rsidRPr="000A5AC3">
        <w:rPr>
          <w:spacing w:val="-10"/>
          <w:w w:val="150"/>
          <w:sz w:val="26"/>
          <w:szCs w:val="26"/>
        </w:rPr>
        <w:t>施</w:t>
      </w:r>
    </w:p>
    <w:p w:rsidR="000A5AC3" w:rsidRPr="000A5AC3" w:rsidRDefault="000A5AC3" w:rsidP="000A5AC3">
      <w:pPr>
        <w:rPr>
          <w:sz w:val="26"/>
          <w:szCs w:val="19"/>
        </w:rPr>
      </w:pPr>
    </w:p>
    <w:p w:rsidR="000A5AC3" w:rsidRPr="000A5AC3" w:rsidRDefault="000A5AC3" w:rsidP="000A5AC3">
      <w:pPr>
        <w:spacing w:before="11"/>
        <w:rPr>
          <w:sz w:val="17"/>
          <w:szCs w:val="19"/>
        </w:rPr>
      </w:pPr>
    </w:p>
    <w:p w:rsidR="000A5AC3" w:rsidRPr="000A5AC3" w:rsidRDefault="000A5AC3" w:rsidP="000A5AC3">
      <w:pPr>
        <w:numPr>
          <w:ilvl w:val="0"/>
          <w:numId w:val="67"/>
        </w:numPr>
        <w:tabs>
          <w:tab w:val="left" w:pos="3245"/>
        </w:tabs>
        <w:ind w:left="3244" w:hanging="231"/>
        <w:rPr>
          <w:sz w:val="20"/>
        </w:rPr>
      </w:pPr>
      <w:r w:rsidRPr="000A5AC3">
        <w:rPr>
          <w:rFonts w:ascii="Times New Roman" w:eastAsia="Times New Roman"/>
          <w:w w:val="155"/>
          <w:sz w:val="20"/>
        </w:rPr>
        <w:t>l</w:t>
      </w:r>
      <w:r w:rsidRPr="000A5AC3">
        <w:rPr>
          <w:w w:val="155"/>
          <w:sz w:val="20"/>
        </w:rPr>
        <w:t>水源工</w:t>
      </w:r>
      <w:r w:rsidRPr="000A5AC3">
        <w:rPr>
          <w:spacing w:val="-10"/>
          <w:w w:val="155"/>
          <w:sz w:val="20"/>
        </w:rPr>
        <w:t>程</w:t>
      </w:r>
    </w:p>
    <w:p w:rsidR="000A5AC3" w:rsidRPr="000A5AC3" w:rsidRDefault="000A5AC3" w:rsidP="000A5AC3">
      <w:pPr>
        <w:spacing w:before="8"/>
        <w:rPr>
          <w:sz w:val="14"/>
          <w:szCs w:val="19"/>
        </w:rPr>
      </w:pPr>
    </w:p>
    <w:p w:rsidR="000A5AC3" w:rsidRPr="000A5AC3" w:rsidRDefault="000A5AC3" w:rsidP="000A5AC3">
      <w:pPr>
        <w:tabs>
          <w:tab w:val="left" w:pos="1642"/>
        </w:tabs>
        <w:spacing w:line="268" w:lineRule="auto"/>
        <w:ind w:left="856" w:right="580" w:hanging="1"/>
        <w:rPr>
          <w:sz w:val="20"/>
        </w:rPr>
      </w:pPr>
      <w:r w:rsidRPr="000A5AC3">
        <w:rPr>
          <w:rFonts w:ascii="Times New Roman" w:eastAsia="Times New Roman"/>
          <w:w w:val="135"/>
          <w:sz w:val="20"/>
        </w:rPr>
        <w:t>7.</w:t>
      </w:r>
      <w:r w:rsidRPr="000A5AC3">
        <w:rPr>
          <w:rFonts w:ascii="Times New Roman" w:eastAsia="Times New Roman"/>
          <w:w w:val="135"/>
          <w:sz w:val="19"/>
        </w:rPr>
        <w:t>l</w:t>
      </w:r>
      <w:r w:rsidRPr="000A5AC3">
        <w:rPr>
          <w:rFonts w:ascii="Times New Roman" w:eastAsia="Times New Roman"/>
          <w:spacing w:val="-2"/>
          <w:w w:val="135"/>
          <w:sz w:val="19"/>
        </w:rPr>
        <w:t xml:space="preserve">. </w:t>
      </w:r>
      <w:r w:rsidRPr="000A5AC3">
        <w:rPr>
          <w:rFonts w:ascii="Times New Roman" w:eastAsia="Times New Roman"/>
          <w:w w:val="135"/>
          <w:sz w:val="20"/>
        </w:rPr>
        <w:t>l</w:t>
      </w:r>
      <w:r w:rsidRPr="000A5AC3">
        <w:rPr>
          <w:rFonts w:ascii="Times New Roman" w:eastAsia="Times New Roman"/>
          <w:sz w:val="20"/>
        </w:rPr>
        <w:tab/>
      </w:r>
      <w:r w:rsidRPr="000A5AC3">
        <w:rPr>
          <w:spacing w:val="-2"/>
          <w:w w:val="110"/>
          <w:sz w:val="20"/>
        </w:rPr>
        <w:t xml:space="preserve">取水建筑物的设计在现行国家标准《泵站设计规范》 </w:t>
      </w:r>
      <w:r w:rsidRPr="000A5AC3">
        <w:rPr>
          <w:rFonts w:ascii="Times New Roman" w:eastAsia="Times New Roman"/>
          <w:w w:val="110"/>
          <w:sz w:val="20"/>
        </w:rPr>
        <w:t>GB/T</w:t>
      </w:r>
      <w:r w:rsidRPr="000A5AC3">
        <w:rPr>
          <w:rFonts w:ascii="Times New Roman" w:eastAsia="Times New Roman"/>
          <w:spacing w:val="-11"/>
          <w:w w:val="110"/>
          <w:sz w:val="20"/>
        </w:rPr>
        <w:t xml:space="preserve"> </w:t>
      </w:r>
      <w:r w:rsidRPr="000A5AC3">
        <w:rPr>
          <w:rFonts w:ascii="Times New Roman" w:eastAsia="Times New Roman"/>
          <w:w w:val="110"/>
          <w:sz w:val="20"/>
        </w:rPr>
        <w:t>50265</w:t>
      </w:r>
      <w:r w:rsidRPr="000A5AC3">
        <w:rPr>
          <w:w w:val="110"/>
          <w:sz w:val="20"/>
        </w:rPr>
        <w:t>和《室外给水设计规范》</w:t>
      </w:r>
      <w:r w:rsidRPr="000A5AC3">
        <w:rPr>
          <w:rFonts w:ascii="Times New Roman" w:eastAsia="Times New Roman"/>
          <w:w w:val="110"/>
          <w:sz w:val="20"/>
        </w:rPr>
        <w:t>GB</w:t>
      </w:r>
      <w:r w:rsidRPr="000A5AC3">
        <w:rPr>
          <w:rFonts w:ascii="Times New Roman" w:eastAsia="Times New Roman"/>
          <w:spacing w:val="-2"/>
          <w:w w:val="110"/>
          <w:sz w:val="20"/>
        </w:rPr>
        <w:t xml:space="preserve"> </w:t>
      </w:r>
      <w:r w:rsidRPr="000A5AC3">
        <w:rPr>
          <w:rFonts w:ascii="Times New Roman" w:eastAsia="Times New Roman"/>
          <w:w w:val="110"/>
          <w:sz w:val="20"/>
        </w:rPr>
        <w:t>50013</w:t>
      </w:r>
      <w:r w:rsidRPr="000A5AC3">
        <w:rPr>
          <w:w w:val="110"/>
          <w:sz w:val="20"/>
        </w:rPr>
        <w:t>中规定得比较详</w:t>
      </w:r>
      <w:r w:rsidRPr="000A5AC3">
        <w:rPr>
          <w:spacing w:val="-2"/>
          <w:w w:val="105"/>
          <w:sz w:val="20"/>
        </w:rPr>
        <w:t>细河以满足喷灌取水建筑物的要求，故可按其执行。</w:t>
      </w:r>
    </w:p>
    <w:p w:rsidR="000A5AC3" w:rsidRPr="000A5AC3" w:rsidRDefault="000A5AC3" w:rsidP="000A5AC3">
      <w:pPr>
        <w:numPr>
          <w:ilvl w:val="0"/>
          <w:numId w:val="66"/>
        </w:numPr>
        <w:tabs>
          <w:tab w:val="left" w:pos="3119"/>
          <w:tab w:val="left" w:pos="3434"/>
        </w:tabs>
        <w:spacing w:before="157"/>
        <w:ind w:left="3118" w:hanging="213"/>
        <w:rPr>
          <w:sz w:val="20"/>
        </w:rPr>
      </w:pPr>
      <w:r w:rsidRPr="000A5AC3">
        <w:rPr>
          <w:rFonts w:ascii="Times New Roman" w:eastAsia="Times New Roman"/>
          <w:spacing w:val="-10"/>
          <w:sz w:val="20"/>
        </w:rPr>
        <w:t>2</w:t>
      </w:r>
      <w:r w:rsidRPr="000A5AC3">
        <w:rPr>
          <w:rFonts w:ascii="Times New Roman" w:eastAsia="Times New Roman"/>
          <w:sz w:val="20"/>
        </w:rPr>
        <w:tab/>
      </w:r>
      <w:r w:rsidRPr="000A5AC3">
        <w:rPr>
          <w:sz w:val="20"/>
        </w:rPr>
        <w:t>首部枢纽工</w:t>
      </w:r>
      <w:r w:rsidRPr="000A5AC3">
        <w:rPr>
          <w:spacing w:val="-10"/>
          <w:sz w:val="20"/>
        </w:rPr>
        <w:t>程</w:t>
      </w:r>
    </w:p>
    <w:p w:rsidR="000A5AC3" w:rsidRPr="000A5AC3" w:rsidRDefault="000A5AC3" w:rsidP="000A5AC3">
      <w:pPr>
        <w:numPr>
          <w:ilvl w:val="0"/>
          <w:numId w:val="65"/>
        </w:numPr>
        <w:tabs>
          <w:tab w:val="left" w:pos="1069"/>
        </w:tabs>
        <w:spacing w:before="196" w:line="271" w:lineRule="auto"/>
        <w:ind w:left="855" w:right="679" w:firstLine="0"/>
        <w:jc w:val="both"/>
        <w:rPr>
          <w:sz w:val="20"/>
        </w:rPr>
      </w:pPr>
      <w:r w:rsidRPr="000A5AC3">
        <w:rPr>
          <w:rFonts w:ascii="Times New Roman" w:eastAsia="Times New Roman"/>
          <w:w w:val="105"/>
          <w:sz w:val="20"/>
        </w:rPr>
        <w:t>2.</w:t>
      </w:r>
      <w:r w:rsidRPr="000A5AC3">
        <w:rPr>
          <w:rFonts w:ascii="Times New Roman" w:eastAsia="Times New Roman"/>
          <w:spacing w:val="-12"/>
          <w:w w:val="105"/>
          <w:sz w:val="20"/>
        </w:rPr>
        <w:t xml:space="preserve"> </w:t>
      </w:r>
      <w:r w:rsidRPr="000A5AC3">
        <w:rPr>
          <w:rFonts w:ascii="Times New Roman" w:eastAsia="Times New Roman"/>
          <w:w w:val="105"/>
          <w:sz w:val="20"/>
        </w:rPr>
        <w:t>l</w:t>
      </w:r>
      <w:r w:rsidRPr="000A5AC3">
        <w:rPr>
          <w:rFonts w:ascii="Times New Roman" w:eastAsia="Times New Roman"/>
          <w:spacing w:val="92"/>
          <w:w w:val="105"/>
          <w:sz w:val="20"/>
        </w:rPr>
        <w:t xml:space="preserve"> </w:t>
      </w:r>
      <w:r w:rsidRPr="000A5AC3">
        <w:rPr>
          <w:w w:val="105"/>
          <w:sz w:val="20"/>
        </w:rPr>
        <w:t>前池和进水池的水流条件对水泵工作性能影响很大，如果</w:t>
      </w:r>
      <w:r w:rsidRPr="000A5AC3">
        <w:rPr>
          <w:spacing w:val="-2"/>
          <w:sz w:val="20"/>
        </w:rPr>
        <w:t>池内产生璇涡，会破坏水流的连续性，导致空气进入水泵，减少水泵出水量，降低水泵效率。本规范引用了现行国家标准《泵站设计</w:t>
      </w:r>
      <w:r w:rsidRPr="000A5AC3">
        <w:rPr>
          <w:w w:val="105"/>
          <w:sz w:val="20"/>
        </w:rPr>
        <w:t>规范》</w:t>
      </w:r>
      <w:r w:rsidRPr="000A5AC3">
        <w:rPr>
          <w:rFonts w:ascii="Times New Roman" w:eastAsia="Times New Roman"/>
          <w:w w:val="105"/>
          <w:sz w:val="20"/>
        </w:rPr>
        <w:t>GB/T</w:t>
      </w:r>
      <w:r w:rsidRPr="000A5AC3">
        <w:rPr>
          <w:rFonts w:ascii="Times New Roman" w:eastAsia="Times New Roman"/>
          <w:spacing w:val="-14"/>
          <w:w w:val="105"/>
          <w:sz w:val="20"/>
        </w:rPr>
        <w:t xml:space="preserve"> </w:t>
      </w:r>
      <w:r w:rsidRPr="000A5AC3">
        <w:rPr>
          <w:rFonts w:ascii="Times New Roman" w:eastAsia="Times New Roman"/>
          <w:w w:val="105"/>
          <w:sz w:val="20"/>
        </w:rPr>
        <w:t>50265</w:t>
      </w:r>
      <w:r w:rsidRPr="000A5AC3">
        <w:rPr>
          <w:w w:val="105"/>
          <w:sz w:val="20"/>
        </w:rPr>
        <w:t>的这些数据，作为前池及进水池设计的基本规</w:t>
      </w:r>
      <w:r w:rsidRPr="000A5AC3">
        <w:rPr>
          <w:spacing w:val="-6"/>
          <w:w w:val="105"/>
          <w:sz w:val="20"/>
        </w:rPr>
        <w:t>定。</w:t>
      </w:r>
    </w:p>
    <w:p w:rsidR="000A5AC3" w:rsidRPr="000A5AC3" w:rsidRDefault="000A5AC3" w:rsidP="000A5AC3">
      <w:pPr>
        <w:spacing w:line="271" w:lineRule="auto"/>
        <w:jc w:val="both"/>
        <w:rPr>
          <w:sz w:val="20"/>
        </w:rPr>
        <w:sectPr w:rsidR="000A5AC3" w:rsidRPr="000A5AC3">
          <w:pgSz w:w="10320" w:h="14580"/>
          <w:pgMar w:top="1660" w:right="1440" w:bottom="2680" w:left="1440" w:header="0" w:footer="2311" w:gutter="0"/>
          <w:cols w:space="720"/>
        </w:sect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spacing w:before="5"/>
        <w:rPr>
          <w:sz w:val="28"/>
          <w:szCs w:val="19"/>
        </w:rPr>
      </w:pPr>
    </w:p>
    <w:p w:rsidR="000A5AC3" w:rsidRPr="000A5AC3" w:rsidRDefault="000A5AC3" w:rsidP="000A5AC3">
      <w:pPr>
        <w:spacing w:before="58"/>
        <w:ind w:left="539" w:right="653"/>
        <w:jc w:val="center"/>
        <w:outlineLvl w:val="0"/>
        <w:rPr>
          <w:sz w:val="26"/>
          <w:szCs w:val="26"/>
        </w:rPr>
      </w:pPr>
      <w:r w:rsidRPr="000A5AC3">
        <w:rPr>
          <w:rFonts w:ascii="Arial" w:eastAsia="Arial"/>
          <w:w w:val="150"/>
          <w:sz w:val="24"/>
          <w:szCs w:val="26"/>
        </w:rPr>
        <w:t>8</w:t>
      </w:r>
      <w:r w:rsidRPr="000A5AC3">
        <w:rPr>
          <w:w w:val="150"/>
          <w:sz w:val="26"/>
          <w:szCs w:val="26"/>
        </w:rPr>
        <w:t>工程施</w:t>
      </w:r>
      <w:r w:rsidRPr="000A5AC3">
        <w:rPr>
          <w:spacing w:val="-10"/>
          <w:w w:val="150"/>
          <w:sz w:val="26"/>
          <w:szCs w:val="26"/>
        </w:rPr>
        <w:t>工</w:t>
      </w:r>
    </w:p>
    <w:p w:rsidR="000A5AC3" w:rsidRPr="000A5AC3" w:rsidRDefault="000A5AC3" w:rsidP="000A5AC3">
      <w:pPr>
        <w:rPr>
          <w:sz w:val="26"/>
          <w:szCs w:val="19"/>
        </w:rPr>
      </w:pPr>
    </w:p>
    <w:p w:rsidR="000A5AC3" w:rsidRPr="000A5AC3" w:rsidRDefault="000A5AC3" w:rsidP="000A5AC3">
      <w:pPr>
        <w:spacing w:before="7"/>
        <w:rPr>
          <w:sz w:val="18"/>
          <w:szCs w:val="19"/>
        </w:rPr>
      </w:pPr>
    </w:p>
    <w:p w:rsidR="000A5AC3" w:rsidRPr="000A5AC3" w:rsidRDefault="000A5AC3" w:rsidP="000A5AC3">
      <w:pPr>
        <w:numPr>
          <w:ilvl w:val="1"/>
          <w:numId w:val="64"/>
        </w:numPr>
        <w:tabs>
          <w:tab w:val="left" w:pos="388"/>
        </w:tabs>
        <w:ind w:left="387" w:right="112"/>
        <w:jc w:val="center"/>
        <w:rPr>
          <w:sz w:val="19"/>
        </w:rPr>
      </w:pPr>
      <w:r w:rsidRPr="000A5AC3">
        <w:rPr>
          <w:w w:val="150"/>
          <w:sz w:val="19"/>
        </w:rPr>
        <w:t>一般规</w:t>
      </w:r>
      <w:r w:rsidRPr="000A5AC3">
        <w:rPr>
          <w:spacing w:val="-10"/>
          <w:w w:val="150"/>
          <w:sz w:val="19"/>
        </w:rPr>
        <w:t>定</w:t>
      </w:r>
    </w:p>
    <w:p w:rsidR="000A5AC3" w:rsidRPr="000A5AC3" w:rsidRDefault="000A5AC3" w:rsidP="000A5AC3">
      <w:pPr>
        <w:spacing w:before="8"/>
        <w:rPr>
          <w:sz w:val="15"/>
          <w:szCs w:val="19"/>
        </w:rPr>
      </w:pPr>
    </w:p>
    <w:p w:rsidR="000A5AC3" w:rsidRPr="000A5AC3" w:rsidRDefault="000A5AC3" w:rsidP="000A5AC3">
      <w:pPr>
        <w:numPr>
          <w:ilvl w:val="2"/>
          <w:numId w:val="64"/>
        </w:numPr>
        <w:tabs>
          <w:tab w:val="left" w:pos="1478"/>
        </w:tabs>
        <w:spacing w:line="288" w:lineRule="auto"/>
        <w:ind w:right="835" w:hanging="11"/>
        <w:jc w:val="both"/>
        <w:rPr>
          <w:sz w:val="19"/>
        </w:rPr>
      </w:pPr>
      <w:r w:rsidRPr="000A5AC3">
        <w:rPr>
          <w:spacing w:val="-2"/>
          <w:w w:val="110"/>
          <w:sz w:val="19"/>
        </w:rPr>
        <w:t>本条针对目前有些喷灌工程没有完全按照批准的文件和</w:t>
      </w:r>
      <w:r w:rsidRPr="000A5AC3">
        <w:rPr>
          <w:spacing w:val="-2"/>
          <w:w w:val="105"/>
          <w:sz w:val="19"/>
        </w:rPr>
        <w:t>设计要求进行施工，任意改变工程规模、修改设计等问题，特别强</w:t>
      </w:r>
      <w:r w:rsidRPr="000A5AC3">
        <w:rPr>
          <w:spacing w:val="-2"/>
          <w:w w:val="110"/>
          <w:sz w:val="19"/>
        </w:rPr>
        <w:t>调应按已批准的设计施工，以控制工程投资和保证工程质量满足</w:t>
      </w:r>
      <w:r w:rsidRPr="000A5AC3">
        <w:rPr>
          <w:spacing w:val="-4"/>
          <w:w w:val="110"/>
          <w:sz w:val="19"/>
        </w:rPr>
        <w:t>要求。</w:t>
      </w:r>
    </w:p>
    <w:p w:rsidR="000A5AC3" w:rsidRPr="000A5AC3" w:rsidRDefault="000A5AC3" w:rsidP="000A5AC3">
      <w:pPr>
        <w:numPr>
          <w:ilvl w:val="2"/>
          <w:numId w:val="64"/>
        </w:numPr>
        <w:tabs>
          <w:tab w:val="left" w:pos="1464"/>
        </w:tabs>
        <w:spacing w:line="285" w:lineRule="auto"/>
        <w:ind w:left="732" w:right="827" w:hanging="12"/>
        <w:jc w:val="both"/>
        <w:rPr>
          <w:sz w:val="19"/>
        </w:rPr>
      </w:pPr>
      <w:r w:rsidRPr="000A5AC3">
        <w:rPr>
          <w:spacing w:val="-1"/>
          <w:w w:val="108"/>
          <w:sz w:val="19"/>
        </w:rPr>
        <w:t>喷沺工程施工应首先设置施工测赍控制网，管道和建筑物</w:t>
      </w:r>
      <w:r w:rsidRPr="000A5AC3">
        <w:rPr>
          <w:w w:val="110"/>
          <w:sz w:val="19"/>
        </w:rPr>
        <w:t>的基坑开挖应符合本条规定，建筑物砌筑标准则直接引用建筑行</w:t>
      </w:r>
      <w:r w:rsidRPr="000A5AC3">
        <w:rPr>
          <w:w w:val="104"/>
          <w:sz w:val="19"/>
        </w:rPr>
        <w:t>业的规范。</w:t>
      </w:r>
    </w:p>
    <w:p w:rsidR="000A5AC3" w:rsidRPr="000A5AC3" w:rsidRDefault="000A5AC3" w:rsidP="000A5AC3">
      <w:pPr>
        <w:numPr>
          <w:ilvl w:val="0"/>
          <w:numId w:val="66"/>
        </w:numPr>
        <w:tabs>
          <w:tab w:val="left" w:pos="3098"/>
        </w:tabs>
        <w:spacing w:before="142"/>
        <w:ind w:left="3097"/>
        <w:jc w:val="both"/>
        <w:rPr>
          <w:sz w:val="19"/>
        </w:rPr>
      </w:pPr>
      <w:r w:rsidRPr="000A5AC3">
        <w:rPr>
          <w:rFonts w:ascii="Times New Roman" w:eastAsia="Times New Roman"/>
          <w:w w:val="155"/>
          <w:sz w:val="20"/>
        </w:rPr>
        <w:t>2</w:t>
      </w:r>
      <w:r w:rsidRPr="000A5AC3">
        <w:rPr>
          <w:w w:val="155"/>
          <w:sz w:val="19"/>
        </w:rPr>
        <w:t>水源工</w:t>
      </w:r>
      <w:r w:rsidRPr="000A5AC3">
        <w:rPr>
          <w:spacing w:val="-10"/>
          <w:w w:val="155"/>
          <w:sz w:val="19"/>
        </w:rPr>
        <w:t>程</w:t>
      </w:r>
    </w:p>
    <w:p w:rsidR="000A5AC3" w:rsidRPr="000A5AC3" w:rsidRDefault="000A5AC3" w:rsidP="000A5AC3">
      <w:pPr>
        <w:spacing w:before="1"/>
        <w:rPr>
          <w:sz w:val="15"/>
          <w:szCs w:val="19"/>
        </w:rPr>
      </w:pPr>
    </w:p>
    <w:p w:rsidR="000A5AC3" w:rsidRPr="000A5AC3" w:rsidRDefault="000A5AC3" w:rsidP="000A5AC3">
      <w:pPr>
        <w:spacing w:line="292" w:lineRule="auto"/>
        <w:ind w:left="735" w:right="825" w:hanging="15"/>
        <w:rPr>
          <w:sz w:val="19"/>
        </w:rPr>
      </w:pPr>
      <w:r w:rsidRPr="000A5AC3">
        <w:rPr>
          <w:rFonts w:ascii="Times New Roman" w:eastAsia="Times New Roman"/>
          <w:spacing w:val="-2"/>
          <w:w w:val="130"/>
          <w:sz w:val="20"/>
        </w:rPr>
        <w:t>8.2.1-8.</w:t>
      </w:r>
      <w:r w:rsidRPr="000A5AC3">
        <w:rPr>
          <w:rFonts w:ascii="Times New Roman" w:eastAsia="Times New Roman"/>
          <w:spacing w:val="-17"/>
          <w:w w:val="130"/>
          <w:sz w:val="20"/>
        </w:rPr>
        <w:t xml:space="preserve"> </w:t>
      </w:r>
      <w:r w:rsidRPr="000A5AC3">
        <w:rPr>
          <w:rFonts w:ascii="Times New Roman" w:eastAsia="Times New Roman"/>
          <w:spacing w:val="-2"/>
          <w:w w:val="130"/>
          <w:sz w:val="20"/>
        </w:rPr>
        <w:t>2.3</w:t>
      </w:r>
      <w:r w:rsidRPr="000A5AC3">
        <w:rPr>
          <w:rFonts w:ascii="Times New Roman" w:eastAsia="Times New Roman"/>
          <w:spacing w:val="83"/>
          <w:w w:val="130"/>
          <w:sz w:val="20"/>
        </w:rPr>
        <w:t xml:space="preserve"> </w:t>
      </w:r>
      <w:r w:rsidRPr="000A5AC3">
        <w:rPr>
          <w:spacing w:val="-2"/>
          <w:w w:val="110"/>
          <w:sz w:val="19"/>
        </w:rPr>
        <w:t>水源工程主要为机井、蓄水池和输水渠道，各部分均已有相应规范对其施工进行规定，故直接引用。</w:t>
      </w:r>
    </w:p>
    <w:p w:rsidR="000A5AC3" w:rsidRPr="000A5AC3" w:rsidRDefault="000A5AC3" w:rsidP="000A5AC3">
      <w:pPr>
        <w:spacing w:before="145"/>
        <w:ind w:left="2771"/>
        <w:jc w:val="both"/>
        <w:rPr>
          <w:sz w:val="19"/>
        </w:rPr>
      </w:pPr>
      <w:r w:rsidRPr="000A5AC3">
        <w:rPr>
          <w:rFonts w:ascii="Times New Roman" w:eastAsia="Times New Roman"/>
          <w:w w:val="105"/>
          <w:sz w:val="20"/>
        </w:rPr>
        <w:t>8.</w:t>
      </w:r>
      <w:r w:rsidRPr="000A5AC3">
        <w:rPr>
          <w:rFonts w:ascii="Times New Roman" w:eastAsia="Times New Roman"/>
          <w:spacing w:val="2"/>
          <w:w w:val="105"/>
          <w:sz w:val="20"/>
        </w:rPr>
        <w:t xml:space="preserve"> </w:t>
      </w:r>
      <w:r w:rsidRPr="000A5AC3">
        <w:rPr>
          <w:rFonts w:ascii="Times New Roman" w:eastAsia="Times New Roman"/>
          <w:w w:val="105"/>
          <w:sz w:val="20"/>
        </w:rPr>
        <w:t>3</w:t>
      </w:r>
      <w:r w:rsidRPr="000A5AC3">
        <w:rPr>
          <w:rFonts w:ascii="Times New Roman" w:eastAsia="Times New Roman"/>
          <w:spacing w:val="155"/>
          <w:w w:val="150"/>
          <w:sz w:val="20"/>
        </w:rPr>
        <w:t xml:space="preserve"> </w:t>
      </w:r>
      <w:r w:rsidRPr="000A5AC3">
        <w:rPr>
          <w:w w:val="105"/>
          <w:sz w:val="19"/>
        </w:rPr>
        <w:t>首部枢纽工</w:t>
      </w:r>
      <w:r w:rsidRPr="000A5AC3">
        <w:rPr>
          <w:spacing w:val="-10"/>
          <w:w w:val="105"/>
          <w:sz w:val="19"/>
        </w:rPr>
        <w:t>程</w:t>
      </w:r>
    </w:p>
    <w:p w:rsidR="000A5AC3" w:rsidRPr="000A5AC3" w:rsidRDefault="000A5AC3" w:rsidP="000A5AC3">
      <w:pPr>
        <w:spacing w:before="1"/>
        <w:rPr>
          <w:sz w:val="15"/>
          <w:szCs w:val="19"/>
        </w:rPr>
      </w:pPr>
    </w:p>
    <w:p w:rsidR="000A5AC3" w:rsidRPr="000A5AC3" w:rsidRDefault="000A5AC3" w:rsidP="000A5AC3">
      <w:pPr>
        <w:numPr>
          <w:ilvl w:val="0"/>
          <w:numId w:val="65"/>
        </w:numPr>
        <w:tabs>
          <w:tab w:val="left" w:pos="928"/>
        </w:tabs>
        <w:spacing w:line="285" w:lineRule="auto"/>
        <w:ind w:left="725" w:right="834" w:hanging="12"/>
        <w:jc w:val="both"/>
        <w:rPr>
          <w:sz w:val="19"/>
        </w:rPr>
      </w:pPr>
      <w:r w:rsidRPr="000A5AC3">
        <w:rPr>
          <w:rFonts w:ascii="Times New Roman" w:eastAsia="Times New Roman"/>
          <w:w w:val="105"/>
          <w:sz w:val="20"/>
        </w:rPr>
        <w:t>3. 1</w:t>
      </w:r>
      <w:r w:rsidRPr="000A5AC3">
        <w:rPr>
          <w:rFonts w:ascii="Times New Roman" w:eastAsia="Times New Roman"/>
          <w:spacing w:val="172"/>
          <w:w w:val="105"/>
          <w:sz w:val="20"/>
        </w:rPr>
        <w:t xml:space="preserve"> </w:t>
      </w:r>
      <w:r w:rsidRPr="000A5AC3">
        <w:rPr>
          <w:w w:val="105"/>
          <w:sz w:val="19"/>
        </w:rPr>
        <w:t>除自压喷泄和机组式喷灌系统外，大部分喷灌工程的首部</w:t>
      </w:r>
      <w:r w:rsidRPr="000A5AC3">
        <w:rPr>
          <w:spacing w:val="-2"/>
          <w:w w:val="105"/>
          <w:sz w:val="19"/>
        </w:rPr>
        <w:t>枢纽主要是泵站和过滤、施肥等设施，屈于土建工程施工的主要是泵站机组的基础施工，故本条对泵站机组基础施工做了规定，而屈于设备安装的要求均列人下一章设备安装中。</w:t>
      </w:r>
    </w:p>
    <w:p w:rsidR="000A5AC3" w:rsidRPr="000A5AC3" w:rsidRDefault="000A5AC3" w:rsidP="000A5AC3">
      <w:pPr>
        <w:spacing w:line="285" w:lineRule="auto"/>
        <w:ind w:left="735" w:right="833" w:hanging="22"/>
        <w:jc w:val="both"/>
        <w:rPr>
          <w:sz w:val="19"/>
          <w:szCs w:val="19"/>
        </w:rPr>
      </w:pPr>
      <w:r w:rsidRPr="000A5AC3">
        <w:rPr>
          <w:rFonts w:ascii="Times New Roman" w:eastAsia="Times New Roman"/>
          <w:w w:val="105"/>
          <w:sz w:val="20"/>
          <w:szCs w:val="19"/>
        </w:rPr>
        <w:t>8. 3. 2</w:t>
      </w:r>
      <w:r w:rsidRPr="000A5AC3">
        <w:rPr>
          <w:rFonts w:ascii="Times New Roman" w:eastAsia="Times New Roman"/>
          <w:spacing w:val="162"/>
          <w:w w:val="105"/>
          <w:sz w:val="20"/>
          <w:szCs w:val="19"/>
        </w:rPr>
        <w:t xml:space="preserve"> </w:t>
      </w:r>
      <w:r w:rsidRPr="000A5AC3">
        <w:rPr>
          <w:w w:val="105"/>
          <w:sz w:val="19"/>
          <w:szCs w:val="19"/>
        </w:rPr>
        <w:t>机组式喷泄系统只有中心支轴式需有固定基础，故本条作</w:t>
      </w:r>
      <w:r w:rsidRPr="000A5AC3">
        <w:rPr>
          <w:spacing w:val="-2"/>
          <w:w w:val="105"/>
          <w:sz w:val="19"/>
          <w:szCs w:val="19"/>
        </w:rPr>
        <w:t>了简单规定，其他设备安装问题均未涉及。</w:t>
      </w:r>
    </w:p>
    <w:p w:rsidR="000A5AC3" w:rsidRPr="000A5AC3" w:rsidRDefault="000A5AC3" w:rsidP="000A5AC3">
      <w:pPr>
        <w:spacing w:before="144"/>
        <w:ind w:left="2872"/>
        <w:jc w:val="both"/>
        <w:rPr>
          <w:sz w:val="19"/>
        </w:rPr>
      </w:pPr>
      <w:r w:rsidRPr="000A5AC3">
        <w:rPr>
          <w:rFonts w:ascii="Times New Roman" w:eastAsia="Times New Roman"/>
          <w:w w:val="125"/>
          <w:sz w:val="20"/>
        </w:rPr>
        <w:t>8.</w:t>
      </w:r>
      <w:r w:rsidRPr="000A5AC3">
        <w:rPr>
          <w:rFonts w:ascii="Times New Roman" w:eastAsia="Times New Roman"/>
          <w:spacing w:val="-10"/>
          <w:w w:val="150"/>
          <w:sz w:val="20"/>
        </w:rPr>
        <w:t xml:space="preserve"> </w:t>
      </w:r>
      <w:r w:rsidRPr="000A5AC3">
        <w:rPr>
          <w:rFonts w:ascii="Times New Roman" w:eastAsia="Times New Roman"/>
          <w:w w:val="150"/>
          <w:sz w:val="20"/>
        </w:rPr>
        <w:t>4</w:t>
      </w:r>
      <w:r w:rsidRPr="000A5AC3">
        <w:rPr>
          <w:spacing w:val="-3"/>
          <w:w w:val="150"/>
          <w:sz w:val="19"/>
        </w:rPr>
        <w:t>管道工程</w:t>
      </w:r>
    </w:p>
    <w:p w:rsidR="000A5AC3" w:rsidRPr="000A5AC3" w:rsidRDefault="000A5AC3" w:rsidP="000A5AC3">
      <w:pPr>
        <w:spacing w:before="1"/>
        <w:rPr>
          <w:sz w:val="15"/>
          <w:szCs w:val="19"/>
        </w:rPr>
      </w:pPr>
    </w:p>
    <w:p w:rsidR="000A5AC3" w:rsidRPr="000A5AC3" w:rsidRDefault="000A5AC3" w:rsidP="000A5AC3">
      <w:pPr>
        <w:spacing w:line="285" w:lineRule="auto"/>
        <w:ind w:left="725" w:right="835" w:hanging="12"/>
        <w:jc w:val="both"/>
        <w:rPr>
          <w:sz w:val="19"/>
          <w:szCs w:val="19"/>
        </w:rPr>
      </w:pPr>
      <w:r w:rsidRPr="000A5AC3">
        <w:rPr>
          <w:rFonts w:ascii="Times New Roman" w:eastAsia="Times New Roman"/>
          <w:w w:val="110"/>
          <w:sz w:val="20"/>
          <w:szCs w:val="19"/>
        </w:rPr>
        <w:t>8.4.</w:t>
      </w:r>
      <w:r w:rsidRPr="000A5AC3">
        <w:rPr>
          <w:rFonts w:ascii="Times New Roman" w:eastAsia="Times New Roman"/>
          <w:spacing w:val="-14"/>
          <w:w w:val="110"/>
          <w:sz w:val="20"/>
          <w:szCs w:val="19"/>
        </w:rPr>
        <w:t xml:space="preserve"> </w:t>
      </w:r>
      <w:r w:rsidRPr="000A5AC3">
        <w:rPr>
          <w:rFonts w:ascii="Times New Roman" w:eastAsia="Times New Roman"/>
          <w:w w:val="110"/>
          <w:sz w:val="20"/>
          <w:szCs w:val="19"/>
        </w:rPr>
        <w:t>1</w:t>
      </w:r>
      <w:r w:rsidRPr="000A5AC3">
        <w:rPr>
          <w:rFonts w:ascii="Times New Roman" w:eastAsia="Times New Roman"/>
          <w:spacing w:val="90"/>
          <w:w w:val="110"/>
          <w:sz w:val="20"/>
          <w:szCs w:val="19"/>
        </w:rPr>
        <w:t xml:space="preserve"> </w:t>
      </w:r>
      <w:r w:rsidRPr="000A5AC3">
        <w:rPr>
          <w:w w:val="110"/>
          <w:sz w:val="19"/>
          <w:szCs w:val="19"/>
        </w:rPr>
        <w:t>本条对管道沟槽开挖作出规定，目的是为了保证管道沟槽</w:t>
      </w:r>
      <w:r w:rsidRPr="000A5AC3">
        <w:rPr>
          <w:spacing w:val="-1"/>
          <w:w w:val="110"/>
          <w:sz w:val="19"/>
          <w:szCs w:val="19"/>
        </w:rPr>
        <w:t>开挖既能达到设计要求，同时也能满足施工需要。对局部岩石地</w:t>
      </w:r>
    </w:p>
    <w:p w:rsidR="000A5AC3" w:rsidRPr="000A5AC3" w:rsidRDefault="000A5AC3" w:rsidP="000A5AC3">
      <w:pPr>
        <w:spacing w:line="285" w:lineRule="auto"/>
        <w:jc w:val="both"/>
        <w:sectPr w:rsidR="000A5AC3" w:rsidRPr="000A5AC3">
          <w:pgSz w:w="10320" w:h="14580"/>
          <w:pgMar w:top="1660" w:right="1440" w:bottom="2580" w:left="1440" w:header="0" w:footer="2460" w:gutter="0"/>
          <w:cols w:space="720"/>
        </w:sect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spacing w:before="63"/>
        <w:ind w:left="923"/>
        <w:rPr>
          <w:sz w:val="19"/>
          <w:szCs w:val="19"/>
        </w:rPr>
      </w:pPr>
      <w:r w:rsidRPr="000A5AC3">
        <w:rPr>
          <w:sz w:val="19"/>
          <w:szCs w:val="19"/>
        </w:rPr>
        <w:t>段做出规定，是为了防止岩石、卵石等损坏管道</w:t>
      </w:r>
      <w:r w:rsidRPr="000A5AC3">
        <w:rPr>
          <w:spacing w:val="-10"/>
          <w:sz w:val="19"/>
          <w:szCs w:val="19"/>
        </w:rPr>
        <w:t>。</w:t>
      </w:r>
    </w:p>
    <w:p w:rsidR="000A5AC3" w:rsidRPr="000A5AC3" w:rsidRDefault="000A5AC3" w:rsidP="000A5AC3">
      <w:pPr>
        <w:numPr>
          <w:ilvl w:val="0"/>
          <w:numId w:val="67"/>
        </w:numPr>
        <w:tabs>
          <w:tab w:val="left" w:pos="1135"/>
        </w:tabs>
        <w:spacing w:before="44" w:line="283" w:lineRule="auto"/>
        <w:ind w:left="920" w:right="639" w:hanging="5"/>
        <w:jc w:val="both"/>
        <w:rPr>
          <w:sz w:val="19"/>
        </w:rPr>
      </w:pPr>
      <w:r w:rsidRPr="000A5AC3">
        <w:rPr>
          <w:rFonts w:ascii="Times New Roman" w:eastAsia="Times New Roman"/>
          <w:w w:val="110"/>
          <w:sz w:val="20"/>
        </w:rPr>
        <w:t>4. 2</w:t>
      </w:r>
      <w:r w:rsidRPr="000A5AC3">
        <w:rPr>
          <w:rFonts w:ascii="Times New Roman" w:eastAsia="Times New Roman"/>
          <w:spacing w:val="162"/>
          <w:w w:val="110"/>
          <w:sz w:val="20"/>
        </w:rPr>
        <w:t xml:space="preserve"> </w:t>
      </w:r>
      <w:r w:rsidRPr="000A5AC3">
        <w:rPr>
          <w:w w:val="110"/>
          <w:sz w:val="19"/>
        </w:rPr>
        <w:t>填土双侧进行主要是为了防止管道移位。填土后分层穷</w:t>
      </w:r>
      <w:r w:rsidRPr="000A5AC3">
        <w:rPr>
          <w:spacing w:val="-2"/>
          <w:w w:val="110"/>
          <w:sz w:val="19"/>
        </w:rPr>
        <w:t>实或分层灌水沉实可根据各地经验和土料实际情况选用。对塑料</w:t>
      </w:r>
      <w:r w:rsidRPr="000A5AC3">
        <w:rPr>
          <w:spacing w:val="-2"/>
          <w:w w:val="105"/>
          <w:sz w:val="19"/>
        </w:rPr>
        <w:t>管道，由于温度变化其线胀系数较大，故规定宜在地面、地下温度相近时进行，而且塑料管硬度低于金属管道和水泥制品管道，故又</w:t>
      </w:r>
      <w:r w:rsidRPr="000A5AC3">
        <w:rPr>
          <w:spacing w:val="-2"/>
          <w:w w:val="110"/>
          <w:sz w:val="19"/>
        </w:rPr>
        <w:t>规定管道周边填土不得有石子和硬土块。</w:t>
      </w:r>
    </w:p>
    <w:p w:rsidR="000A5AC3" w:rsidRPr="000A5AC3" w:rsidRDefault="000A5AC3" w:rsidP="000A5AC3">
      <w:pPr>
        <w:spacing w:before="5" w:line="280" w:lineRule="auto"/>
        <w:ind w:left="918" w:right="634" w:hanging="10"/>
        <w:jc w:val="both"/>
        <w:rPr>
          <w:sz w:val="19"/>
        </w:rPr>
      </w:pPr>
      <w:r w:rsidRPr="000A5AC3">
        <w:rPr>
          <w:rFonts w:ascii="Times New Roman" w:eastAsia="Times New Roman"/>
          <w:w w:val="110"/>
          <w:sz w:val="20"/>
        </w:rPr>
        <w:t>8.</w:t>
      </w:r>
      <w:r w:rsidRPr="000A5AC3">
        <w:rPr>
          <w:rFonts w:ascii="Times New Roman" w:eastAsia="Times New Roman"/>
          <w:spacing w:val="-14"/>
          <w:w w:val="110"/>
          <w:sz w:val="20"/>
        </w:rPr>
        <w:t xml:space="preserve"> </w:t>
      </w:r>
      <w:r w:rsidRPr="000A5AC3">
        <w:rPr>
          <w:rFonts w:ascii="Times New Roman" w:eastAsia="Times New Roman"/>
          <w:w w:val="110"/>
          <w:sz w:val="20"/>
        </w:rPr>
        <w:t>4.</w:t>
      </w:r>
      <w:r w:rsidRPr="000A5AC3">
        <w:rPr>
          <w:rFonts w:ascii="Times New Roman" w:eastAsia="Times New Roman"/>
          <w:spacing w:val="-14"/>
          <w:w w:val="110"/>
          <w:sz w:val="20"/>
        </w:rPr>
        <w:t xml:space="preserve"> </w:t>
      </w:r>
      <w:r w:rsidRPr="000A5AC3">
        <w:rPr>
          <w:rFonts w:ascii="Times New Roman" w:eastAsia="Times New Roman"/>
          <w:w w:val="110"/>
          <w:sz w:val="20"/>
        </w:rPr>
        <w:t>3</w:t>
      </w:r>
      <w:r w:rsidRPr="000A5AC3">
        <w:rPr>
          <w:rFonts w:ascii="Times New Roman" w:eastAsia="Times New Roman"/>
          <w:spacing w:val="55"/>
          <w:w w:val="110"/>
          <w:sz w:val="20"/>
        </w:rPr>
        <w:t xml:space="preserve"> </w:t>
      </w:r>
      <w:r w:rsidRPr="000A5AC3">
        <w:rPr>
          <w:w w:val="110"/>
          <w:sz w:val="19"/>
        </w:rPr>
        <w:t>阀门井和镇墩施工属于砌体工程，故本条直接规定应符合</w:t>
      </w:r>
      <w:r w:rsidRPr="000A5AC3">
        <w:rPr>
          <w:w w:val="105"/>
          <w:sz w:val="19"/>
        </w:rPr>
        <w:t>现行国家标准《砌体工程施工质批验收规范》</w:t>
      </w:r>
      <w:r w:rsidRPr="000A5AC3">
        <w:rPr>
          <w:rFonts w:ascii="Times New Roman" w:eastAsia="Times New Roman"/>
          <w:w w:val="105"/>
          <w:sz w:val="20"/>
        </w:rPr>
        <w:t>GB 50203</w:t>
      </w:r>
      <w:r w:rsidRPr="000A5AC3">
        <w:rPr>
          <w:w w:val="105"/>
          <w:sz w:val="19"/>
        </w:rPr>
        <w:t>的规定。</w:t>
      </w: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spacing w:before="2"/>
        <w:rPr>
          <w:rFonts w:ascii="Times New Roman"/>
          <w:sz w:val="19"/>
          <w:szCs w:val="19"/>
        </w:rPr>
      </w:pPr>
    </w:p>
    <w:p w:rsidR="000A5AC3" w:rsidRPr="000A5AC3" w:rsidRDefault="000A5AC3" w:rsidP="000A5AC3">
      <w:pPr>
        <w:spacing w:before="66"/>
        <w:ind w:left="405" w:right="550"/>
        <w:jc w:val="center"/>
        <w:rPr>
          <w:sz w:val="26"/>
          <w:szCs w:val="26"/>
        </w:rPr>
      </w:pPr>
      <w:r w:rsidRPr="000A5AC3">
        <w:rPr>
          <w:rFonts w:ascii="Arial" w:eastAsia="Arial"/>
          <w:w w:val="150"/>
          <w:sz w:val="25"/>
          <w:szCs w:val="26"/>
        </w:rPr>
        <w:t>9</w:t>
      </w:r>
      <w:r w:rsidRPr="000A5AC3">
        <w:rPr>
          <w:w w:val="150"/>
          <w:sz w:val="26"/>
          <w:szCs w:val="26"/>
        </w:rPr>
        <w:t>设备安</w:t>
      </w:r>
      <w:r w:rsidRPr="000A5AC3">
        <w:rPr>
          <w:spacing w:val="-10"/>
          <w:w w:val="150"/>
          <w:sz w:val="26"/>
          <w:szCs w:val="26"/>
        </w:rPr>
        <w:t>装</w:t>
      </w:r>
    </w:p>
    <w:p w:rsidR="000A5AC3" w:rsidRPr="000A5AC3" w:rsidRDefault="000A5AC3" w:rsidP="000A5AC3">
      <w:pPr>
        <w:rPr>
          <w:sz w:val="28"/>
          <w:szCs w:val="19"/>
        </w:rPr>
      </w:pPr>
    </w:p>
    <w:p w:rsidR="000A5AC3" w:rsidRPr="000A5AC3" w:rsidRDefault="000A5AC3" w:rsidP="000A5AC3">
      <w:pPr>
        <w:numPr>
          <w:ilvl w:val="1"/>
          <w:numId w:val="71"/>
        </w:numPr>
        <w:tabs>
          <w:tab w:val="left" w:pos="362"/>
        </w:tabs>
        <w:spacing w:before="229"/>
        <w:ind w:left="362" w:right="127"/>
        <w:jc w:val="center"/>
        <w:rPr>
          <w:sz w:val="20"/>
        </w:rPr>
      </w:pPr>
      <w:r w:rsidRPr="000A5AC3">
        <w:rPr>
          <w:w w:val="150"/>
          <w:sz w:val="20"/>
        </w:rPr>
        <w:t>一般规</w:t>
      </w:r>
      <w:r w:rsidRPr="000A5AC3">
        <w:rPr>
          <w:spacing w:val="-10"/>
          <w:w w:val="150"/>
          <w:sz w:val="20"/>
        </w:rPr>
        <w:t>定</w:t>
      </w:r>
    </w:p>
    <w:p w:rsidR="000A5AC3" w:rsidRPr="000A5AC3" w:rsidRDefault="000A5AC3" w:rsidP="000A5AC3">
      <w:pPr>
        <w:numPr>
          <w:ilvl w:val="2"/>
          <w:numId w:val="71"/>
        </w:numPr>
        <w:tabs>
          <w:tab w:val="left" w:pos="1458"/>
        </w:tabs>
        <w:spacing w:before="196" w:line="271" w:lineRule="auto"/>
        <w:ind w:right="817" w:hanging="4"/>
        <w:jc w:val="both"/>
        <w:rPr>
          <w:sz w:val="20"/>
        </w:rPr>
      </w:pPr>
      <w:r w:rsidRPr="000A5AC3">
        <w:rPr>
          <w:w w:val="102"/>
          <w:sz w:val="20"/>
        </w:rPr>
        <w:t>根据国家对各种行业技术人员都应进行培训，并发给合格</w:t>
      </w:r>
      <w:r w:rsidRPr="000A5AC3">
        <w:rPr>
          <w:spacing w:val="-1"/>
          <w:w w:val="98"/>
          <w:sz w:val="20"/>
        </w:rPr>
        <w:t>者资格证书的要求，增添了＂持证上岗＂的规定，以保证安装质世要</w:t>
      </w:r>
      <w:r w:rsidRPr="000A5AC3">
        <w:rPr>
          <w:spacing w:val="1"/>
          <w:w w:val="104"/>
          <w:sz w:val="20"/>
        </w:rPr>
        <w:t>求。同时根据有关单位意见，将原规范第</w:t>
      </w:r>
      <w:r w:rsidRPr="000A5AC3">
        <w:rPr>
          <w:rFonts w:ascii="Times New Roman" w:eastAsia="Times New Roman"/>
          <w:w w:val="104"/>
          <w:sz w:val="19"/>
        </w:rPr>
        <w:t>7.</w:t>
      </w:r>
      <w:r w:rsidRPr="000A5AC3">
        <w:rPr>
          <w:rFonts w:ascii="Times New Roman" w:eastAsia="Times New Roman"/>
          <w:spacing w:val="3"/>
          <w:sz w:val="19"/>
        </w:rPr>
        <w:t xml:space="preserve"> </w:t>
      </w:r>
      <w:r w:rsidRPr="000A5AC3">
        <w:rPr>
          <w:rFonts w:ascii="Arial" w:eastAsia="Arial"/>
          <w:spacing w:val="-1"/>
          <w:w w:val="104"/>
          <w:sz w:val="20"/>
        </w:rPr>
        <w:t>I</w:t>
      </w:r>
      <w:r w:rsidRPr="000A5AC3">
        <w:rPr>
          <w:rFonts w:ascii="Arial" w:eastAsia="Arial"/>
          <w:w w:val="104"/>
          <w:sz w:val="20"/>
        </w:rPr>
        <w:t>.</w:t>
      </w:r>
      <w:r w:rsidRPr="000A5AC3">
        <w:rPr>
          <w:rFonts w:ascii="Arial" w:eastAsia="Arial"/>
          <w:spacing w:val="1"/>
          <w:sz w:val="20"/>
        </w:rPr>
        <w:t xml:space="preserve">  </w:t>
      </w:r>
      <w:r w:rsidRPr="000A5AC3">
        <w:rPr>
          <w:rFonts w:ascii="Times New Roman" w:eastAsia="Times New Roman"/>
          <w:sz w:val="19"/>
        </w:rPr>
        <w:t>I</w:t>
      </w:r>
      <w:r w:rsidRPr="000A5AC3">
        <w:rPr>
          <w:spacing w:val="1"/>
          <w:sz w:val="20"/>
        </w:rPr>
        <w:t>条第</w:t>
      </w:r>
      <w:r w:rsidRPr="000A5AC3">
        <w:rPr>
          <w:rFonts w:ascii="Times New Roman" w:eastAsia="Times New Roman"/>
          <w:sz w:val="19"/>
        </w:rPr>
        <w:t>1</w:t>
      </w:r>
      <w:r w:rsidRPr="000A5AC3">
        <w:rPr>
          <w:spacing w:val="1"/>
          <w:sz w:val="20"/>
        </w:rPr>
        <w:t>、</w:t>
      </w:r>
      <w:r w:rsidRPr="000A5AC3">
        <w:rPr>
          <w:rFonts w:ascii="Times New Roman" w:eastAsia="Times New Roman"/>
          <w:sz w:val="19"/>
        </w:rPr>
        <w:t>2</w:t>
      </w:r>
      <w:r w:rsidRPr="000A5AC3">
        <w:rPr>
          <w:spacing w:val="1"/>
          <w:sz w:val="20"/>
        </w:rPr>
        <w:t>、</w:t>
      </w:r>
      <w:r w:rsidRPr="000A5AC3">
        <w:rPr>
          <w:rFonts w:ascii="Times New Roman" w:eastAsia="Times New Roman"/>
          <w:sz w:val="19"/>
        </w:rPr>
        <w:t>3</w:t>
      </w:r>
      <w:r w:rsidRPr="000A5AC3">
        <w:rPr>
          <w:spacing w:val="1"/>
          <w:sz w:val="20"/>
        </w:rPr>
        <w:t>、</w:t>
      </w:r>
      <w:r w:rsidRPr="000A5AC3">
        <w:rPr>
          <w:rFonts w:ascii="Times New Roman" w:eastAsia="Times New Roman"/>
          <w:sz w:val="19"/>
        </w:rPr>
        <w:t>4</w:t>
      </w:r>
      <w:r w:rsidRPr="000A5AC3">
        <w:rPr>
          <w:sz w:val="20"/>
        </w:rPr>
        <w:t>款</w:t>
      </w:r>
      <w:r w:rsidRPr="000A5AC3">
        <w:rPr>
          <w:w w:val="107"/>
          <w:sz w:val="20"/>
        </w:rPr>
        <w:t>简化后改写本规范的</w:t>
      </w:r>
      <w:r w:rsidRPr="000A5AC3">
        <w:rPr>
          <w:rFonts w:ascii="Times New Roman" w:eastAsia="Times New Roman"/>
          <w:w w:val="107"/>
          <w:sz w:val="20"/>
        </w:rPr>
        <w:t>9.</w:t>
      </w:r>
      <w:r w:rsidRPr="000A5AC3">
        <w:rPr>
          <w:rFonts w:ascii="Times New Roman" w:eastAsia="Times New Roman"/>
          <w:spacing w:val="-14"/>
          <w:sz w:val="20"/>
        </w:rPr>
        <w:t xml:space="preserve"> </w:t>
      </w:r>
      <w:r w:rsidRPr="000A5AC3">
        <w:rPr>
          <w:rFonts w:ascii="Times New Roman" w:eastAsia="Times New Roman"/>
          <w:w w:val="107"/>
          <w:sz w:val="20"/>
        </w:rPr>
        <w:t>1.</w:t>
      </w:r>
      <w:r w:rsidRPr="000A5AC3">
        <w:rPr>
          <w:rFonts w:ascii="Times New Roman" w:eastAsia="Times New Roman"/>
          <w:spacing w:val="23"/>
          <w:sz w:val="20"/>
        </w:rPr>
        <w:t xml:space="preserve"> </w:t>
      </w:r>
      <w:r w:rsidRPr="000A5AC3">
        <w:rPr>
          <w:rFonts w:ascii="Times New Roman" w:eastAsia="Times New Roman"/>
          <w:w w:val="123"/>
          <w:sz w:val="20"/>
        </w:rPr>
        <w:t>I</w:t>
      </w:r>
      <w:r w:rsidRPr="000A5AC3">
        <w:rPr>
          <w:w w:val="123"/>
          <w:sz w:val="20"/>
        </w:rPr>
        <w:t>条。</w:t>
      </w:r>
    </w:p>
    <w:p w:rsidR="000A5AC3" w:rsidRPr="000A5AC3" w:rsidRDefault="000A5AC3" w:rsidP="000A5AC3">
      <w:pPr>
        <w:numPr>
          <w:ilvl w:val="2"/>
          <w:numId w:val="71"/>
        </w:numPr>
        <w:tabs>
          <w:tab w:val="left" w:pos="1451"/>
        </w:tabs>
        <w:spacing w:line="271" w:lineRule="exact"/>
        <w:ind w:left="1450" w:hanging="741"/>
        <w:jc w:val="both"/>
        <w:rPr>
          <w:sz w:val="20"/>
        </w:rPr>
      </w:pPr>
      <w:r w:rsidRPr="000A5AC3">
        <w:rPr>
          <w:sz w:val="20"/>
        </w:rPr>
        <w:t>根据有关单位意见，将原规范第</w:t>
      </w:r>
      <w:r w:rsidRPr="000A5AC3">
        <w:rPr>
          <w:rFonts w:ascii="Times New Roman" w:eastAsia="Times New Roman"/>
          <w:sz w:val="20"/>
        </w:rPr>
        <w:t>7.</w:t>
      </w:r>
      <w:r w:rsidRPr="000A5AC3">
        <w:rPr>
          <w:rFonts w:ascii="Times New Roman" w:eastAsia="Times New Roman"/>
          <w:spacing w:val="6"/>
          <w:sz w:val="20"/>
        </w:rPr>
        <w:t xml:space="preserve"> </w:t>
      </w:r>
      <w:r w:rsidRPr="000A5AC3">
        <w:rPr>
          <w:rFonts w:ascii="Arial" w:eastAsia="Arial"/>
          <w:sz w:val="20"/>
        </w:rPr>
        <w:t>I</w:t>
      </w:r>
      <w:r w:rsidRPr="000A5AC3">
        <w:rPr>
          <w:rFonts w:ascii="Arial" w:eastAsia="Arial"/>
          <w:spacing w:val="28"/>
          <w:sz w:val="20"/>
        </w:rPr>
        <w:t xml:space="preserve">. </w:t>
      </w:r>
      <w:r w:rsidRPr="000A5AC3">
        <w:rPr>
          <w:rFonts w:ascii="Times New Roman" w:eastAsia="Times New Roman"/>
          <w:sz w:val="20"/>
        </w:rPr>
        <w:t>2</w:t>
      </w:r>
      <w:r w:rsidRPr="000A5AC3">
        <w:rPr>
          <w:sz w:val="20"/>
        </w:rPr>
        <w:t>条第</w:t>
      </w:r>
      <w:r w:rsidRPr="000A5AC3">
        <w:rPr>
          <w:rFonts w:ascii="Times New Roman" w:eastAsia="Times New Roman"/>
          <w:sz w:val="20"/>
        </w:rPr>
        <w:t>1</w:t>
      </w:r>
      <w:r w:rsidRPr="000A5AC3">
        <w:rPr>
          <w:sz w:val="20"/>
        </w:rPr>
        <w:t>、</w:t>
      </w:r>
      <w:r w:rsidRPr="000A5AC3">
        <w:rPr>
          <w:rFonts w:ascii="Times New Roman" w:eastAsia="Times New Roman"/>
          <w:sz w:val="20"/>
        </w:rPr>
        <w:t>2</w:t>
      </w:r>
      <w:r w:rsidRPr="000A5AC3">
        <w:rPr>
          <w:sz w:val="20"/>
        </w:rPr>
        <w:t>、</w:t>
      </w:r>
      <w:r w:rsidRPr="000A5AC3">
        <w:rPr>
          <w:rFonts w:ascii="Times New Roman" w:eastAsia="Times New Roman"/>
          <w:sz w:val="20"/>
        </w:rPr>
        <w:t>3</w:t>
      </w:r>
      <w:r w:rsidRPr="000A5AC3">
        <w:rPr>
          <w:sz w:val="20"/>
        </w:rPr>
        <w:t>、</w:t>
      </w:r>
      <w:r w:rsidRPr="000A5AC3">
        <w:rPr>
          <w:rFonts w:ascii="Times New Roman" w:eastAsia="Times New Roman"/>
          <w:sz w:val="20"/>
        </w:rPr>
        <w:t>4</w:t>
      </w:r>
      <w:r w:rsidRPr="000A5AC3">
        <w:rPr>
          <w:spacing w:val="-5"/>
          <w:sz w:val="20"/>
        </w:rPr>
        <w:t>款简</w:t>
      </w:r>
    </w:p>
    <w:p w:rsidR="000A5AC3" w:rsidRPr="000A5AC3" w:rsidRDefault="000A5AC3" w:rsidP="000A5AC3">
      <w:pPr>
        <w:spacing w:before="45"/>
        <w:ind w:left="728"/>
        <w:jc w:val="both"/>
        <w:rPr>
          <w:sz w:val="20"/>
        </w:rPr>
      </w:pPr>
      <w:r w:rsidRPr="000A5AC3">
        <w:rPr>
          <w:w w:val="105"/>
          <w:sz w:val="20"/>
        </w:rPr>
        <w:t>化后改写成本规范的</w:t>
      </w:r>
      <w:r w:rsidRPr="000A5AC3">
        <w:rPr>
          <w:rFonts w:ascii="Times New Roman" w:eastAsia="Times New Roman"/>
          <w:w w:val="105"/>
          <w:sz w:val="20"/>
        </w:rPr>
        <w:t>9.</w:t>
      </w:r>
      <w:r w:rsidRPr="000A5AC3">
        <w:rPr>
          <w:rFonts w:ascii="Times New Roman" w:eastAsia="Times New Roman"/>
          <w:spacing w:val="11"/>
          <w:w w:val="105"/>
          <w:sz w:val="20"/>
        </w:rPr>
        <w:t xml:space="preserve"> </w:t>
      </w:r>
      <w:r w:rsidRPr="000A5AC3">
        <w:rPr>
          <w:rFonts w:ascii="Times New Roman" w:eastAsia="Times New Roman"/>
          <w:w w:val="105"/>
          <w:sz w:val="20"/>
        </w:rPr>
        <w:t>1.</w:t>
      </w:r>
      <w:r w:rsidRPr="000A5AC3">
        <w:rPr>
          <w:rFonts w:ascii="Times New Roman" w:eastAsia="Times New Roman"/>
          <w:spacing w:val="66"/>
          <w:w w:val="105"/>
          <w:sz w:val="20"/>
        </w:rPr>
        <w:t xml:space="preserve"> </w:t>
      </w:r>
      <w:r w:rsidRPr="000A5AC3">
        <w:rPr>
          <w:rFonts w:ascii="Times New Roman" w:eastAsia="Times New Roman"/>
          <w:w w:val="105"/>
          <w:sz w:val="20"/>
        </w:rPr>
        <w:t>2</w:t>
      </w:r>
      <w:r w:rsidRPr="000A5AC3">
        <w:rPr>
          <w:spacing w:val="-5"/>
          <w:w w:val="105"/>
          <w:sz w:val="20"/>
        </w:rPr>
        <w:t>条。</w:t>
      </w:r>
    </w:p>
    <w:p w:rsidR="000A5AC3" w:rsidRPr="000A5AC3" w:rsidRDefault="000A5AC3" w:rsidP="000A5AC3">
      <w:pPr>
        <w:spacing w:before="182"/>
        <w:ind w:left="2971"/>
        <w:rPr>
          <w:sz w:val="20"/>
        </w:rPr>
      </w:pPr>
      <w:r w:rsidRPr="000A5AC3">
        <w:rPr>
          <w:rFonts w:ascii="Times New Roman" w:eastAsia="Times New Roman"/>
          <w:w w:val="135"/>
          <w:sz w:val="19"/>
        </w:rPr>
        <w:t>9.</w:t>
      </w:r>
      <w:r w:rsidRPr="000A5AC3">
        <w:rPr>
          <w:rFonts w:ascii="Times New Roman" w:eastAsia="Times New Roman"/>
          <w:spacing w:val="-34"/>
          <w:w w:val="215"/>
          <w:sz w:val="19"/>
        </w:rPr>
        <w:t xml:space="preserve"> </w:t>
      </w:r>
      <w:r w:rsidRPr="000A5AC3">
        <w:rPr>
          <w:rFonts w:ascii="Times New Roman" w:eastAsia="Times New Roman"/>
          <w:w w:val="215"/>
          <w:sz w:val="19"/>
        </w:rPr>
        <w:t>3</w:t>
      </w:r>
      <w:r w:rsidRPr="000A5AC3">
        <w:rPr>
          <w:w w:val="215"/>
          <w:sz w:val="20"/>
        </w:rPr>
        <w:t>管</w:t>
      </w:r>
      <w:r w:rsidRPr="000A5AC3">
        <w:rPr>
          <w:spacing w:val="-10"/>
          <w:w w:val="215"/>
          <w:sz w:val="20"/>
        </w:rPr>
        <w:t>道</w:t>
      </w:r>
    </w:p>
    <w:p w:rsidR="000A5AC3" w:rsidRPr="000A5AC3" w:rsidRDefault="000A5AC3" w:rsidP="000A5AC3">
      <w:pPr>
        <w:spacing w:before="8"/>
        <w:rPr>
          <w:sz w:val="14"/>
          <w:szCs w:val="19"/>
        </w:rPr>
      </w:pPr>
    </w:p>
    <w:p w:rsidR="000A5AC3" w:rsidRPr="000A5AC3" w:rsidRDefault="000A5AC3" w:rsidP="000A5AC3">
      <w:pPr>
        <w:spacing w:line="271" w:lineRule="auto"/>
        <w:ind w:left="719" w:right="737" w:firstLine="426"/>
        <w:rPr>
          <w:sz w:val="20"/>
        </w:rPr>
      </w:pPr>
      <w:r w:rsidRPr="000A5AC3">
        <w:rPr>
          <w:w w:val="101"/>
          <w:sz w:val="20"/>
        </w:rPr>
        <w:t>节名改为“管道“，内容包括地埋管道和移动管道安装的一般</w:t>
      </w:r>
      <w:r w:rsidRPr="000A5AC3">
        <w:rPr>
          <w:spacing w:val="1"/>
          <w:w w:val="107"/>
          <w:sz w:val="20"/>
        </w:rPr>
        <w:t>要求。原规范中第</w:t>
      </w:r>
      <w:r w:rsidRPr="000A5AC3">
        <w:rPr>
          <w:rFonts w:ascii="Times New Roman" w:eastAsia="Times New Roman" w:hAnsi="Times New Roman"/>
          <w:w w:val="107"/>
          <w:sz w:val="19"/>
        </w:rPr>
        <w:t>7.</w:t>
      </w:r>
      <w:r w:rsidRPr="000A5AC3">
        <w:rPr>
          <w:rFonts w:ascii="Times New Roman" w:eastAsia="Times New Roman" w:hAnsi="Times New Roman"/>
          <w:spacing w:val="3"/>
          <w:sz w:val="19"/>
        </w:rPr>
        <w:t xml:space="preserve"> </w:t>
      </w:r>
      <w:r w:rsidRPr="000A5AC3">
        <w:rPr>
          <w:rFonts w:ascii="Arial" w:eastAsia="Arial" w:hAnsi="Arial"/>
          <w:spacing w:val="-1"/>
          <w:w w:val="107"/>
          <w:sz w:val="20"/>
        </w:rPr>
        <w:t>I</w:t>
      </w:r>
      <w:r w:rsidRPr="000A5AC3">
        <w:rPr>
          <w:rFonts w:ascii="Arial" w:eastAsia="Arial" w:hAnsi="Arial"/>
          <w:w w:val="107"/>
          <w:sz w:val="20"/>
        </w:rPr>
        <w:t>.</w:t>
      </w:r>
      <w:r w:rsidRPr="000A5AC3">
        <w:rPr>
          <w:rFonts w:ascii="Arial" w:eastAsia="Arial" w:hAnsi="Arial"/>
          <w:spacing w:val="-9"/>
          <w:sz w:val="20"/>
        </w:rPr>
        <w:t xml:space="preserve">  </w:t>
      </w:r>
      <w:r w:rsidRPr="000A5AC3">
        <w:rPr>
          <w:rFonts w:ascii="Times New Roman" w:eastAsia="Times New Roman" w:hAnsi="Times New Roman"/>
          <w:w w:val="106"/>
          <w:sz w:val="19"/>
        </w:rPr>
        <w:t>3</w:t>
      </w:r>
      <w:r w:rsidRPr="000A5AC3">
        <w:rPr>
          <w:w w:val="106"/>
          <w:sz w:val="20"/>
        </w:rPr>
        <w:t>条第</w:t>
      </w:r>
      <w:r w:rsidRPr="000A5AC3">
        <w:rPr>
          <w:rFonts w:ascii="Times New Roman" w:eastAsia="Times New Roman" w:hAnsi="Times New Roman"/>
          <w:w w:val="106"/>
          <w:sz w:val="19"/>
        </w:rPr>
        <w:t>1</w:t>
      </w:r>
      <w:r w:rsidRPr="000A5AC3">
        <w:rPr>
          <w:w w:val="106"/>
          <w:sz w:val="20"/>
        </w:rPr>
        <w:t>款中“不得安装在冻结的土基上“</w:t>
      </w:r>
      <w:r w:rsidRPr="000A5AC3">
        <w:rPr>
          <w:w w:val="105"/>
          <w:sz w:val="20"/>
        </w:rPr>
        <w:t>这句话，根据东北和其他地区提出地埋管不会因埋在冻土层冻坏</w:t>
      </w:r>
      <w:r w:rsidRPr="000A5AC3">
        <w:rPr>
          <w:w w:val="97"/>
          <w:sz w:val="20"/>
        </w:rPr>
        <w:t>的实践而取消，不予肯定，也不予否定。</w:t>
      </w:r>
    </w:p>
    <w:p w:rsidR="000A5AC3" w:rsidRPr="000A5AC3" w:rsidRDefault="000A5AC3" w:rsidP="000A5AC3">
      <w:pPr>
        <w:spacing w:line="271" w:lineRule="exact"/>
        <w:ind w:left="718"/>
        <w:jc w:val="both"/>
        <w:rPr>
          <w:sz w:val="20"/>
        </w:rPr>
      </w:pPr>
      <w:r w:rsidRPr="000A5AC3">
        <w:rPr>
          <w:rFonts w:ascii="Times New Roman" w:eastAsia="Times New Roman"/>
          <w:w w:val="105"/>
          <w:sz w:val="19"/>
        </w:rPr>
        <w:t>9.</w:t>
      </w:r>
      <w:r w:rsidRPr="000A5AC3">
        <w:rPr>
          <w:rFonts w:ascii="Times New Roman" w:eastAsia="Times New Roman"/>
          <w:spacing w:val="33"/>
          <w:w w:val="105"/>
          <w:sz w:val="19"/>
        </w:rPr>
        <w:t xml:space="preserve"> </w:t>
      </w:r>
      <w:r w:rsidRPr="000A5AC3">
        <w:rPr>
          <w:rFonts w:ascii="Times New Roman" w:eastAsia="Times New Roman"/>
          <w:w w:val="105"/>
          <w:sz w:val="19"/>
        </w:rPr>
        <w:t>3.</w:t>
      </w:r>
      <w:r w:rsidRPr="000A5AC3">
        <w:rPr>
          <w:rFonts w:ascii="Times New Roman" w:eastAsia="Times New Roman"/>
          <w:spacing w:val="24"/>
          <w:w w:val="105"/>
          <w:sz w:val="19"/>
        </w:rPr>
        <w:t xml:space="preserve"> </w:t>
      </w:r>
      <w:r w:rsidRPr="000A5AC3">
        <w:rPr>
          <w:rFonts w:ascii="Times New Roman" w:eastAsia="Times New Roman"/>
          <w:w w:val="105"/>
          <w:sz w:val="19"/>
        </w:rPr>
        <w:t>1</w:t>
      </w:r>
      <w:r w:rsidRPr="000A5AC3">
        <w:rPr>
          <w:rFonts w:ascii="Times New Roman" w:eastAsia="Times New Roman"/>
          <w:spacing w:val="83"/>
          <w:w w:val="105"/>
          <w:sz w:val="19"/>
        </w:rPr>
        <w:t xml:space="preserve">  </w:t>
      </w:r>
      <w:r w:rsidRPr="000A5AC3">
        <w:rPr>
          <w:w w:val="105"/>
          <w:sz w:val="20"/>
        </w:rPr>
        <w:t>本条第</w:t>
      </w:r>
      <w:r w:rsidRPr="000A5AC3">
        <w:rPr>
          <w:rFonts w:ascii="Times New Roman" w:eastAsia="Times New Roman"/>
          <w:w w:val="105"/>
          <w:sz w:val="19"/>
        </w:rPr>
        <w:t>6</w:t>
      </w:r>
      <w:r w:rsidRPr="000A5AC3">
        <w:rPr>
          <w:w w:val="105"/>
          <w:sz w:val="20"/>
        </w:rPr>
        <w:t>款是根据《给水排水管道工程施工及验收规范</w:t>
      </w:r>
      <w:r w:rsidRPr="000A5AC3">
        <w:rPr>
          <w:spacing w:val="-10"/>
          <w:w w:val="105"/>
          <w:sz w:val="20"/>
        </w:rPr>
        <w:t>》</w:t>
      </w:r>
    </w:p>
    <w:p w:rsidR="000A5AC3" w:rsidRPr="000A5AC3" w:rsidRDefault="000A5AC3" w:rsidP="000A5AC3">
      <w:pPr>
        <w:spacing w:before="38"/>
        <w:ind w:left="726"/>
        <w:jc w:val="both"/>
        <w:rPr>
          <w:sz w:val="20"/>
        </w:rPr>
      </w:pPr>
      <w:r w:rsidRPr="000A5AC3">
        <w:rPr>
          <w:rFonts w:ascii="Times New Roman" w:eastAsia="Times New Roman"/>
          <w:w w:val="110"/>
          <w:sz w:val="20"/>
        </w:rPr>
        <w:t>GB</w:t>
      </w:r>
      <w:r w:rsidRPr="000A5AC3">
        <w:rPr>
          <w:rFonts w:ascii="Times New Roman" w:eastAsia="Times New Roman"/>
          <w:spacing w:val="9"/>
          <w:w w:val="110"/>
          <w:sz w:val="20"/>
        </w:rPr>
        <w:t xml:space="preserve"> </w:t>
      </w:r>
      <w:r w:rsidRPr="000A5AC3">
        <w:rPr>
          <w:rFonts w:ascii="Times New Roman" w:eastAsia="Times New Roman"/>
          <w:w w:val="110"/>
          <w:sz w:val="20"/>
        </w:rPr>
        <w:t>50268</w:t>
      </w:r>
      <w:r w:rsidRPr="000A5AC3">
        <w:rPr>
          <w:w w:val="110"/>
          <w:sz w:val="20"/>
        </w:rPr>
        <w:t>中第</w:t>
      </w:r>
      <w:r w:rsidRPr="000A5AC3">
        <w:rPr>
          <w:rFonts w:ascii="Times New Roman" w:eastAsia="Times New Roman"/>
          <w:w w:val="110"/>
          <w:sz w:val="20"/>
        </w:rPr>
        <w:t>4.</w:t>
      </w:r>
      <w:r w:rsidRPr="000A5AC3">
        <w:rPr>
          <w:rFonts w:ascii="Times New Roman" w:eastAsia="Times New Roman"/>
          <w:spacing w:val="-18"/>
          <w:w w:val="110"/>
          <w:sz w:val="20"/>
        </w:rPr>
        <w:t xml:space="preserve"> </w:t>
      </w:r>
      <w:r w:rsidRPr="000A5AC3">
        <w:rPr>
          <w:rFonts w:ascii="Times New Roman" w:eastAsia="Times New Roman"/>
          <w:w w:val="110"/>
          <w:sz w:val="20"/>
        </w:rPr>
        <w:t>1</w:t>
      </w:r>
      <w:r w:rsidRPr="000A5AC3">
        <w:rPr>
          <w:w w:val="110"/>
          <w:sz w:val="20"/>
        </w:rPr>
        <w:t>节一般规定的</w:t>
      </w:r>
      <w:r w:rsidRPr="000A5AC3">
        <w:rPr>
          <w:rFonts w:ascii="Times New Roman" w:eastAsia="Times New Roman"/>
          <w:w w:val="110"/>
          <w:sz w:val="20"/>
        </w:rPr>
        <w:t>18</w:t>
      </w:r>
      <w:r w:rsidRPr="000A5AC3">
        <w:rPr>
          <w:w w:val="110"/>
          <w:sz w:val="20"/>
        </w:rPr>
        <w:t>条规定而引人本规范的</w:t>
      </w:r>
      <w:r w:rsidRPr="000A5AC3">
        <w:rPr>
          <w:spacing w:val="-10"/>
          <w:w w:val="110"/>
          <w:sz w:val="20"/>
        </w:rPr>
        <w:t>。</w:t>
      </w:r>
    </w:p>
    <w:p w:rsidR="000A5AC3" w:rsidRPr="000A5AC3" w:rsidRDefault="000A5AC3" w:rsidP="000A5AC3">
      <w:pPr>
        <w:spacing w:before="38" w:line="276" w:lineRule="auto"/>
        <w:ind w:left="732" w:right="816" w:hanging="15"/>
        <w:jc w:val="both"/>
        <w:rPr>
          <w:sz w:val="20"/>
        </w:rPr>
      </w:pPr>
      <w:r w:rsidRPr="000A5AC3">
        <w:rPr>
          <w:rFonts w:ascii="Times New Roman" w:eastAsia="Times New Roman"/>
          <w:w w:val="109"/>
          <w:sz w:val="20"/>
        </w:rPr>
        <w:t>9.</w:t>
      </w:r>
      <w:r w:rsidRPr="000A5AC3">
        <w:rPr>
          <w:rFonts w:ascii="Times New Roman" w:eastAsia="Times New Roman"/>
          <w:spacing w:val="-5"/>
          <w:sz w:val="20"/>
        </w:rPr>
        <w:t xml:space="preserve"> </w:t>
      </w:r>
      <w:r w:rsidRPr="000A5AC3">
        <w:rPr>
          <w:rFonts w:ascii="Times New Roman" w:eastAsia="Times New Roman"/>
          <w:w w:val="109"/>
          <w:sz w:val="20"/>
        </w:rPr>
        <w:t>3.</w:t>
      </w:r>
      <w:r w:rsidRPr="000A5AC3">
        <w:rPr>
          <w:rFonts w:ascii="Times New Roman" w:eastAsia="Times New Roman"/>
          <w:spacing w:val="-1"/>
          <w:sz w:val="20"/>
        </w:rPr>
        <w:t xml:space="preserve"> </w:t>
      </w:r>
      <w:r w:rsidRPr="000A5AC3">
        <w:rPr>
          <w:rFonts w:ascii="Times New Roman" w:eastAsia="Times New Roman"/>
          <w:w w:val="105"/>
          <w:sz w:val="20"/>
        </w:rPr>
        <w:t>2</w:t>
      </w:r>
      <w:r w:rsidRPr="000A5AC3">
        <w:rPr>
          <w:rFonts w:ascii="Times New Roman" w:eastAsia="Times New Roman"/>
          <w:spacing w:val="2"/>
          <w:sz w:val="20"/>
        </w:rPr>
        <w:t xml:space="preserve">    </w:t>
      </w:r>
      <w:r w:rsidRPr="000A5AC3">
        <w:rPr>
          <w:spacing w:val="-1"/>
          <w:w w:val="103"/>
          <w:sz w:val="20"/>
        </w:rPr>
        <w:t>金属管道安装在现行国家标准《工业金屈管道工程施工及</w:t>
      </w:r>
      <w:r w:rsidRPr="000A5AC3">
        <w:rPr>
          <w:spacing w:val="1"/>
          <w:w w:val="95"/>
          <w:sz w:val="20"/>
        </w:rPr>
        <w:t>验收规范》</w:t>
      </w:r>
      <w:r w:rsidRPr="000A5AC3">
        <w:rPr>
          <w:rFonts w:ascii="Times New Roman" w:eastAsia="Times New Roman"/>
          <w:spacing w:val="1"/>
          <w:w w:val="95"/>
          <w:sz w:val="20"/>
        </w:rPr>
        <w:t>G</w:t>
      </w:r>
      <w:r w:rsidRPr="000A5AC3">
        <w:rPr>
          <w:rFonts w:ascii="Times New Roman" w:eastAsia="Times New Roman"/>
          <w:w w:val="95"/>
          <w:sz w:val="20"/>
        </w:rPr>
        <w:t>B</w:t>
      </w:r>
      <w:r w:rsidRPr="000A5AC3">
        <w:rPr>
          <w:rFonts w:ascii="Times New Roman" w:eastAsia="Times New Roman"/>
          <w:spacing w:val="12"/>
          <w:sz w:val="20"/>
        </w:rPr>
        <w:t xml:space="preserve"> </w:t>
      </w:r>
      <w:r w:rsidRPr="000A5AC3">
        <w:rPr>
          <w:rFonts w:ascii="Times New Roman" w:eastAsia="Times New Roman"/>
          <w:w w:val="106"/>
          <w:sz w:val="20"/>
        </w:rPr>
        <w:t>50235</w:t>
      </w:r>
      <w:r w:rsidRPr="000A5AC3">
        <w:rPr>
          <w:w w:val="106"/>
          <w:sz w:val="20"/>
        </w:rPr>
        <w:t>中要求十分详尽，故本条规定按现行的上述</w:t>
      </w:r>
      <w:r w:rsidRPr="000A5AC3">
        <w:rPr>
          <w:w w:val="99"/>
          <w:sz w:val="20"/>
        </w:rPr>
        <w:t>规范要求执行。</w:t>
      </w:r>
    </w:p>
    <w:p w:rsidR="000A5AC3" w:rsidRPr="000A5AC3" w:rsidRDefault="000A5AC3" w:rsidP="000A5AC3">
      <w:pPr>
        <w:numPr>
          <w:ilvl w:val="0"/>
          <w:numId w:val="70"/>
        </w:numPr>
        <w:tabs>
          <w:tab w:val="left" w:pos="928"/>
        </w:tabs>
        <w:spacing w:line="260" w:lineRule="exact"/>
        <w:jc w:val="both"/>
        <w:rPr>
          <w:rFonts w:ascii="Times New Roman" w:eastAsia="Times New Roman"/>
          <w:sz w:val="19"/>
        </w:rPr>
      </w:pPr>
      <w:r w:rsidRPr="000A5AC3">
        <w:rPr>
          <w:rFonts w:ascii="Times New Roman" w:eastAsia="Times New Roman"/>
          <w:sz w:val="19"/>
        </w:rPr>
        <w:t>3.</w:t>
      </w:r>
      <w:r w:rsidRPr="000A5AC3">
        <w:rPr>
          <w:rFonts w:ascii="Times New Roman" w:eastAsia="Times New Roman"/>
          <w:spacing w:val="52"/>
          <w:sz w:val="19"/>
        </w:rPr>
        <w:t xml:space="preserve"> </w:t>
      </w:r>
      <w:r w:rsidRPr="000A5AC3">
        <w:rPr>
          <w:rFonts w:ascii="Times New Roman" w:eastAsia="Times New Roman"/>
          <w:sz w:val="19"/>
        </w:rPr>
        <w:t>3</w:t>
      </w:r>
      <w:r w:rsidRPr="000A5AC3">
        <w:rPr>
          <w:rFonts w:ascii="Times New Roman" w:eastAsia="Times New Roman"/>
          <w:spacing w:val="120"/>
          <w:sz w:val="19"/>
        </w:rPr>
        <w:t xml:space="preserve">  </w:t>
      </w:r>
      <w:r w:rsidRPr="000A5AC3">
        <w:rPr>
          <w:sz w:val="20"/>
        </w:rPr>
        <w:t>根据有关单位意见，取消了原规范中有关塑料管安装前</w:t>
      </w:r>
      <w:r w:rsidRPr="000A5AC3">
        <w:rPr>
          <w:spacing w:val="-10"/>
          <w:sz w:val="20"/>
        </w:rPr>
        <w:t>宜</w:t>
      </w:r>
    </w:p>
    <w:p w:rsidR="000A5AC3" w:rsidRPr="000A5AC3" w:rsidRDefault="000A5AC3" w:rsidP="000A5AC3">
      <w:pPr>
        <w:spacing w:before="45"/>
        <w:ind w:left="731"/>
        <w:rPr>
          <w:sz w:val="20"/>
        </w:rPr>
      </w:pPr>
      <w:r w:rsidRPr="000A5AC3">
        <w:rPr>
          <w:sz w:val="20"/>
        </w:rPr>
        <w:t>进行爆破压力试验的规定</w:t>
      </w:r>
      <w:r w:rsidRPr="000A5AC3">
        <w:rPr>
          <w:spacing w:val="-10"/>
          <w:sz w:val="20"/>
        </w:rPr>
        <w:t>。</w:t>
      </w:r>
    </w:p>
    <w:p w:rsidR="000A5AC3" w:rsidRPr="000A5AC3" w:rsidRDefault="000A5AC3" w:rsidP="000A5AC3">
      <w:pPr>
        <w:spacing w:before="13"/>
        <w:ind w:left="1152"/>
        <w:jc w:val="both"/>
        <w:rPr>
          <w:sz w:val="20"/>
        </w:rPr>
      </w:pPr>
      <w:r w:rsidRPr="000A5AC3">
        <w:rPr>
          <w:w w:val="105"/>
          <w:sz w:val="20"/>
        </w:rPr>
        <w:t>本条第</w:t>
      </w:r>
      <w:r w:rsidRPr="000A5AC3">
        <w:rPr>
          <w:rFonts w:ascii="Times New Roman" w:eastAsia="Times New Roman"/>
          <w:w w:val="105"/>
          <w:sz w:val="19"/>
        </w:rPr>
        <w:t>2</w:t>
      </w:r>
      <w:r w:rsidRPr="000A5AC3">
        <w:rPr>
          <w:w w:val="105"/>
          <w:sz w:val="20"/>
        </w:rPr>
        <w:t>款是将原规范第</w:t>
      </w:r>
      <w:r w:rsidRPr="000A5AC3">
        <w:rPr>
          <w:rFonts w:ascii="Times New Roman" w:eastAsia="Times New Roman"/>
          <w:w w:val="105"/>
          <w:sz w:val="19"/>
        </w:rPr>
        <w:t>7.</w:t>
      </w:r>
      <w:r w:rsidRPr="000A5AC3">
        <w:rPr>
          <w:rFonts w:ascii="Times New Roman" w:eastAsia="Times New Roman"/>
          <w:spacing w:val="32"/>
          <w:w w:val="105"/>
          <w:sz w:val="19"/>
        </w:rPr>
        <w:t xml:space="preserve">  </w:t>
      </w:r>
      <w:r w:rsidRPr="000A5AC3">
        <w:rPr>
          <w:rFonts w:ascii="Times New Roman" w:eastAsia="Times New Roman"/>
          <w:w w:val="105"/>
          <w:sz w:val="19"/>
        </w:rPr>
        <w:t>4.</w:t>
      </w:r>
      <w:r w:rsidRPr="000A5AC3">
        <w:rPr>
          <w:rFonts w:ascii="Times New Roman" w:eastAsia="Times New Roman"/>
          <w:spacing w:val="73"/>
          <w:w w:val="150"/>
          <w:sz w:val="19"/>
        </w:rPr>
        <w:t xml:space="preserve"> </w:t>
      </w:r>
      <w:r w:rsidRPr="000A5AC3">
        <w:rPr>
          <w:rFonts w:ascii="Times New Roman" w:eastAsia="Times New Roman"/>
          <w:w w:val="105"/>
          <w:sz w:val="19"/>
        </w:rPr>
        <w:t>3</w:t>
      </w:r>
      <w:r w:rsidRPr="000A5AC3">
        <w:rPr>
          <w:w w:val="105"/>
          <w:sz w:val="20"/>
        </w:rPr>
        <w:t>条第</w:t>
      </w:r>
      <w:r w:rsidRPr="000A5AC3">
        <w:rPr>
          <w:rFonts w:ascii="Times New Roman" w:eastAsia="Times New Roman"/>
          <w:w w:val="105"/>
          <w:sz w:val="19"/>
        </w:rPr>
        <w:t>2</w:t>
      </w:r>
      <w:r w:rsidRPr="000A5AC3">
        <w:rPr>
          <w:w w:val="105"/>
          <w:sz w:val="21"/>
        </w:rPr>
        <w:t>、</w:t>
      </w:r>
      <w:r w:rsidRPr="000A5AC3">
        <w:rPr>
          <w:rFonts w:ascii="Times New Roman" w:eastAsia="Times New Roman"/>
          <w:w w:val="105"/>
          <w:sz w:val="19"/>
        </w:rPr>
        <w:t>3</w:t>
      </w:r>
      <w:r w:rsidRPr="000A5AC3">
        <w:rPr>
          <w:w w:val="105"/>
          <w:sz w:val="20"/>
        </w:rPr>
        <w:t>两款归纳合并后</w:t>
      </w:r>
      <w:r w:rsidRPr="000A5AC3">
        <w:rPr>
          <w:spacing w:val="-10"/>
          <w:w w:val="105"/>
          <w:sz w:val="20"/>
        </w:rPr>
        <w:t>的</w:t>
      </w:r>
    </w:p>
    <w:p w:rsidR="000A5AC3" w:rsidRPr="000A5AC3" w:rsidRDefault="000A5AC3" w:rsidP="000A5AC3">
      <w:pPr>
        <w:spacing w:before="31" w:line="276" w:lineRule="auto"/>
        <w:ind w:left="729" w:right="831" w:firstLine="2"/>
        <w:jc w:val="both"/>
        <w:rPr>
          <w:sz w:val="20"/>
        </w:rPr>
      </w:pPr>
      <w:r w:rsidRPr="000A5AC3">
        <w:rPr>
          <w:w w:val="105"/>
          <w:sz w:val="20"/>
        </w:rPr>
        <w:t>规定要求，并根据有关单位意见取消了原规范第</w:t>
      </w:r>
      <w:r w:rsidRPr="000A5AC3">
        <w:rPr>
          <w:rFonts w:ascii="Times New Roman" w:eastAsia="Times New Roman"/>
          <w:w w:val="105"/>
          <w:sz w:val="19"/>
        </w:rPr>
        <w:t>7. 4. 4</w:t>
      </w:r>
      <w:r w:rsidRPr="000A5AC3">
        <w:rPr>
          <w:w w:val="105"/>
          <w:sz w:val="20"/>
        </w:rPr>
        <w:t>条的塑料</w:t>
      </w:r>
      <w:r w:rsidRPr="000A5AC3">
        <w:rPr>
          <w:spacing w:val="-2"/>
          <w:w w:val="105"/>
          <w:sz w:val="20"/>
        </w:rPr>
        <w:t>管翻边连接的安装要求内容。第</w:t>
      </w:r>
      <w:r w:rsidRPr="000A5AC3">
        <w:rPr>
          <w:rFonts w:ascii="Times New Roman" w:eastAsia="Times New Roman"/>
          <w:spacing w:val="-2"/>
          <w:w w:val="105"/>
          <w:sz w:val="20"/>
        </w:rPr>
        <w:t>4</w:t>
      </w:r>
      <w:r w:rsidRPr="000A5AC3">
        <w:rPr>
          <w:spacing w:val="-2"/>
          <w:w w:val="105"/>
          <w:sz w:val="20"/>
        </w:rPr>
        <w:t>款增加了我国目前塑料管连接</w:t>
      </w:r>
      <w:r w:rsidRPr="000A5AC3">
        <w:rPr>
          <w:sz w:val="20"/>
        </w:rPr>
        <w:t>方法中先进的半自动化热熔对接技术，目的就是要求用此种先</w:t>
      </w:r>
      <w:r w:rsidRPr="000A5AC3">
        <w:rPr>
          <w:spacing w:val="-10"/>
          <w:sz w:val="20"/>
        </w:rPr>
        <w:t>进</w:t>
      </w:r>
    </w:p>
    <w:p w:rsidR="000A5AC3" w:rsidRPr="000A5AC3" w:rsidRDefault="000A5AC3" w:rsidP="000A5AC3">
      <w:pPr>
        <w:spacing w:line="276" w:lineRule="auto"/>
        <w:jc w:val="both"/>
        <w:rPr>
          <w:sz w:val="20"/>
        </w:rPr>
        <w:sectPr w:rsidR="000A5AC3" w:rsidRPr="000A5AC3">
          <w:footerReference w:type="even" r:id="rId34"/>
          <w:footerReference w:type="default" r:id="rId35"/>
          <w:type w:val="continuous"/>
          <w:pgSz w:w="10320" w:h="14580"/>
          <w:pgMar w:top="1660" w:right="1440" w:bottom="2500" w:left="1440" w:header="0" w:footer="2490" w:gutter="0"/>
          <w:pgNumType w:start="56"/>
          <w:cols w:space="720"/>
        </w:sect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spacing w:before="11"/>
        <w:rPr>
          <w:sz w:val="13"/>
          <w:szCs w:val="19"/>
        </w:rPr>
      </w:pPr>
    </w:p>
    <w:p w:rsidR="000A5AC3" w:rsidRPr="000A5AC3" w:rsidRDefault="000A5AC3" w:rsidP="000A5AC3">
      <w:pPr>
        <w:spacing w:before="63"/>
        <w:ind w:left="837"/>
        <w:rPr>
          <w:sz w:val="19"/>
          <w:szCs w:val="19"/>
        </w:rPr>
      </w:pPr>
      <w:r w:rsidRPr="000A5AC3">
        <w:rPr>
          <w:w w:val="105"/>
          <w:sz w:val="19"/>
          <w:szCs w:val="19"/>
        </w:rPr>
        <w:t>技术替代落后的手工热熔对接技术</w:t>
      </w:r>
      <w:r w:rsidRPr="000A5AC3">
        <w:rPr>
          <w:spacing w:val="-10"/>
          <w:w w:val="105"/>
          <w:sz w:val="19"/>
          <w:szCs w:val="19"/>
        </w:rPr>
        <w:t>。</w:t>
      </w:r>
    </w:p>
    <w:p w:rsidR="000A5AC3" w:rsidRPr="000A5AC3" w:rsidRDefault="000A5AC3" w:rsidP="000A5AC3">
      <w:pPr>
        <w:numPr>
          <w:ilvl w:val="1"/>
          <w:numId w:val="70"/>
        </w:numPr>
        <w:tabs>
          <w:tab w:val="left" w:pos="1036"/>
          <w:tab w:val="left" w:pos="1576"/>
        </w:tabs>
        <w:spacing w:before="44" w:line="285" w:lineRule="auto"/>
        <w:ind w:right="714" w:hanging="16"/>
        <w:rPr>
          <w:sz w:val="19"/>
        </w:rPr>
      </w:pPr>
      <w:r w:rsidRPr="000A5AC3">
        <w:rPr>
          <w:rFonts w:ascii="Times New Roman" w:eastAsia="Times New Roman" w:hAnsi="Times New Roman"/>
          <w:w w:val="109"/>
          <w:sz w:val="20"/>
        </w:rPr>
        <w:t>3.</w:t>
      </w:r>
      <w:r w:rsidRPr="000A5AC3">
        <w:rPr>
          <w:rFonts w:ascii="Times New Roman" w:eastAsia="Times New Roman" w:hAnsi="Times New Roman"/>
          <w:sz w:val="20"/>
        </w:rPr>
        <w:t xml:space="preserve"> </w:t>
      </w:r>
      <w:r w:rsidRPr="000A5AC3">
        <w:rPr>
          <w:rFonts w:ascii="Times New Roman" w:eastAsia="Times New Roman" w:hAnsi="Times New Roman"/>
          <w:w w:val="110"/>
          <w:sz w:val="20"/>
        </w:rPr>
        <w:t>4</w:t>
      </w:r>
      <w:r w:rsidRPr="000A5AC3">
        <w:rPr>
          <w:rFonts w:ascii="Times New Roman" w:eastAsia="Times New Roman" w:hAnsi="Times New Roman"/>
          <w:sz w:val="20"/>
        </w:rPr>
        <w:tab/>
      </w:r>
      <w:r w:rsidRPr="000A5AC3">
        <w:rPr>
          <w:spacing w:val="-1"/>
          <w:w w:val="108"/>
          <w:sz w:val="19"/>
        </w:rPr>
        <w:t>因本规范中取消了石棉水泥管，故将本条改为“钢筋混凝</w:t>
      </w:r>
      <w:r w:rsidRPr="000A5AC3">
        <w:rPr>
          <w:w w:val="93"/>
          <w:sz w:val="19"/>
        </w:rPr>
        <w:t>土管安装”。</w:t>
      </w:r>
    </w:p>
    <w:p w:rsidR="000A5AC3" w:rsidRPr="000A5AC3" w:rsidRDefault="000A5AC3" w:rsidP="000A5AC3">
      <w:pPr>
        <w:numPr>
          <w:ilvl w:val="2"/>
          <w:numId w:val="70"/>
        </w:numPr>
        <w:tabs>
          <w:tab w:val="left" w:pos="3179"/>
        </w:tabs>
        <w:spacing w:before="147"/>
        <w:ind w:hanging="216"/>
        <w:rPr>
          <w:sz w:val="19"/>
        </w:rPr>
      </w:pPr>
      <w:r w:rsidRPr="000A5AC3">
        <w:rPr>
          <w:rFonts w:ascii="Times New Roman" w:eastAsia="Times New Roman"/>
          <w:w w:val="200"/>
          <w:sz w:val="20"/>
        </w:rPr>
        <w:t>5</w:t>
      </w:r>
      <w:r w:rsidRPr="000A5AC3">
        <w:rPr>
          <w:w w:val="200"/>
          <w:sz w:val="19"/>
        </w:rPr>
        <w:t>喷灌</w:t>
      </w:r>
      <w:r w:rsidRPr="000A5AC3">
        <w:rPr>
          <w:spacing w:val="-10"/>
          <w:w w:val="200"/>
          <w:sz w:val="19"/>
        </w:rPr>
        <w:t>机</w:t>
      </w:r>
    </w:p>
    <w:p w:rsidR="000A5AC3" w:rsidRPr="000A5AC3" w:rsidRDefault="000A5AC3" w:rsidP="000A5AC3">
      <w:pPr>
        <w:spacing w:before="1"/>
        <w:rPr>
          <w:sz w:val="15"/>
          <w:szCs w:val="19"/>
        </w:rPr>
      </w:pPr>
    </w:p>
    <w:p w:rsidR="000A5AC3" w:rsidRPr="000A5AC3" w:rsidRDefault="000A5AC3" w:rsidP="000A5AC3">
      <w:pPr>
        <w:spacing w:line="285" w:lineRule="auto"/>
        <w:ind w:left="829" w:right="734" w:firstLine="422"/>
        <w:jc w:val="both"/>
        <w:rPr>
          <w:sz w:val="19"/>
          <w:szCs w:val="19"/>
        </w:rPr>
      </w:pPr>
      <w:r w:rsidRPr="000A5AC3">
        <w:rPr>
          <w:spacing w:val="-2"/>
          <w:w w:val="110"/>
          <w:sz w:val="19"/>
          <w:szCs w:val="19"/>
        </w:rPr>
        <w:t>为新增内容。鉴千大型自走式喷灌机的安装较复杂，且至今</w:t>
      </w:r>
      <w:r w:rsidRPr="000A5AC3">
        <w:rPr>
          <w:spacing w:val="-2"/>
          <w:w w:val="105"/>
          <w:sz w:val="19"/>
          <w:szCs w:val="19"/>
        </w:rPr>
        <w:t>只有安装使用说明书，没有国家和行业的安装规范，故本规范中将</w:t>
      </w:r>
      <w:r w:rsidRPr="000A5AC3">
        <w:rPr>
          <w:spacing w:val="-2"/>
          <w:w w:val="110"/>
          <w:sz w:val="19"/>
          <w:szCs w:val="19"/>
        </w:rPr>
        <w:t>各类型喷灌机的安装使用规定写人，待将来再根据需要决定是否编制各种喷灌机的安装规范。</w:t>
      </w:r>
    </w:p>
    <w:p w:rsidR="000A5AC3" w:rsidRPr="000A5AC3" w:rsidRDefault="000A5AC3" w:rsidP="000A5AC3">
      <w:pPr>
        <w:spacing w:line="285" w:lineRule="auto"/>
        <w:jc w:val="both"/>
        <w:sectPr w:rsidR="000A5AC3" w:rsidRPr="000A5AC3">
          <w:pgSz w:w="10320" w:h="14580"/>
          <w:pgMar w:top="1660" w:right="1440" w:bottom="2680" w:left="1440" w:header="0" w:footer="2490" w:gutter="0"/>
          <w:cols w:space="720"/>
        </w:sect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spacing w:before="12"/>
        <w:rPr>
          <w:sz w:val="28"/>
          <w:szCs w:val="19"/>
        </w:rPr>
      </w:pPr>
    </w:p>
    <w:p w:rsidR="000A5AC3" w:rsidRPr="000A5AC3" w:rsidRDefault="000A5AC3" w:rsidP="000A5AC3">
      <w:pPr>
        <w:tabs>
          <w:tab w:val="left" w:pos="3112"/>
        </w:tabs>
        <w:spacing w:before="58"/>
        <w:ind w:left="2548"/>
        <w:rPr>
          <w:sz w:val="26"/>
        </w:rPr>
      </w:pPr>
      <w:r w:rsidRPr="000A5AC3">
        <w:rPr>
          <w:rFonts w:ascii="Arial" w:eastAsia="Arial"/>
          <w:spacing w:val="-5"/>
          <w:w w:val="105"/>
          <w:sz w:val="24"/>
        </w:rPr>
        <w:t>10</w:t>
      </w:r>
      <w:r w:rsidRPr="000A5AC3">
        <w:rPr>
          <w:rFonts w:ascii="Arial" w:eastAsia="Arial"/>
          <w:sz w:val="24"/>
        </w:rPr>
        <w:tab/>
      </w:r>
      <w:r w:rsidRPr="000A5AC3">
        <w:rPr>
          <w:w w:val="105"/>
          <w:sz w:val="26"/>
        </w:rPr>
        <w:t>管道水压试</w:t>
      </w:r>
      <w:r w:rsidRPr="000A5AC3">
        <w:rPr>
          <w:spacing w:val="-10"/>
          <w:w w:val="105"/>
          <w:sz w:val="26"/>
        </w:rPr>
        <w:t>验</w:t>
      </w:r>
    </w:p>
    <w:p w:rsidR="000A5AC3" w:rsidRPr="000A5AC3" w:rsidRDefault="000A5AC3" w:rsidP="000A5AC3">
      <w:pPr>
        <w:rPr>
          <w:sz w:val="26"/>
          <w:szCs w:val="19"/>
        </w:rPr>
      </w:pPr>
    </w:p>
    <w:p w:rsidR="000A5AC3" w:rsidRPr="000A5AC3" w:rsidRDefault="000A5AC3" w:rsidP="000A5AC3">
      <w:pPr>
        <w:spacing w:before="7"/>
        <w:rPr>
          <w:sz w:val="18"/>
          <w:szCs w:val="19"/>
        </w:rPr>
      </w:pPr>
    </w:p>
    <w:p w:rsidR="000A5AC3" w:rsidRPr="000A5AC3" w:rsidRDefault="000A5AC3" w:rsidP="000A5AC3">
      <w:pPr>
        <w:numPr>
          <w:ilvl w:val="2"/>
          <w:numId w:val="70"/>
        </w:numPr>
        <w:tabs>
          <w:tab w:val="left" w:pos="3155"/>
        </w:tabs>
        <w:ind w:left="3154" w:hanging="337"/>
        <w:rPr>
          <w:sz w:val="19"/>
        </w:rPr>
      </w:pPr>
      <w:r w:rsidRPr="000A5AC3">
        <w:rPr>
          <w:rFonts w:ascii="Times New Roman" w:eastAsia="Times New Roman"/>
          <w:w w:val="160"/>
          <w:sz w:val="20"/>
        </w:rPr>
        <w:t>I</w:t>
      </w:r>
      <w:r w:rsidRPr="000A5AC3">
        <w:rPr>
          <w:w w:val="160"/>
          <w:sz w:val="19"/>
        </w:rPr>
        <w:t>一般规</w:t>
      </w:r>
      <w:r w:rsidRPr="000A5AC3">
        <w:rPr>
          <w:spacing w:val="-10"/>
          <w:w w:val="160"/>
          <w:sz w:val="19"/>
        </w:rPr>
        <w:t>定</w:t>
      </w:r>
    </w:p>
    <w:p w:rsidR="000A5AC3" w:rsidRPr="000A5AC3" w:rsidRDefault="000A5AC3" w:rsidP="000A5AC3">
      <w:pPr>
        <w:spacing w:before="8"/>
        <w:rPr>
          <w:sz w:val="15"/>
          <w:szCs w:val="19"/>
        </w:rPr>
      </w:pPr>
    </w:p>
    <w:p w:rsidR="000A5AC3" w:rsidRPr="000A5AC3" w:rsidRDefault="000A5AC3" w:rsidP="000A5AC3">
      <w:pPr>
        <w:spacing w:line="283" w:lineRule="auto"/>
        <w:ind w:left="740" w:right="826" w:hanging="10"/>
        <w:jc w:val="both"/>
        <w:rPr>
          <w:sz w:val="19"/>
          <w:szCs w:val="19"/>
        </w:rPr>
      </w:pPr>
      <w:r w:rsidRPr="000A5AC3">
        <w:rPr>
          <w:rFonts w:ascii="Times New Roman" w:eastAsia="Times New Roman"/>
          <w:w w:val="110"/>
          <w:sz w:val="20"/>
          <w:szCs w:val="19"/>
        </w:rPr>
        <w:t>10.</w:t>
      </w:r>
      <w:r w:rsidRPr="000A5AC3">
        <w:rPr>
          <w:rFonts w:ascii="Times New Roman" w:eastAsia="Times New Roman"/>
          <w:spacing w:val="-14"/>
          <w:w w:val="110"/>
          <w:sz w:val="20"/>
          <w:szCs w:val="19"/>
        </w:rPr>
        <w:t xml:space="preserve"> </w:t>
      </w:r>
      <w:r w:rsidRPr="000A5AC3">
        <w:rPr>
          <w:rFonts w:ascii="Times New Roman" w:eastAsia="Times New Roman"/>
          <w:w w:val="110"/>
          <w:sz w:val="20"/>
          <w:szCs w:val="19"/>
        </w:rPr>
        <w:t>1.</w:t>
      </w:r>
      <w:r w:rsidRPr="000A5AC3">
        <w:rPr>
          <w:rFonts w:ascii="Times New Roman" w:eastAsia="Times New Roman"/>
          <w:spacing w:val="-14"/>
          <w:w w:val="110"/>
          <w:sz w:val="20"/>
          <w:szCs w:val="19"/>
        </w:rPr>
        <w:t xml:space="preserve"> </w:t>
      </w:r>
      <w:r w:rsidRPr="000A5AC3">
        <w:rPr>
          <w:rFonts w:ascii="Times New Roman" w:eastAsia="Times New Roman"/>
          <w:w w:val="110"/>
          <w:sz w:val="20"/>
          <w:szCs w:val="19"/>
        </w:rPr>
        <w:t>1</w:t>
      </w:r>
      <w:r w:rsidRPr="000A5AC3">
        <w:rPr>
          <w:rFonts w:ascii="Times New Roman" w:eastAsia="Times New Roman"/>
          <w:spacing w:val="140"/>
          <w:w w:val="110"/>
          <w:sz w:val="20"/>
          <w:szCs w:val="19"/>
        </w:rPr>
        <w:t xml:space="preserve"> </w:t>
      </w:r>
      <w:r w:rsidRPr="000A5AC3">
        <w:rPr>
          <w:w w:val="110"/>
          <w:sz w:val="19"/>
          <w:szCs w:val="19"/>
        </w:rPr>
        <w:t>本条明确了水压试验在喷灌工程建设程序中的位置。为</w:t>
      </w:r>
      <w:r w:rsidRPr="000A5AC3">
        <w:rPr>
          <w:spacing w:val="-2"/>
          <w:w w:val="110"/>
          <w:sz w:val="19"/>
          <w:szCs w:val="19"/>
        </w:rPr>
        <w:t>避免因局部管道水压试验不合格而导致大量返工，还明确规定了面积在</w:t>
      </w:r>
      <w:r w:rsidRPr="000A5AC3">
        <w:rPr>
          <w:rFonts w:ascii="Times New Roman" w:eastAsia="Times New Roman"/>
          <w:spacing w:val="-2"/>
          <w:w w:val="110"/>
          <w:sz w:val="20"/>
          <w:szCs w:val="19"/>
        </w:rPr>
        <w:t>30hm2</w:t>
      </w:r>
      <w:r w:rsidRPr="000A5AC3">
        <w:rPr>
          <w:spacing w:val="-2"/>
          <w:w w:val="110"/>
          <w:sz w:val="19"/>
          <w:szCs w:val="19"/>
        </w:rPr>
        <w:t>以上的喷泄工程水压试验应分段进行。</w:t>
      </w:r>
    </w:p>
    <w:p w:rsidR="000A5AC3" w:rsidRPr="000A5AC3" w:rsidRDefault="000A5AC3" w:rsidP="000A5AC3">
      <w:pPr>
        <w:numPr>
          <w:ilvl w:val="0"/>
          <w:numId w:val="70"/>
        </w:numPr>
        <w:tabs>
          <w:tab w:val="left" w:pos="1048"/>
        </w:tabs>
        <w:spacing w:line="283" w:lineRule="auto"/>
        <w:ind w:left="730" w:right="816" w:hanging="6"/>
        <w:jc w:val="both"/>
        <w:rPr>
          <w:rFonts w:ascii="Times New Roman" w:eastAsia="Times New Roman"/>
          <w:sz w:val="20"/>
        </w:rPr>
      </w:pPr>
      <w:r w:rsidRPr="000A5AC3">
        <w:rPr>
          <w:rFonts w:ascii="Arial" w:eastAsia="Arial"/>
          <w:spacing w:val="-1"/>
          <w:w w:val="111"/>
          <w:sz w:val="19"/>
        </w:rPr>
        <w:t>I</w:t>
      </w:r>
      <w:r w:rsidRPr="000A5AC3">
        <w:rPr>
          <w:rFonts w:ascii="Arial" w:eastAsia="Arial"/>
          <w:w w:val="111"/>
          <w:sz w:val="19"/>
        </w:rPr>
        <w:t>.</w:t>
      </w:r>
      <w:r w:rsidRPr="000A5AC3">
        <w:rPr>
          <w:rFonts w:ascii="Arial" w:eastAsia="Arial"/>
          <w:spacing w:val="-8"/>
          <w:sz w:val="19"/>
        </w:rPr>
        <w:t xml:space="preserve">  </w:t>
      </w:r>
      <w:r w:rsidRPr="000A5AC3">
        <w:rPr>
          <w:rFonts w:ascii="Times New Roman" w:eastAsia="Times New Roman"/>
          <w:w w:val="111"/>
          <w:sz w:val="20"/>
        </w:rPr>
        <w:t>2</w:t>
      </w:r>
      <w:r w:rsidRPr="000A5AC3">
        <w:rPr>
          <w:rFonts w:ascii="Times New Roman" w:eastAsia="Times New Roman"/>
          <w:spacing w:val="2"/>
          <w:sz w:val="20"/>
        </w:rPr>
        <w:t xml:space="preserve">    </w:t>
      </w:r>
      <w:r w:rsidRPr="000A5AC3">
        <w:rPr>
          <w:w w:val="104"/>
          <w:sz w:val="19"/>
        </w:rPr>
        <w:t>在《给水排水管道工程施工及验收规范》</w:t>
      </w:r>
      <w:r w:rsidRPr="000A5AC3">
        <w:rPr>
          <w:rFonts w:ascii="Times New Roman" w:eastAsia="Times New Roman"/>
          <w:w w:val="104"/>
          <w:sz w:val="20"/>
        </w:rPr>
        <w:t>GB</w:t>
      </w:r>
      <w:r w:rsidRPr="000A5AC3">
        <w:rPr>
          <w:rFonts w:ascii="Times New Roman" w:eastAsia="Times New Roman"/>
          <w:spacing w:val="4"/>
          <w:sz w:val="20"/>
        </w:rPr>
        <w:t xml:space="preserve"> </w:t>
      </w:r>
      <w:r w:rsidRPr="000A5AC3">
        <w:rPr>
          <w:rFonts w:ascii="Times New Roman" w:eastAsia="Times New Roman"/>
          <w:w w:val="102"/>
          <w:sz w:val="20"/>
        </w:rPr>
        <w:t>50268</w:t>
      </w:r>
      <w:r w:rsidRPr="000A5AC3">
        <w:rPr>
          <w:w w:val="102"/>
          <w:sz w:val="19"/>
        </w:rPr>
        <w:t>和《工</w:t>
      </w:r>
      <w:r w:rsidRPr="000A5AC3">
        <w:rPr>
          <w:w w:val="109"/>
          <w:sz w:val="19"/>
        </w:rPr>
        <w:t>业金属管道工程施工及验收规范》</w:t>
      </w:r>
      <w:r w:rsidRPr="000A5AC3">
        <w:rPr>
          <w:rFonts w:ascii="Times New Roman" w:eastAsia="Times New Roman"/>
          <w:w w:val="109"/>
          <w:sz w:val="20"/>
        </w:rPr>
        <w:t>GB</w:t>
      </w:r>
      <w:r w:rsidRPr="000A5AC3">
        <w:rPr>
          <w:rFonts w:ascii="Times New Roman" w:eastAsia="Times New Roman"/>
          <w:spacing w:val="18"/>
          <w:sz w:val="20"/>
        </w:rPr>
        <w:t xml:space="preserve"> </w:t>
      </w:r>
      <w:r w:rsidRPr="000A5AC3">
        <w:rPr>
          <w:rFonts w:ascii="Times New Roman" w:eastAsia="Times New Roman"/>
          <w:w w:val="106"/>
          <w:sz w:val="20"/>
        </w:rPr>
        <w:t>50235</w:t>
      </w:r>
      <w:r w:rsidRPr="000A5AC3">
        <w:rPr>
          <w:w w:val="106"/>
          <w:sz w:val="19"/>
        </w:rPr>
        <w:t>中，均规定试验用压</w:t>
      </w:r>
      <w:r w:rsidRPr="000A5AC3">
        <w:rPr>
          <w:w w:val="113"/>
          <w:sz w:val="19"/>
        </w:rPr>
        <w:t>力表的精度不得低于</w:t>
      </w:r>
      <w:r w:rsidRPr="000A5AC3">
        <w:rPr>
          <w:rFonts w:ascii="Arial" w:eastAsia="Arial"/>
          <w:spacing w:val="-1"/>
          <w:w w:val="113"/>
          <w:sz w:val="19"/>
        </w:rPr>
        <w:t>I</w:t>
      </w:r>
      <w:r w:rsidRPr="000A5AC3">
        <w:rPr>
          <w:rFonts w:ascii="Arial" w:eastAsia="Arial"/>
          <w:w w:val="113"/>
          <w:sz w:val="19"/>
        </w:rPr>
        <w:t>.</w:t>
      </w:r>
      <w:r w:rsidRPr="000A5AC3">
        <w:rPr>
          <w:rFonts w:ascii="Arial" w:eastAsia="Arial"/>
          <w:spacing w:val="-9"/>
          <w:sz w:val="19"/>
        </w:rPr>
        <w:t xml:space="preserve">  </w:t>
      </w:r>
      <w:r w:rsidRPr="000A5AC3">
        <w:rPr>
          <w:rFonts w:ascii="Times New Roman" w:eastAsia="Times New Roman"/>
          <w:w w:val="105"/>
          <w:sz w:val="21"/>
        </w:rPr>
        <w:t>5</w:t>
      </w:r>
      <w:r w:rsidRPr="000A5AC3">
        <w:rPr>
          <w:w w:val="105"/>
          <w:sz w:val="19"/>
        </w:rPr>
        <w:t>级，在《长期恒定内压下热塑性塑料管材</w:t>
      </w:r>
      <w:r w:rsidRPr="000A5AC3">
        <w:rPr>
          <w:w w:val="110"/>
          <w:sz w:val="19"/>
        </w:rPr>
        <w:t>破坏时间的测定方法》</w:t>
      </w:r>
      <w:r w:rsidRPr="000A5AC3">
        <w:rPr>
          <w:rFonts w:ascii="Times New Roman" w:eastAsia="Times New Roman"/>
          <w:w w:val="110"/>
          <w:sz w:val="20"/>
        </w:rPr>
        <w:t>GB</w:t>
      </w:r>
      <w:r w:rsidRPr="000A5AC3">
        <w:rPr>
          <w:rFonts w:ascii="Times New Roman" w:eastAsia="Times New Roman"/>
          <w:spacing w:val="20"/>
          <w:sz w:val="20"/>
        </w:rPr>
        <w:t xml:space="preserve"> </w:t>
      </w:r>
      <w:r w:rsidRPr="000A5AC3">
        <w:rPr>
          <w:rFonts w:ascii="Times New Roman" w:eastAsia="Times New Roman"/>
          <w:w w:val="117"/>
          <w:sz w:val="20"/>
        </w:rPr>
        <w:t>61</w:t>
      </w:r>
      <w:r w:rsidRPr="000A5AC3">
        <w:rPr>
          <w:rFonts w:ascii="Times New Roman" w:eastAsia="Times New Roman"/>
          <w:spacing w:val="1"/>
          <w:w w:val="117"/>
          <w:sz w:val="20"/>
        </w:rPr>
        <w:t>1</w:t>
      </w:r>
      <w:r w:rsidRPr="000A5AC3">
        <w:rPr>
          <w:rFonts w:ascii="Times New Roman" w:eastAsia="Times New Roman"/>
          <w:w w:val="117"/>
          <w:sz w:val="20"/>
        </w:rPr>
        <w:t>1</w:t>
      </w:r>
      <w:r w:rsidRPr="000A5AC3">
        <w:rPr>
          <w:w w:val="117"/>
          <w:sz w:val="19"/>
        </w:rPr>
        <w:t xml:space="preserve">中规定压力表的精度不得低千 </w:t>
      </w:r>
      <w:r w:rsidRPr="000A5AC3">
        <w:rPr>
          <w:rFonts w:ascii="Times New Roman" w:eastAsia="Times New Roman"/>
          <w:w w:val="111"/>
          <w:sz w:val="20"/>
        </w:rPr>
        <w:t>1%</w:t>
      </w:r>
      <w:r w:rsidRPr="000A5AC3">
        <w:rPr>
          <w:w w:val="111"/>
          <w:sz w:val="19"/>
        </w:rPr>
        <w:t>，即</w:t>
      </w:r>
      <w:r w:rsidRPr="000A5AC3">
        <w:rPr>
          <w:rFonts w:ascii="Times New Roman" w:eastAsia="Times New Roman"/>
          <w:w w:val="111"/>
          <w:sz w:val="20"/>
        </w:rPr>
        <w:t>1.0</w:t>
      </w:r>
      <w:r w:rsidRPr="000A5AC3">
        <w:rPr>
          <w:w w:val="111"/>
          <w:sz w:val="19"/>
        </w:rPr>
        <w:t>级油千喷灌工程中使用的管材不仅有金屈的、钢筋混</w:t>
      </w:r>
      <w:r w:rsidRPr="000A5AC3">
        <w:rPr>
          <w:w w:val="108"/>
          <w:sz w:val="19"/>
        </w:rPr>
        <w:t>凝土的，而且有塑料的，故规定压力表的精度不得低千</w:t>
      </w:r>
      <w:r w:rsidRPr="000A5AC3">
        <w:rPr>
          <w:rFonts w:ascii="Times New Roman" w:eastAsia="Times New Roman"/>
          <w:w w:val="108"/>
          <w:sz w:val="20"/>
        </w:rPr>
        <w:t>1.0</w:t>
      </w:r>
      <w:r w:rsidRPr="000A5AC3">
        <w:rPr>
          <w:w w:val="108"/>
          <w:sz w:val="19"/>
        </w:rPr>
        <w:t>级。为</w:t>
      </w:r>
      <w:r w:rsidRPr="000A5AC3">
        <w:rPr>
          <w:w w:val="110"/>
          <w:sz w:val="19"/>
        </w:rPr>
        <w:t>了减小压力表读数时的人为误差，又规定了压力表的蜇程宜为管</w:t>
      </w:r>
      <w:r w:rsidRPr="000A5AC3">
        <w:rPr>
          <w:spacing w:val="1"/>
          <w:w w:val="113"/>
          <w:sz w:val="19"/>
        </w:rPr>
        <w:t>道试验压力的</w:t>
      </w:r>
      <w:r w:rsidRPr="000A5AC3">
        <w:rPr>
          <w:rFonts w:ascii="Times New Roman" w:eastAsia="Times New Roman"/>
          <w:w w:val="113"/>
          <w:sz w:val="20"/>
        </w:rPr>
        <w:t>I.3~1.5</w:t>
      </w:r>
      <w:r w:rsidRPr="000A5AC3">
        <w:rPr>
          <w:w w:val="113"/>
          <w:sz w:val="19"/>
        </w:rPr>
        <w:t>倍，即管道的试验压力值宜为压力表盘满</w:t>
      </w:r>
      <w:r w:rsidRPr="000A5AC3">
        <w:rPr>
          <w:w w:val="123"/>
          <w:sz w:val="19"/>
        </w:rPr>
        <w:t>刻度值的</w:t>
      </w:r>
      <w:r w:rsidRPr="000A5AC3">
        <w:rPr>
          <w:rFonts w:ascii="Times New Roman" w:eastAsia="Times New Roman"/>
          <w:w w:val="123"/>
          <w:sz w:val="20"/>
        </w:rPr>
        <w:t>2</w:t>
      </w:r>
      <w:r w:rsidRPr="000A5AC3">
        <w:rPr>
          <w:rFonts w:ascii="Times New Roman" w:eastAsia="Times New Roman"/>
          <w:spacing w:val="-1"/>
          <w:w w:val="123"/>
          <w:sz w:val="20"/>
        </w:rPr>
        <w:t>/</w:t>
      </w:r>
      <w:r w:rsidRPr="000A5AC3">
        <w:rPr>
          <w:rFonts w:ascii="Times New Roman" w:eastAsia="Times New Roman"/>
          <w:w w:val="123"/>
          <w:sz w:val="20"/>
        </w:rPr>
        <w:t>3~3</w:t>
      </w:r>
      <w:r w:rsidRPr="000A5AC3">
        <w:rPr>
          <w:rFonts w:ascii="Times New Roman" w:eastAsia="Times New Roman"/>
          <w:spacing w:val="-1"/>
          <w:w w:val="123"/>
          <w:sz w:val="20"/>
        </w:rPr>
        <w:t>/</w:t>
      </w:r>
      <w:r w:rsidRPr="000A5AC3">
        <w:rPr>
          <w:rFonts w:ascii="Times New Roman" w:eastAsia="Times New Roman"/>
          <w:w w:val="123"/>
          <w:sz w:val="20"/>
        </w:rPr>
        <w:t>4</w:t>
      </w:r>
      <w:r w:rsidRPr="000A5AC3">
        <w:rPr>
          <w:w w:val="123"/>
          <w:sz w:val="19"/>
        </w:rPr>
        <w:t>。</w:t>
      </w:r>
    </w:p>
    <w:p w:rsidR="000A5AC3" w:rsidRPr="000A5AC3" w:rsidRDefault="000A5AC3" w:rsidP="000A5AC3">
      <w:pPr>
        <w:numPr>
          <w:ilvl w:val="1"/>
          <w:numId w:val="69"/>
        </w:numPr>
        <w:tabs>
          <w:tab w:val="left" w:pos="3470"/>
          <w:tab w:val="left" w:pos="3471"/>
        </w:tabs>
        <w:spacing w:before="157"/>
        <w:ind w:hanging="653"/>
        <w:rPr>
          <w:sz w:val="19"/>
        </w:rPr>
      </w:pPr>
      <w:r w:rsidRPr="000A5AC3">
        <w:rPr>
          <w:w w:val="105"/>
          <w:sz w:val="19"/>
        </w:rPr>
        <w:t>耐水压试</w:t>
      </w:r>
      <w:r w:rsidRPr="000A5AC3">
        <w:rPr>
          <w:spacing w:val="-10"/>
          <w:w w:val="105"/>
          <w:sz w:val="19"/>
        </w:rPr>
        <w:t>验</w:t>
      </w:r>
    </w:p>
    <w:p w:rsidR="000A5AC3" w:rsidRPr="000A5AC3" w:rsidRDefault="000A5AC3" w:rsidP="000A5AC3">
      <w:pPr>
        <w:spacing w:before="1"/>
        <w:rPr>
          <w:sz w:val="15"/>
          <w:szCs w:val="19"/>
        </w:rPr>
      </w:pPr>
    </w:p>
    <w:p w:rsidR="000A5AC3" w:rsidRPr="000A5AC3" w:rsidRDefault="000A5AC3" w:rsidP="000A5AC3">
      <w:pPr>
        <w:spacing w:line="285" w:lineRule="auto"/>
        <w:ind w:left="740" w:right="750" w:hanging="9"/>
        <w:jc w:val="both"/>
        <w:rPr>
          <w:sz w:val="19"/>
          <w:szCs w:val="19"/>
        </w:rPr>
      </w:pPr>
      <w:r w:rsidRPr="000A5AC3">
        <w:rPr>
          <w:rFonts w:ascii="Times New Roman" w:eastAsia="Times New Roman"/>
          <w:w w:val="108"/>
          <w:sz w:val="20"/>
          <w:szCs w:val="19"/>
        </w:rPr>
        <w:t>10.</w:t>
      </w:r>
      <w:r w:rsidRPr="000A5AC3">
        <w:rPr>
          <w:rFonts w:ascii="Times New Roman" w:eastAsia="Times New Roman"/>
          <w:spacing w:val="8"/>
          <w:sz w:val="20"/>
          <w:szCs w:val="19"/>
        </w:rPr>
        <w:t xml:space="preserve"> </w:t>
      </w:r>
      <w:r w:rsidRPr="000A5AC3">
        <w:rPr>
          <w:rFonts w:ascii="Times New Roman" w:eastAsia="Times New Roman"/>
          <w:w w:val="107"/>
          <w:sz w:val="20"/>
          <w:szCs w:val="19"/>
        </w:rPr>
        <w:t>2.</w:t>
      </w:r>
      <w:r w:rsidRPr="000A5AC3">
        <w:rPr>
          <w:rFonts w:ascii="Times New Roman" w:eastAsia="Times New Roman"/>
          <w:spacing w:val="-9"/>
          <w:sz w:val="20"/>
          <w:szCs w:val="19"/>
        </w:rPr>
        <w:t xml:space="preserve"> </w:t>
      </w:r>
      <w:r w:rsidRPr="000A5AC3">
        <w:rPr>
          <w:rFonts w:ascii="Times New Roman" w:eastAsia="Times New Roman"/>
          <w:w w:val="107"/>
          <w:sz w:val="20"/>
          <w:szCs w:val="19"/>
        </w:rPr>
        <w:t>2</w:t>
      </w:r>
      <w:r w:rsidRPr="000A5AC3">
        <w:rPr>
          <w:rFonts w:ascii="Times New Roman" w:eastAsia="Times New Roman"/>
          <w:spacing w:val="1"/>
          <w:sz w:val="20"/>
          <w:szCs w:val="19"/>
        </w:rPr>
        <w:t xml:space="preserve">    </w:t>
      </w:r>
      <w:r w:rsidRPr="000A5AC3">
        <w:rPr>
          <w:w w:val="106"/>
          <w:sz w:val="19"/>
          <w:szCs w:val="19"/>
        </w:rPr>
        <w:t>试验管道充水时，水流速度不能太快，应使进人管道的水</w:t>
      </w:r>
      <w:r w:rsidRPr="000A5AC3">
        <w:rPr>
          <w:w w:val="110"/>
          <w:sz w:val="19"/>
          <w:szCs w:val="19"/>
        </w:rPr>
        <w:t>批与管道的排气世相匹配，以保证管道内的气体排放干净。否则</w:t>
      </w:r>
      <w:r w:rsidRPr="000A5AC3">
        <w:rPr>
          <w:w w:val="106"/>
          <w:sz w:val="19"/>
          <w:szCs w:val="19"/>
        </w:rPr>
        <w:t>滞留在管道内的气体在水压试验时易形成气囊，影响试验效果；严</w:t>
      </w:r>
      <w:r w:rsidRPr="000A5AC3">
        <w:rPr>
          <w:spacing w:val="-1"/>
          <w:w w:val="104"/>
          <w:sz w:val="19"/>
          <w:szCs w:val="19"/>
        </w:rPr>
        <w:t>重时，因滞留气体的压缩，还可将管道胀裂，造成不该发生的事故。</w:t>
      </w:r>
    </w:p>
    <w:p w:rsidR="000A5AC3" w:rsidRPr="000A5AC3" w:rsidRDefault="000A5AC3" w:rsidP="000A5AC3">
      <w:pPr>
        <w:spacing w:line="263" w:lineRule="exact"/>
        <w:ind w:left="724"/>
        <w:jc w:val="both"/>
        <w:rPr>
          <w:rFonts w:ascii="Times New Roman" w:eastAsia="Times New Roman"/>
          <w:sz w:val="20"/>
        </w:rPr>
      </w:pPr>
      <w:r w:rsidRPr="000A5AC3">
        <w:rPr>
          <w:rFonts w:ascii="Times New Roman" w:eastAsia="Times New Roman"/>
          <w:w w:val="105"/>
          <w:sz w:val="20"/>
        </w:rPr>
        <w:t>10.</w:t>
      </w:r>
      <w:r w:rsidRPr="000A5AC3">
        <w:rPr>
          <w:rFonts w:ascii="Times New Roman" w:eastAsia="Times New Roman"/>
          <w:spacing w:val="15"/>
          <w:w w:val="105"/>
          <w:sz w:val="20"/>
        </w:rPr>
        <w:t xml:space="preserve"> </w:t>
      </w:r>
      <w:r w:rsidRPr="000A5AC3">
        <w:rPr>
          <w:rFonts w:ascii="Times New Roman" w:eastAsia="Times New Roman"/>
          <w:w w:val="105"/>
          <w:sz w:val="20"/>
        </w:rPr>
        <w:t>2.</w:t>
      </w:r>
      <w:r w:rsidRPr="000A5AC3">
        <w:rPr>
          <w:rFonts w:ascii="Times New Roman" w:eastAsia="Times New Roman"/>
          <w:spacing w:val="-15"/>
          <w:w w:val="105"/>
          <w:sz w:val="20"/>
        </w:rPr>
        <w:t xml:space="preserve"> </w:t>
      </w:r>
      <w:r w:rsidRPr="000A5AC3">
        <w:rPr>
          <w:rFonts w:ascii="Times New Roman" w:eastAsia="Times New Roman"/>
          <w:w w:val="105"/>
          <w:sz w:val="20"/>
        </w:rPr>
        <w:t>3</w:t>
      </w:r>
      <w:r w:rsidRPr="000A5AC3">
        <w:rPr>
          <w:rFonts w:ascii="Times New Roman" w:eastAsia="Times New Roman"/>
          <w:spacing w:val="163"/>
          <w:w w:val="105"/>
          <w:sz w:val="20"/>
        </w:rPr>
        <w:t xml:space="preserve"> </w:t>
      </w:r>
      <w:r w:rsidRPr="000A5AC3">
        <w:rPr>
          <w:w w:val="105"/>
          <w:sz w:val="19"/>
        </w:rPr>
        <w:t>从国家现行标准《喷泄与微泄工程技术管理规程》</w:t>
      </w:r>
      <w:r w:rsidRPr="000A5AC3">
        <w:rPr>
          <w:rFonts w:ascii="Times New Roman" w:eastAsia="Times New Roman"/>
          <w:w w:val="105"/>
          <w:sz w:val="20"/>
        </w:rPr>
        <w:t>SL</w:t>
      </w:r>
      <w:r w:rsidRPr="000A5AC3">
        <w:rPr>
          <w:rFonts w:ascii="Times New Roman" w:eastAsia="Times New Roman"/>
          <w:spacing w:val="18"/>
          <w:w w:val="105"/>
          <w:sz w:val="20"/>
        </w:rPr>
        <w:t xml:space="preserve"> </w:t>
      </w:r>
      <w:r w:rsidRPr="000A5AC3">
        <w:rPr>
          <w:rFonts w:ascii="Times New Roman" w:eastAsia="Times New Roman"/>
          <w:spacing w:val="-5"/>
          <w:w w:val="105"/>
          <w:sz w:val="20"/>
        </w:rPr>
        <w:t>236</w:t>
      </w:r>
    </w:p>
    <w:p w:rsidR="000A5AC3" w:rsidRPr="000A5AC3" w:rsidRDefault="000A5AC3" w:rsidP="000A5AC3">
      <w:pPr>
        <w:spacing w:before="103" w:line="175" w:lineRule="auto"/>
        <w:ind w:left="746" w:right="834" w:firstLine="1"/>
        <w:rPr>
          <w:sz w:val="19"/>
        </w:rPr>
      </w:pPr>
      <w:r w:rsidRPr="000A5AC3">
        <w:rPr>
          <w:spacing w:val="-2"/>
          <w:w w:val="105"/>
          <w:sz w:val="19"/>
        </w:rPr>
        <w:t>可知，地埋塑料管的折旧年限为</w:t>
      </w:r>
      <w:r w:rsidRPr="000A5AC3">
        <w:rPr>
          <w:rFonts w:ascii="Times New Roman" w:eastAsia="Times New Roman" w:hAnsi="Times New Roman"/>
          <w:spacing w:val="-2"/>
          <w:w w:val="105"/>
          <w:sz w:val="20"/>
        </w:rPr>
        <w:t>20</w:t>
      </w:r>
      <w:r w:rsidRPr="000A5AC3">
        <w:rPr>
          <w:spacing w:val="-2"/>
          <w:w w:val="105"/>
          <w:sz w:val="19"/>
        </w:rPr>
        <w:t>年；从国家标准《给水用高密度</w:t>
      </w:r>
      <w:r w:rsidRPr="000A5AC3">
        <w:rPr>
          <w:w w:val="105"/>
          <w:sz w:val="19"/>
        </w:rPr>
        <w:t>聚乙烯</w:t>
      </w:r>
      <w:r w:rsidRPr="000A5AC3">
        <w:rPr>
          <w:rFonts w:ascii="Times New Roman" w:eastAsia="Times New Roman" w:hAnsi="Times New Roman"/>
          <w:w w:val="105"/>
          <w:sz w:val="21"/>
        </w:rPr>
        <w:t>(HOPE)</w:t>
      </w:r>
      <w:r w:rsidRPr="000A5AC3">
        <w:rPr>
          <w:w w:val="105"/>
          <w:sz w:val="19"/>
        </w:rPr>
        <w:t>管材》</w:t>
      </w:r>
      <w:r w:rsidRPr="000A5AC3">
        <w:rPr>
          <w:rFonts w:ascii="Times New Roman" w:eastAsia="Times New Roman" w:hAnsi="Times New Roman"/>
          <w:w w:val="105"/>
          <w:sz w:val="21"/>
        </w:rPr>
        <w:t>GB/T</w:t>
      </w:r>
      <w:r w:rsidRPr="000A5AC3">
        <w:rPr>
          <w:rFonts w:ascii="Times New Roman" w:eastAsia="Times New Roman" w:hAnsi="Times New Roman"/>
          <w:spacing w:val="50"/>
          <w:w w:val="105"/>
          <w:sz w:val="21"/>
        </w:rPr>
        <w:t xml:space="preserve">   </w:t>
      </w:r>
      <w:r w:rsidRPr="000A5AC3">
        <w:rPr>
          <w:rFonts w:ascii="Times New Roman" w:eastAsia="Times New Roman" w:hAnsi="Times New Roman"/>
          <w:w w:val="105"/>
          <w:sz w:val="20"/>
        </w:rPr>
        <w:t>13663</w:t>
      </w:r>
      <w:r w:rsidRPr="000A5AC3">
        <w:rPr>
          <w:w w:val="105"/>
          <w:sz w:val="34"/>
        </w:rPr>
        <w:t>—</w:t>
      </w:r>
      <w:r w:rsidRPr="000A5AC3">
        <w:rPr>
          <w:rFonts w:ascii="Times New Roman" w:eastAsia="Times New Roman" w:hAnsi="Times New Roman"/>
          <w:w w:val="105"/>
          <w:sz w:val="20"/>
        </w:rPr>
        <w:t>92</w:t>
      </w:r>
      <w:r w:rsidRPr="000A5AC3">
        <w:rPr>
          <w:w w:val="105"/>
          <w:sz w:val="19"/>
        </w:rPr>
        <w:t>、《给水用硬聚氯乙</w:t>
      </w:r>
      <w:r w:rsidRPr="000A5AC3">
        <w:rPr>
          <w:spacing w:val="-10"/>
          <w:w w:val="105"/>
          <w:sz w:val="19"/>
        </w:rPr>
        <w:t>烯</w:t>
      </w:r>
    </w:p>
    <w:p w:rsidR="000A5AC3" w:rsidRPr="000A5AC3" w:rsidRDefault="000A5AC3" w:rsidP="000A5AC3">
      <w:pPr>
        <w:spacing w:before="8"/>
        <w:ind w:left="753"/>
        <w:rPr>
          <w:sz w:val="19"/>
        </w:rPr>
      </w:pPr>
      <w:r w:rsidRPr="000A5AC3">
        <w:rPr>
          <w:rFonts w:ascii="Times New Roman" w:eastAsia="Times New Roman"/>
          <w:w w:val="105"/>
          <w:sz w:val="21"/>
        </w:rPr>
        <w:t>(PVC-U)</w:t>
      </w:r>
      <w:r w:rsidRPr="000A5AC3">
        <w:rPr>
          <w:w w:val="105"/>
          <w:sz w:val="19"/>
        </w:rPr>
        <w:t>管材》</w:t>
      </w:r>
      <w:r w:rsidRPr="000A5AC3">
        <w:rPr>
          <w:rFonts w:ascii="Times New Roman" w:eastAsia="Times New Roman"/>
          <w:w w:val="105"/>
          <w:sz w:val="21"/>
        </w:rPr>
        <w:t>GB/T</w:t>
      </w:r>
      <w:r w:rsidRPr="000A5AC3">
        <w:rPr>
          <w:rFonts w:ascii="Times New Roman" w:eastAsia="Times New Roman"/>
          <w:spacing w:val="58"/>
          <w:w w:val="105"/>
          <w:sz w:val="21"/>
        </w:rPr>
        <w:t xml:space="preserve"> </w:t>
      </w:r>
      <w:r w:rsidRPr="000A5AC3">
        <w:rPr>
          <w:rFonts w:ascii="Times New Roman" w:eastAsia="Times New Roman"/>
          <w:w w:val="105"/>
          <w:sz w:val="20"/>
        </w:rPr>
        <w:t>10002.</w:t>
      </w:r>
      <w:r w:rsidRPr="000A5AC3">
        <w:rPr>
          <w:rFonts w:ascii="Times New Roman" w:eastAsia="Times New Roman"/>
          <w:spacing w:val="48"/>
          <w:w w:val="105"/>
          <w:sz w:val="20"/>
        </w:rPr>
        <w:t xml:space="preserve"> </w:t>
      </w:r>
      <w:r w:rsidRPr="000A5AC3">
        <w:rPr>
          <w:rFonts w:ascii="Times New Roman" w:eastAsia="Times New Roman"/>
          <w:w w:val="105"/>
          <w:sz w:val="20"/>
        </w:rPr>
        <w:t>I</w:t>
      </w:r>
      <w:r w:rsidRPr="000A5AC3">
        <w:rPr>
          <w:w w:val="105"/>
          <w:sz w:val="21"/>
        </w:rPr>
        <w:t>一</w:t>
      </w:r>
      <w:r w:rsidRPr="000A5AC3">
        <w:rPr>
          <w:rFonts w:ascii="Times New Roman" w:eastAsia="Times New Roman"/>
          <w:w w:val="105"/>
          <w:sz w:val="20"/>
        </w:rPr>
        <w:t>1996</w:t>
      </w:r>
      <w:r w:rsidRPr="000A5AC3">
        <w:rPr>
          <w:w w:val="105"/>
          <w:sz w:val="19"/>
        </w:rPr>
        <w:t>和行业标准《给水用聚丙</w:t>
      </w:r>
      <w:r w:rsidRPr="000A5AC3">
        <w:rPr>
          <w:spacing w:val="-10"/>
          <w:w w:val="105"/>
          <w:sz w:val="19"/>
        </w:rPr>
        <w:t>烯</w:t>
      </w:r>
    </w:p>
    <w:p w:rsidR="000A5AC3" w:rsidRPr="000A5AC3" w:rsidRDefault="000A5AC3" w:rsidP="000A5AC3">
      <w:pPr>
        <w:spacing w:before="31"/>
        <w:ind w:left="753"/>
        <w:rPr>
          <w:sz w:val="19"/>
        </w:rPr>
      </w:pPr>
      <w:r w:rsidRPr="000A5AC3">
        <w:rPr>
          <w:rFonts w:ascii="Times New Roman" w:eastAsia="Times New Roman"/>
          <w:w w:val="105"/>
          <w:sz w:val="21"/>
        </w:rPr>
        <w:t>(PP)</w:t>
      </w:r>
      <w:r w:rsidRPr="000A5AC3">
        <w:rPr>
          <w:w w:val="105"/>
          <w:sz w:val="19"/>
        </w:rPr>
        <w:t>管材》</w:t>
      </w:r>
      <w:r w:rsidRPr="000A5AC3">
        <w:rPr>
          <w:rFonts w:ascii="Times New Roman" w:eastAsia="Times New Roman"/>
          <w:w w:val="105"/>
          <w:sz w:val="21"/>
        </w:rPr>
        <w:t>QB</w:t>
      </w:r>
      <w:r w:rsidRPr="000A5AC3">
        <w:rPr>
          <w:rFonts w:ascii="Times New Roman" w:eastAsia="Times New Roman"/>
          <w:spacing w:val="63"/>
          <w:w w:val="105"/>
          <w:sz w:val="21"/>
        </w:rPr>
        <w:t xml:space="preserve"> </w:t>
      </w:r>
      <w:r w:rsidRPr="000A5AC3">
        <w:rPr>
          <w:rFonts w:ascii="Times New Roman" w:eastAsia="Times New Roman"/>
          <w:w w:val="105"/>
          <w:sz w:val="20"/>
        </w:rPr>
        <w:t>1929</w:t>
      </w:r>
      <w:r w:rsidRPr="000A5AC3">
        <w:rPr>
          <w:w w:val="105"/>
          <w:sz w:val="19"/>
        </w:rPr>
        <w:t>、《给水用低密度聚乙烯</w:t>
      </w:r>
      <w:r w:rsidRPr="000A5AC3">
        <w:rPr>
          <w:rFonts w:ascii="Times New Roman" w:eastAsia="Times New Roman"/>
          <w:w w:val="105"/>
          <w:sz w:val="21"/>
        </w:rPr>
        <w:t>(LOPE</w:t>
      </w:r>
      <w:r w:rsidRPr="000A5AC3">
        <w:rPr>
          <w:w w:val="105"/>
          <w:sz w:val="19"/>
        </w:rPr>
        <w:t>、</w:t>
      </w:r>
      <w:r w:rsidRPr="000A5AC3">
        <w:rPr>
          <w:rFonts w:ascii="Times New Roman" w:eastAsia="Times New Roman"/>
          <w:w w:val="105"/>
          <w:sz w:val="21"/>
        </w:rPr>
        <w:t>LLDPE)</w:t>
      </w:r>
      <w:r w:rsidRPr="000A5AC3">
        <w:rPr>
          <w:spacing w:val="-10"/>
          <w:w w:val="105"/>
          <w:sz w:val="19"/>
        </w:rPr>
        <w:t>管</w:t>
      </w:r>
    </w:p>
    <w:p w:rsidR="000A5AC3" w:rsidRPr="000A5AC3" w:rsidRDefault="000A5AC3" w:rsidP="000A5AC3">
      <w:pPr>
        <w:rPr>
          <w:sz w:val="19"/>
        </w:rPr>
        <w:sectPr w:rsidR="000A5AC3" w:rsidRPr="000A5AC3">
          <w:pgSz w:w="10320" w:h="14580"/>
          <w:pgMar w:top="1660" w:right="1440" w:bottom="2580" w:left="1440" w:header="0" w:footer="2306" w:gutter="0"/>
          <w:cols w:space="720"/>
        </w:sect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spacing w:before="11"/>
        <w:rPr>
          <w:sz w:val="18"/>
          <w:szCs w:val="19"/>
        </w:rPr>
      </w:pPr>
    </w:p>
    <w:p w:rsidR="000A5AC3" w:rsidRPr="000A5AC3" w:rsidRDefault="000A5AC3" w:rsidP="000A5AC3">
      <w:pPr>
        <w:spacing w:before="80" w:line="280" w:lineRule="auto"/>
        <w:ind w:left="841" w:right="739" w:firstLine="2"/>
        <w:rPr>
          <w:rFonts w:ascii="Times New Roman" w:eastAsia="Times New Roman"/>
          <w:sz w:val="16"/>
          <w:szCs w:val="19"/>
        </w:rPr>
      </w:pPr>
      <w:r w:rsidRPr="000A5AC3">
        <w:rPr>
          <w:w w:val="105"/>
          <w:sz w:val="19"/>
          <w:szCs w:val="19"/>
        </w:rPr>
        <w:t>材》</w:t>
      </w:r>
      <w:r w:rsidRPr="000A5AC3">
        <w:rPr>
          <w:rFonts w:ascii="Times New Roman" w:eastAsia="Times New Roman"/>
          <w:w w:val="105"/>
          <w:sz w:val="19"/>
          <w:szCs w:val="19"/>
        </w:rPr>
        <w:t>QB 1930</w:t>
      </w:r>
      <w:r w:rsidRPr="000A5AC3">
        <w:rPr>
          <w:w w:val="105"/>
          <w:sz w:val="19"/>
          <w:szCs w:val="19"/>
        </w:rPr>
        <w:t>中可知，塑料管材的最大连续工作压力会随着管道所处环境温度的升高和使用寿命的延长而降低；又根据不同深度</w:t>
      </w:r>
      <w:r w:rsidRPr="000A5AC3">
        <w:rPr>
          <w:rFonts w:ascii="Times New Roman" w:eastAsia="Times New Roman"/>
          <w:spacing w:val="-5"/>
          <w:w w:val="105"/>
          <w:sz w:val="16"/>
          <w:szCs w:val="19"/>
        </w:rPr>
        <w:t>(50</w:t>
      </w:r>
    </w:p>
    <w:p w:rsidR="000A5AC3" w:rsidRPr="000A5AC3" w:rsidRDefault="000A5AC3" w:rsidP="000A5AC3">
      <w:pPr>
        <w:spacing w:before="5" w:line="276" w:lineRule="auto"/>
        <w:ind w:left="841" w:right="603" w:firstLine="6"/>
        <w:rPr>
          <w:sz w:val="19"/>
          <w:szCs w:val="19"/>
        </w:rPr>
      </w:pPr>
      <w:r w:rsidRPr="000A5AC3">
        <w:rPr>
          <w:rFonts w:ascii="Times New Roman" w:eastAsia="Times New Roman"/>
          <w:w w:val="110"/>
          <w:sz w:val="19"/>
          <w:szCs w:val="19"/>
        </w:rPr>
        <w:t>-100cm)</w:t>
      </w:r>
      <w:r w:rsidRPr="000A5AC3">
        <w:rPr>
          <w:w w:val="110"/>
          <w:sz w:val="19"/>
          <w:szCs w:val="19"/>
        </w:rPr>
        <w:t>土壤温度月变化、日变化的基本规律，从安全角度出发，</w:t>
      </w:r>
      <w:r w:rsidRPr="000A5AC3">
        <w:rPr>
          <w:w w:val="114"/>
          <w:sz w:val="19"/>
          <w:szCs w:val="19"/>
        </w:rPr>
        <w:t>取地埋塑料管道的土壤温度为小千等于</w:t>
      </w:r>
      <w:r w:rsidRPr="000A5AC3">
        <w:rPr>
          <w:rFonts w:ascii="Times New Roman" w:eastAsia="Times New Roman"/>
          <w:w w:val="114"/>
          <w:sz w:val="19"/>
          <w:szCs w:val="19"/>
        </w:rPr>
        <w:t>35.C</w:t>
      </w:r>
      <w:r w:rsidRPr="000A5AC3">
        <w:rPr>
          <w:w w:val="114"/>
          <w:sz w:val="19"/>
          <w:szCs w:val="19"/>
        </w:rPr>
        <w:t>。地埋塑料管道的压力下降系数可按表</w:t>
      </w:r>
      <w:r w:rsidRPr="000A5AC3">
        <w:rPr>
          <w:rFonts w:ascii="Times New Roman" w:eastAsia="Times New Roman"/>
          <w:w w:val="114"/>
          <w:szCs w:val="19"/>
        </w:rPr>
        <w:t>2</w:t>
      </w:r>
      <w:r w:rsidRPr="000A5AC3">
        <w:rPr>
          <w:w w:val="114"/>
          <w:sz w:val="19"/>
          <w:szCs w:val="19"/>
        </w:rPr>
        <w:t>选取。</w:t>
      </w:r>
    </w:p>
    <w:p w:rsidR="000A5AC3" w:rsidRPr="000A5AC3" w:rsidRDefault="000A5AC3" w:rsidP="000A5AC3">
      <w:pPr>
        <w:spacing w:before="25" w:after="48"/>
        <w:ind w:left="405" w:right="338"/>
        <w:jc w:val="center"/>
        <w:rPr>
          <w:sz w:val="15"/>
        </w:rPr>
      </w:pPr>
      <w:r w:rsidRPr="000A5AC3">
        <w:rPr>
          <w:w w:val="120"/>
          <w:sz w:val="15"/>
        </w:rPr>
        <w:t>表</w:t>
      </w:r>
      <w:r w:rsidRPr="000A5AC3">
        <w:rPr>
          <w:rFonts w:ascii="Arial" w:eastAsia="Arial"/>
          <w:w w:val="120"/>
          <w:sz w:val="16"/>
        </w:rPr>
        <w:t>2</w:t>
      </w:r>
      <w:r w:rsidRPr="000A5AC3">
        <w:rPr>
          <w:rFonts w:ascii="Arial" w:eastAsia="Arial"/>
          <w:spacing w:val="104"/>
          <w:w w:val="120"/>
          <w:sz w:val="16"/>
        </w:rPr>
        <w:t xml:space="preserve"> </w:t>
      </w:r>
      <w:r w:rsidRPr="000A5AC3">
        <w:rPr>
          <w:w w:val="120"/>
          <w:sz w:val="15"/>
        </w:rPr>
        <w:t>最大连续工作压力下降系</w:t>
      </w:r>
      <w:r w:rsidRPr="000A5AC3">
        <w:rPr>
          <w:spacing w:val="-10"/>
          <w:w w:val="120"/>
          <w:sz w:val="15"/>
        </w:rPr>
        <w:t>数</w:t>
      </w:r>
    </w:p>
    <w:tbl>
      <w:tblPr>
        <w:tblStyle w:val="TableNormal"/>
        <w:tblW w:w="0" w:type="auto"/>
        <w:tblInd w:w="8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02"/>
        <w:gridCol w:w="1516"/>
        <w:gridCol w:w="1509"/>
        <w:gridCol w:w="1328"/>
      </w:tblGrid>
      <w:tr w:rsidR="000A5AC3" w:rsidRPr="000A5AC3" w:rsidTr="003410BF">
        <w:trPr>
          <w:trHeight w:val="302"/>
        </w:trPr>
        <w:tc>
          <w:tcPr>
            <w:tcW w:w="1502" w:type="dxa"/>
          </w:tcPr>
          <w:p w:rsidR="000A5AC3" w:rsidRPr="000A5AC3" w:rsidRDefault="000A5AC3" w:rsidP="000A5AC3">
            <w:pPr>
              <w:spacing w:before="73" w:line="209" w:lineRule="exact"/>
              <w:ind w:left="271" w:right="236"/>
              <w:jc w:val="center"/>
              <w:rPr>
                <w:rFonts w:hAnsi="Times New Roman" w:cs="Times New Roman"/>
                <w:sz w:val="15"/>
              </w:rPr>
            </w:pPr>
            <w:r w:rsidRPr="000A5AC3">
              <w:rPr>
                <w:rFonts w:hAnsi="Times New Roman" w:cs="Times New Roman" w:hint="eastAsia"/>
                <w:sz w:val="15"/>
              </w:rPr>
              <w:t>管材种</w:t>
            </w:r>
            <w:r w:rsidRPr="000A5AC3">
              <w:rPr>
                <w:rFonts w:hAnsi="Times New Roman" w:cs="Times New Roman" w:hint="eastAsia"/>
                <w:spacing w:val="-10"/>
                <w:sz w:val="15"/>
              </w:rPr>
              <w:t>类</w:t>
            </w:r>
          </w:p>
        </w:tc>
        <w:tc>
          <w:tcPr>
            <w:tcW w:w="1516" w:type="dxa"/>
          </w:tcPr>
          <w:p w:rsidR="000A5AC3" w:rsidRPr="000A5AC3" w:rsidRDefault="000A5AC3" w:rsidP="000A5AC3">
            <w:pPr>
              <w:spacing w:before="66"/>
              <w:ind w:left="355" w:right="313"/>
              <w:jc w:val="center"/>
              <w:rPr>
                <w:rFonts w:ascii="Times New Roman" w:eastAsia="Times New Roman" w:hAnsi="Times New Roman" w:cs="Times New Roman"/>
                <w:sz w:val="12"/>
              </w:rPr>
            </w:pPr>
            <w:r w:rsidRPr="000A5AC3">
              <w:rPr>
                <w:rFonts w:hAnsi="Times New Roman" w:cs="Times New Roman" w:hint="eastAsia"/>
                <w:w w:val="110"/>
                <w:sz w:val="15"/>
              </w:rPr>
              <w:t>使用寿命</w:t>
            </w:r>
            <w:r w:rsidRPr="000A5AC3">
              <w:rPr>
                <w:rFonts w:ascii="Times New Roman" w:eastAsia="Times New Roman" w:hAnsi="Times New Roman" w:cs="Times New Roman"/>
                <w:spacing w:val="-5"/>
                <w:w w:val="110"/>
                <w:sz w:val="12"/>
              </w:rPr>
              <w:t>(a)</w:t>
            </w:r>
          </w:p>
        </w:tc>
        <w:tc>
          <w:tcPr>
            <w:tcW w:w="1509" w:type="dxa"/>
          </w:tcPr>
          <w:p w:rsidR="000A5AC3" w:rsidRPr="000A5AC3" w:rsidRDefault="000A5AC3" w:rsidP="000A5AC3">
            <w:pPr>
              <w:spacing w:before="66"/>
              <w:ind w:left="288" w:right="264"/>
              <w:jc w:val="center"/>
              <w:rPr>
                <w:rFonts w:ascii="Times New Roman" w:eastAsia="Times New Roman" w:hAnsi="Times New Roman" w:cs="Times New Roman"/>
                <w:sz w:val="13"/>
              </w:rPr>
            </w:pPr>
            <w:r w:rsidRPr="000A5AC3">
              <w:rPr>
                <w:rFonts w:hAnsi="Times New Roman" w:cs="Times New Roman" w:hint="eastAsia"/>
                <w:w w:val="115"/>
                <w:sz w:val="15"/>
              </w:rPr>
              <w:t>使用温度</w:t>
            </w:r>
            <w:r w:rsidRPr="000A5AC3">
              <w:rPr>
                <w:rFonts w:ascii="Times New Roman" w:eastAsia="Times New Roman" w:hAnsi="Times New Roman" w:cs="Times New Roman"/>
                <w:spacing w:val="-4"/>
                <w:w w:val="115"/>
                <w:sz w:val="13"/>
              </w:rPr>
              <w:t>('C)</w:t>
            </w:r>
          </w:p>
        </w:tc>
        <w:tc>
          <w:tcPr>
            <w:tcW w:w="1328" w:type="dxa"/>
          </w:tcPr>
          <w:p w:rsidR="000A5AC3" w:rsidRPr="000A5AC3" w:rsidRDefault="000A5AC3" w:rsidP="000A5AC3">
            <w:pPr>
              <w:spacing w:before="80" w:line="202" w:lineRule="exact"/>
              <w:ind w:left="368" w:right="315"/>
              <w:jc w:val="center"/>
              <w:rPr>
                <w:rFonts w:hAnsi="Times New Roman" w:cs="Times New Roman"/>
                <w:sz w:val="15"/>
              </w:rPr>
            </w:pPr>
            <w:r w:rsidRPr="000A5AC3">
              <w:rPr>
                <w:rFonts w:hAnsi="Times New Roman" w:cs="Times New Roman" w:hint="eastAsia"/>
                <w:sz w:val="15"/>
              </w:rPr>
              <w:t>下降系</w:t>
            </w:r>
            <w:r w:rsidRPr="000A5AC3">
              <w:rPr>
                <w:rFonts w:hAnsi="Times New Roman" w:cs="Times New Roman" w:hint="eastAsia"/>
                <w:spacing w:val="-10"/>
                <w:sz w:val="15"/>
              </w:rPr>
              <w:t>数</w:t>
            </w:r>
          </w:p>
        </w:tc>
      </w:tr>
      <w:tr w:rsidR="000A5AC3" w:rsidRPr="000A5AC3" w:rsidTr="003410BF">
        <w:trPr>
          <w:trHeight w:val="302"/>
        </w:trPr>
        <w:tc>
          <w:tcPr>
            <w:tcW w:w="1502" w:type="dxa"/>
          </w:tcPr>
          <w:p w:rsidR="000A5AC3" w:rsidRPr="000A5AC3" w:rsidRDefault="000A5AC3" w:rsidP="000A5AC3">
            <w:pPr>
              <w:spacing w:before="59"/>
              <w:ind w:left="269" w:right="236"/>
              <w:jc w:val="center"/>
              <w:rPr>
                <w:rFonts w:ascii="Times New Roman" w:eastAsia="Times New Roman" w:hAnsi="Times New Roman" w:cs="Times New Roman"/>
                <w:sz w:val="16"/>
              </w:rPr>
            </w:pPr>
            <w:r w:rsidRPr="000A5AC3">
              <w:rPr>
                <w:rFonts w:ascii="Times New Roman" w:eastAsia="Times New Roman" w:hAnsi="Times New Roman" w:cs="Times New Roman"/>
                <w:spacing w:val="-2"/>
                <w:sz w:val="16"/>
              </w:rPr>
              <w:t>PVC-</w:t>
            </w:r>
            <w:r w:rsidRPr="000A5AC3">
              <w:rPr>
                <w:rFonts w:ascii="Times New Roman" w:eastAsia="Times New Roman" w:hAnsi="Times New Roman" w:cs="Times New Roman"/>
                <w:spacing w:val="-10"/>
                <w:sz w:val="16"/>
              </w:rPr>
              <w:t>U</w:t>
            </w:r>
          </w:p>
        </w:tc>
        <w:tc>
          <w:tcPr>
            <w:tcW w:w="1516" w:type="dxa"/>
          </w:tcPr>
          <w:p w:rsidR="000A5AC3" w:rsidRPr="000A5AC3" w:rsidRDefault="000A5AC3" w:rsidP="000A5AC3">
            <w:pPr>
              <w:spacing w:before="66"/>
              <w:ind w:left="355" w:right="292"/>
              <w:jc w:val="center"/>
              <w:rPr>
                <w:rFonts w:ascii="Times New Roman" w:eastAsia="Times New Roman" w:hAnsi="Times New Roman" w:cs="Times New Roman"/>
                <w:sz w:val="16"/>
              </w:rPr>
            </w:pPr>
            <w:r w:rsidRPr="000A5AC3">
              <w:rPr>
                <w:rFonts w:ascii="Times New Roman" w:eastAsia="Times New Roman" w:hAnsi="Times New Roman" w:cs="Times New Roman"/>
                <w:spacing w:val="-5"/>
                <w:sz w:val="16"/>
              </w:rPr>
              <w:t>20</w:t>
            </w:r>
          </w:p>
        </w:tc>
        <w:tc>
          <w:tcPr>
            <w:tcW w:w="1509" w:type="dxa"/>
          </w:tcPr>
          <w:p w:rsidR="000A5AC3" w:rsidRPr="000A5AC3" w:rsidRDefault="000A5AC3" w:rsidP="000A5AC3">
            <w:pPr>
              <w:spacing w:before="66"/>
              <w:ind w:left="288" w:right="244"/>
              <w:jc w:val="center"/>
              <w:rPr>
                <w:rFonts w:ascii="Times New Roman" w:eastAsia="Times New Roman" w:hAnsi="Times New Roman" w:cs="Times New Roman"/>
                <w:sz w:val="16"/>
              </w:rPr>
            </w:pPr>
            <w:r w:rsidRPr="000A5AC3">
              <w:rPr>
                <w:rFonts w:ascii="Times New Roman" w:eastAsia="Times New Roman" w:hAnsi="Times New Roman" w:cs="Times New Roman"/>
                <w:spacing w:val="-2"/>
                <w:sz w:val="16"/>
              </w:rPr>
              <w:t>,;;;35</w:t>
            </w:r>
          </w:p>
        </w:tc>
        <w:tc>
          <w:tcPr>
            <w:tcW w:w="1328" w:type="dxa"/>
          </w:tcPr>
          <w:p w:rsidR="000A5AC3" w:rsidRPr="000A5AC3" w:rsidRDefault="000A5AC3" w:rsidP="000A5AC3">
            <w:pPr>
              <w:spacing w:before="66"/>
              <w:ind w:left="368" w:right="314"/>
              <w:jc w:val="center"/>
              <w:rPr>
                <w:rFonts w:ascii="Times New Roman" w:eastAsia="Times New Roman" w:hAnsi="Times New Roman" w:cs="Times New Roman"/>
                <w:sz w:val="16"/>
              </w:rPr>
            </w:pPr>
            <w:r w:rsidRPr="000A5AC3">
              <w:rPr>
                <w:rFonts w:ascii="Times New Roman" w:eastAsia="Times New Roman" w:hAnsi="Times New Roman" w:cs="Times New Roman"/>
                <w:spacing w:val="-4"/>
                <w:w w:val="115"/>
                <w:sz w:val="16"/>
              </w:rPr>
              <w:t>0.80</w:t>
            </w:r>
          </w:p>
        </w:tc>
      </w:tr>
      <w:tr w:rsidR="000A5AC3" w:rsidRPr="000A5AC3" w:rsidTr="003410BF">
        <w:trPr>
          <w:trHeight w:val="302"/>
        </w:trPr>
        <w:tc>
          <w:tcPr>
            <w:tcW w:w="1502" w:type="dxa"/>
          </w:tcPr>
          <w:p w:rsidR="000A5AC3" w:rsidRPr="000A5AC3" w:rsidRDefault="000A5AC3" w:rsidP="000A5AC3">
            <w:pPr>
              <w:spacing w:before="56"/>
              <w:ind w:left="268" w:right="236"/>
              <w:jc w:val="center"/>
              <w:rPr>
                <w:rFonts w:ascii="Arial" w:eastAsia="Times New Roman" w:hAnsi="Times New Roman" w:cs="Times New Roman"/>
                <w:sz w:val="14"/>
              </w:rPr>
            </w:pPr>
            <w:r w:rsidRPr="000A5AC3">
              <w:rPr>
                <w:rFonts w:ascii="Arial" w:eastAsia="Times New Roman" w:hAnsi="Times New Roman" w:cs="Times New Roman"/>
                <w:spacing w:val="-5"/>
                <w:w w:val="115"/>
                <w:sz w:val="14"/>
              </w:rPr>
              <w:t>pp</w:t>
            </w:r>
          </w:p>
        </w:tc>
        <w:tc>
          <w:tcPr>
            <w:tcW w:w="1516" w:type="dxa"/>
          </w:tcPr>
          <w:p w:rsidR="000A5AC3" w:rsidRPr="000A5AC3" w:rsidRDefault="000A5AC3" w:rsidP="000A5AC3">
            <w:pPr>
              <w:spacing w:before="66"/>
              <w:ind w:left="355" w:right="285"/>
              <w:jc w:val="center"/>
              <w:rPr>
                <w:rFonts w:ascii="Times New Roman" w:eastAsia="Times New Roman" w:hAnsi="Times New Roman" w:cs="Times New Roman"/>
                <w:sz w:val="16"/>
              </w:rPr>
            </w:pPr>
            <w:r w:rsidRPr="000A5AC3">
              <w:rPr>
                <w:rFonts w:ascii="Times New Roman" w:eastAsia="Times New Roman" w:hAnsi="Times New Roman" w:cs="Times New Roman"/>
                <w:spacing w:val="-5"/>
                <w:sz w:val="16"/>
              </w:rPr>
              <w:t>20</w:t>
            </w:r>
          </w:p>
        </w:tc>
        <w:tc>
          <w:tcPr>
            <w:tcW w:w="1509" w:type="dxa"/>
          </w:tcPr>
          <w:p w:rsidR="000A5AC3" w:rsidRPr="000A5AC3" w:rsidRDefault="000A5AC3" w:rsidP="000A5AC3">
            <w:pPr>
              <w:spacing w:before="59"/>
              <w:ind w:left="288" w:right="236"/>
              <w:jc w:val="center"/>
              <w:rPr>
                <w:rFonts w:ascii="Times New Roman" w:eastAsia="Times New Roman" w:hAnsi="Times New Roman" w:cs="Times New Roman"/>
                <w:sz w:val="16"/>
              </w:rPr>
            </w:pPr>
            <w:r w:rsidRPr="000A5AC3">
              <w:rPr>
                <w:rFonts w:ascii="Times New Roman" w:eastAsia="Times New Roman" w:hAnsi="Times New Roman" w:cs="Times New Roman"/>
                <w:spacing w:val="-4"/>
                <w:w w:val="125"/>
                <w:sz w:val="16"/>
              </w:rPr>
              <w:t>,(35</w:t>
            </w:r>
          </w:p>
        </w:tc>
        <w:tc>
          <w:tcPr>
            <w:tcW w:w="1328" w:type="dxa"/>
          </w:tcPr>
          <w:p w:rsidR="000A5AC3" w:rsidRPr="000A5AC3" w:rsidRDefault="000A5AC3" w:rsidP="000A5AC3">
            <w:pPr>
              <w:spacing w:before="59"/>
              <w:ind w:left="324" w:right="315"/>
              <w:jc w:val="center"/>
              <w:rPr>
                <w:rFonts w:hAnsi="Times New Roman" w:cs="Times New Roman"/>
                <w:sz w:val="6"/>
              </w:rPr>
            </w:pPr>
            <w:r w:rsidRPr="000A5AC3">
              <w:rPr>
                <w:rFonts w:ascii="Times New Roman" w:eastAsia="Times New Roman" w:hAnsi="Times New Roman" w:cs="Times New Roman"/>
                <w:w w:val="120"/>
                <w:sz w:val="16"/>
              </w:rPr>
              <w:t>0.82</w:t>
            </w:r>
            <w:r w:rsidRPr="000A5AC3">
              <w:rPr>
                <w:rFonts w:hAnsi="Times New Roman" w:cs="Times New Roman" w:hint="eastAsia"/>
                <w:spacing w:val="-10"/>
                <w:w w:val="125"/>
                <w:sz w:val="6"/>
              </w:rPr>
              <w:t>暑</w:t>
            </w:r>
          </w:p>
        </w:tc>
      </w:tr>
      <w:tr w:rsidR="000A5AC3" w:rsidRPr="000A5AC3" w:rsidTr="003410BF">
        <w:trPr>
          <w:trHeight w:val="302"/>
        </w:trPr>
        <w:tc>
          <w:tcPr>
            <w:tcW w:w="1502" w:type="dxa"/>
          </w:tcPr>
          <w:p w:rsidR="000A5AC3" w:rsidRPr="000A5AC3" w:rsidRDefault="000A5AC3" w:rsidP="000A5AC3">
            <w:pPr>
              <w:spacing w:before="66"/>
              <w:ind w:left="271" w:right="236"/>
              <w:jc w:val="center"/>
              <w:rPr>
                <w:rFonts w:ascii="Times New Roman" w:eastAsia="Times New Roman" w:hAnsi="Times New Roman" w:cs="Times New Roman"/>
                <w:sz w:val="16"/>
              </w:rPr>
            </w:pPr>
            <w:r w:rsidRPr="000A5AC3">
              <w:rPr>
                <w:rFonts w:ascii="Times New Roman" w:eastAsia="Times New Roman" w:hAnsi="Times New Roman" w:cs="Times New Roman"/>
                <w:spacing w:val="-4"/>
                <w:w w:val="105"/>
                <w:sz w:val="16"/>
              </w:rPr>
              <w:t>HOPE</w:t>
            </w:r>
          </w:p>
        </w:tc>
        <w:tc>
          <w:tcPr>
            <w:tcW w:w="1516" w:type="dxa"/>
          </w:tcPr>
          <w:p w:rsidR="000A5AC3" w:rsidRPr="000A5AC3" w:rsidRDefault="000A5AC3" w:rsidP="000A5AC3">
            <w:pPr>
              <w:spacing w:before="74"/>
              <w:ind w:left="355" w:right="292"/>
              <w:jc w:val="center"/>
              <w:rPr>
                <w:rFonts w:ascii="Times New Roman" w:eastAsia="Times New Roman" w:hAnsi="Times New Roman" w:cs="Times New Roman"/>
                <w:sz w:val="16"/>
              </w:rPr>
            </w:pPr>
            <w:r w:rsidRPr="000A5AC3">
              <w:rPr>
                <w:rFonts w:ascii="Times New Roman" w:eastAsia="Times New Roman" w:hAnsi="Times New Roman" w:cs="Times New Roman"/>
                <w:spacing w:val="-5"/>
                <w:sz w:val="16"/>
              </w:rPr>
              <w:t>20</w:t>
            </w:r>
          </w:p>
        </w:tc>
        <w:tc>
          <w:tcPr>
            <w:tcW w:w="1509" w:type="dxa"/>
          </w:tcPr>
          <w:p w:rsidR="000A5AC3" w:rsidRPr="000A5AC3" w:rsidRDefault="000A5AC3" w:rsidP="000A5AC3">
            <w:pPr>
              <w:spacing w:before="66"/>
              <w:ind w:left="288" w:right="244"/>
              <w:jc w:val="center"/>
              <w:rPr>
                <w:rFonts w:ascii="Times New Roman" w:eastAsia="Times New Roman" w:hAnsi="Times New Roman" w:cs="Times New Roman"/>
                <w:sz w:val="16"/>
              </w:rPr>
            </w:pPr>
            <w:r w:rsidRPr="000A5AC3">
              <w:rPr>
                <w:rFonts w:ascii="Times New Roman" w:eastAsia="Times New Roman" w:hAnsi="Times New Roman" w:cs="Times New Roman"/>
                <w:spacing w:val="-2"/>
                <w:sz w:val="16"/>
              </w:rPr>
              <w:t>,;;;35</w:t>
            </w:r>
          </w:p>
        </w:tc>
        <w:tc>
          <w:tcPr>
            <w:tcW w:w="1328" w:type="dxa"/>
          </w:tcPr>
          <w:p w:rsidR="000A5AC3" w:rsidRPr="000A5AC3" w:rsidRDefault="000A5AC3" w:rsidP="000A5AC3">
            <w:pPr>
              <w:spacing w:before="66"/>
              <w:ind w:left="528"/>
              <w:rPr>
                <w:rFonts w:ascii="Times New Roman" w:eastAsia="Times New Roman" w:hAnsi="Times New Roman" w:cs="Times New Roman"/>
                <w:sz w:val="16"/>
              </w:rPr>
            </w:pPr>
            <w:r w:rsidRPr="000A5AC3">
              <w:rPr>
                <w:rFonts w:ascii="Times New Roman" w:eastAsia="Times New Roman" w:hAnsi="Times New Roman" w:cs="Times New Roman"/>
                <w:w w:val="105"/>
                <w:sz w:val="16"/>
              </w:rPr>
              <w:t>0.</w:t>
            </w:r>
            <w:r w:rsidRPr="000A5AC3">
              <w:rPr>
                <w:rFonts w:ascii="Times New Roman" w:eastAsia="Times New Roman" w:hAnsi="Times New Roman" w:cs="Times New Roman"/>
                <w:spacing w:val="-10"/>
                <w:w w:val="105"/>
                <w:sz w:val="16"/>
              </w:rPr>
              <w:t xml:space="preserve"> </w:t>
            </w:r>
            <w:r w:rsidRPr="000A5AC3">
              <w:rPr>
                <w:rFonts w:ascii="Times New Roman" w:eastAsia="Times New Roman" w:hAnsi="Times New Roman" w:cs="Times New Roman"/>
                <w:spacing w:val="-5"/>
                <w:w w:val="105"/>
                <w:sz w:val="16"/>
              </w:rPr>
              <w:t>70</w:t>
            </w:r>
          </w:p>
        </w:tc>
      </w:tr>
      <w:tr w:rsidR="000A5AC3" w:rsidRPr="000A5AC3" w:rsidTr="003410BF">
        <w:trPr>
          <w:trHeight w:val="302"/>
        </w:trPr>
        <w:tc>
          <w:tcPr>
            <w:tcW w:w="1502" w:type="dxa"/>
          </w:tcPr>
          <w:p w:rsidR="000A5AC3" w:rsidRPr="000A5AC3" w:rsidRDefault="000A5AC3" w:rsidP="000A5AC3">
            <w:pPr>
              <w:spacing w:before="66"/>
              <w:ind w:left="278" w:right="236"/>
              <w:jc w:val="center"/>
              <w:rPr>
                <w:rFonts w:ascii="Times New Roman" w:eastAsia="Times New Roman" w:hAnsi="Times New Roman" w:cs="Times New Roman"/>
                <w:sz w:val="16"/>
              </w:rPr>
            </w:pPr>
            <w:r w:rsidRPr="000A5AC3">
              <w:rPr>
                <w:rFonts w:ascii="Times New Roman" w:eastAsia="Times New Roman" w:hAnsi="Times New Roman" w:cs="Times New Roman"/>
                <w:w w:val="90"/>
                <w:sz w:val="16"/>
              </w:rPr>
              <w:t>LOPE</w:t>
            </w:r>
            <w:r w:rsidRPr="000A5AC3">
              <w:rPr>
                <w:rFonts w:hAnsi="Times New Roman" w:cs="Times New Roman" w:hint="eastAsia"/>
                <w:w w:val="90"/>
                <w:sz w:val="15"/>
              </w:rPr>
              <w:t>、</w:t>
            </w:r>
            <w:r w:rsidRPr="000A5AC3">
              <w:rPr>
                <w:rFonts w:ascii="Times New Roman" w:eastAsia="Times New Roman" w:hAnsi="Times New Roman" w:cs="Times New Roman"/>
                <w:spacing w:val="-2"/>
                <w:w w:val="90"/>
                <w:sz w:val="16"/>
              </w:rPr>
              <w:t>LLDPE</w:t>
            </w:r>
          </w:p>
        </w:tc>
        <w:tc>
          <w:tcPr>
            <w:tcW w:w="1516" w:type="dxa"/>
          </w:tcPr>
          <w:p w:rsidR="000A5AC3" w:rsidRPr="000A5AC3" w:rsidRDefault="000A5AC3" w:rsidP="000A5AC3">
            <w:pPr>
              <w:spacing w:before="74"/>
              <w:ind w:left="355" w:right="292"/>
              <w:jc w:val="center"/>
              <w:rPr>
                <w:rFonts w:ascii="Times New Roman" w:eastAsia="Times New Roman" w:hAnsi="Times New Roman" w:cs="Times New Roman"/>
                <w:sz w:val="16"/>
              </w:rPr>
            </w:pPr>
            <w:r w:rsidRPr="000A5AC3">
              <w:rPr>
                <w:rFonts w:ascii="Times New Roman" w:eastAsia="Times New Roman" w:hAnsi="Times New Roman" w:cs="Times New Roman"/>
                <w:spacing w:val="-5"/>
                <w:sz w:val="16"/>
              </w:rPr>
              <w:t>20</w:t>
            </w:r>
          </w:p>
        </w:tc>
        <w:tc>
          <w:tcPr>
            <w:tcW w:w="1509" w:type="dxa"/>
          </w:tcPr>
          <w:p w:rsidR="000A5AC3" w:rsidRPr="000A5AC3" w:rsidRDefault="000A5AC3" w:rsidP="000A5AC3">
            <w:pPr>
              <w:spacing w:before="74"/>
              <w:ind w:left="253" w:right="264"/>
              <w:jc w:val="center"/>
              <w:rPr>
                <w:rFonts w:ascii="Times New Roman" w:eastAsia="Times New Roman" w:hAnsi="Times New Roman" w:cs="Times New Roman"/>
                <w:sz w:val="16"/>
              </w:rPr>
            </w:pPr>
            <w:r w:rsidRPr="000A5AC3">
              <w:rPr>
                <w:rFonts w:ascii="Times New Roman" w:eastAsia="Times New Roman" w:hAnsi="Times New Roman" w:cs="Times New Roman"/>
                <w:spacing w:val="-5"/>
                <w:sz w:val="16"/>
              </w:rPr>
              <w:t>&lt;35</w:t>
            </w:r>
          </w:p>
        </w:tc>
        <w:tc>
          <w:tcPr>
            <w:tcW w:w="1328" w:type="dxa"/>
          </w:tcPr>
          <w:p w:rsidR="000A5AC3" w:rsidRPr="000A5AC3" w:rsidRDefault="000A5AC3" w:rsidP="000A5AC3">
            <w:pPr>
              <w:spacing w:before="66"/>
              <w:ind w:left="368" w:right="297"/>
              <w:jc w:val="center"/>
              <w:rPr>
                <w:rFonts w:ascii="Times New Roman" w:eastAsia="Times New Roman" w:hAnsi="Times New Roman" w:cs="Times New Roman"/>
                <w:sz w:val="16"/>
              </w:rPr>
            </w:pPr>
            <w:r w:rsidRPr="000A5AC3">
              <w:rPr>
                <w:rFonts w:ascii="Times New Roman" w:eastAsia="Times New Roman" w:hAnsi="Times New Roman" w:cs="Times New Roman"/>
                <w:spacing w:val="-4"/>
                <w:w w:val="115"/>
                <w:sz w:val="16"/>
              </w:rPr>
              <w:t>0.48</w:t>
            </w:r>
          </w:p>
        </w:tc>
      </w:tr>
    </w:tbl>
    <w:p w:rsidR="000A5AC3" w:rsidRPr="000A5AC3" w:rsidRDefault="000A5AC3" w:rsidP="000A5AC3">
      <w:pPr>
        <w:spacing w:before="104"/>
        <w:ind w:left="1160"/>
        <w:rPr>
          <w:sz w:val="15"/>
        </w:rPr>
      </w:pPr>
      <w:r w:rsidRPr="000A5AC3">
        <w:rPr>
          <w:sz w:val="15"/>
        </w:rPr>
        <w:t>注：</w:t>
      </w:r>
      <w:r w:rsidRPr="000A5AC3">
        <w:rPr>
          <w:rFonts w:ascii="Times New Roman" w:eastAsia="Times New Roman"/>
          <w:sz w:val="14"/>
        </w:rPr>
        <w:t>1</w:t>
      </w:r>
      <w:r w:rsidRPr="000A5AC3">
        <w:rPr>
          <w:rFonts w:ascii="Times New Roman" w:eastAsia="Times New Roman"/>
          <w:spacing w:val="78"/>
          <w:sz w:val="14"/>
        </w:rPr>
        <w:t xml:space="preserve">  </w:t>
      </w:r>
      <w:r w:rsidRPr="000A5AC3">
        <w:rPr>
          <w:sz w:val="15"/>
        </w:rPr>
        <w:t>表中下降系数值分别取自上述相应规范</w:t>
      </w:r>
      <w:r w:rsidRPr="000A5AC3">
        <w:rPr>
          <w:spacing w:val="-10"/>
          <w:sz w:val="15"/>
        </w:rPr>
        <w:t>；</w:t>
      </w:r>
    </w:p>
    <w:p w:rsidR="000A5AC3" w:rsidRPr="000A5AC3" w:rsidRDefault="000A5AC3" w:rsidP="000A5AC3">
      <w:pPr>
        <w:spacing w:before="57"/>
        <w:ind w:left="1393"/>
        <w:rPr>
          <w:sz w:val="15"/>
        </w:rPr>
      </w:pPr>
      <w:r w:rsidRPr="000A5AC3">
        <w:rPr>
          <w:rFonts w:ascii="Arial" w:eastAsia="Arial" w:hAnsi="Arial"/>
          <w:w w:val="110"/>
          <w:sz w:val="15"/>
        </w:rPr>
        <w:t>2</w:t>
      </w:r>
      <w:r w:rsidRPr="000A5AC3">
        <w:rPr>
          <w:rFonts w:ascii="Arial" w:eastAsia="Arial" w:hAnsi="Arial"/>
          <w:spacing w:val="98"/>
          <w:w w:val="110"/>
          <w:sz w:val="15"/>
        </w:rPr>
        <w:t xml:space="preserve"> </w:t>
      </w:r>
      <w:r w:rsidRPr="000A5AC3">
        <w:rPr>
          <w:w w:val="110"/>
          <w:sz w:val="15"/>
        </w:rPr>
        <w:t>带·</w:t>
      </w:r>
      <w:r w:rsidRPr="000A5AC3">
        <w:rPr>
          <w:spacing w:val="-1"/>
          <w:w w:val="110"/>
          <w:sz w:val="15"/>
        </w:rPr>
        <w:t>数字是通过内插得到的．</w:t>
      </w:r>
    </w:p>
    <w:p w:rsidR="000A5AC3" w:rsidRPr="000A5AC3" w:rsidRDefault="000A5AC3" w:rsidP="000A5AC3">
      <w:pPr>
        <w:spacing w:before="60" w:line="280" w:lineRule="auto"/>
        <w:ind w:left="840" w:right="722" w:firstLine="419"/>
        <w:jc w:val="both"/>
        <w:rPr>
          <w:sz w:val="19"/>
          <w:szCs w:val="19"/>
        </w:rPr>
      </w:pPr>
      <w:r w:rsidRPr="000A5AC3">
        <w:rPr>
          <w:spacing w:val="-1"/>
          <w:w w:val="106"/>
          <w:sz w:val="19"/>
          <w:szCs w:val="19"/>
        </w:rPr>
        <w:t>另外，考虑到管道实际工作时可能出现的压力脉动，再增加一</w:t>
      </w:r>
      <w:r w:rsidRPr="000A5AC3">
        <w:rPr>
          <w:spacing w:val="1"/>
          <w:w w:val="111"/>
          <w:sz w:val="19"/>
          <w:szCs w:val="19"/>
        </w:rPr>
        <w:t>个安全系数</w:t>
      </w:r>
      <w:r w:rsidRPr="000A5AC3">
        <w:rPr>
          <w:rFonts w:ascii="Times New Roman" w:eastAsia="Times New Roman"/>
          <w:w w:val="111"/>
          <w:sz w:val="21"/>
          <w:szCs w:val="19"/>
        </w:rPr>
        <w:t>1</w:t>
      </w:r>
      <w:r w:rsidRPr="000A5AC3">
        <w:rPr>
          <w:w w:val="111"/>
          <w:sz w:val="19"/>
          <w:szCs w:val="19"/>
        </w:rPr>
        <w:t>．队则地埋塑料管道水压试验的试验压力应按下式</w:t>
      </w:r>
      <w:r w:rsidRPr="000A5AC3">
        <w:rPr>
          <w:w w:val="98"/>
          <w:sz w:val="19"/>
          <w:szCs w:val="19"/>
        </w:rPr>
        <w:t>确定：</w:t>
      </w:r>
    </w:p>
    <w:p w:rsidR="000A5AC3" w:rsidRPr="000A5AC3" w:rsidRDefault="000A5AC3" w:rsidP="000A5AC3">
      <w:pPr>
        <w:tabs>
          <w:tab w:val="left" w:pos="6414"/>
        </w:tabs>
        <w:spacing w:before="39" w:line="151" w:lineRule="auto"/>
        <w:ind w:left="1923"/>
        <w:rPr>
          <w:rFonts w:ascii="Times New Roman" w:eastAsia="Times New Roman"/>
          <w:sz w:val="19"/>
          <w:szCs w:val="19"/>
        </w:rPr>
      </w:pPr>
      <w:r w:rsidRPr="000A5AC3">
        <w:rPr>
          <w:w w:val="110"/>
          <w:position w:val="-9"/>
          <w:sz w:val="19"/>
          <w:szCs w:val="19"/>
        </w:rPr>
        <w:t>管道试验压力＞</w:t>
      </w:r>
      <w:r w:rsidRPr="000A5AC3">
        <w:rPr>
          <w:w w:val="110"/>
          <w:sz w:val="19"/>
          <w:szCs w:val="19"/>
        </w:rPr>
        <w:t>管道设计工作压力</w:t>
      </w:r>
      <w:r w:rsidRPr="000A5AC3">
        <w:rPr>
          <w:spacing w:val="11"/>
          <w:w w:val="110"/>
          <w:sz w:val="19"/>
          <w:szCs w:val="19"/>
        </w:rPr>
        <w:t xml:space="preserve"> </w:t>
      </w:r>
      <w:r w:rsidRPr="000A5AC3">
        <w:rPr>
          <w:rFonts w:ascii="Times New Roman" w:eastAsia="Times New Roman"/>
          <w:w w:val="110"/>
          <w:position w:val="-7"/>
          <w:sz w:val="19"/>
          <w:szCs w:val="19"/>
        </w:rPr>
        <w:t>Xl.</w:t>
      </w:r>
      <w:r w:rsidRPr="000A5AC3">
        <w:rPr>
          <w:rFonts w:ascii="Times New Roman" w:eastAsia="Times New Roman"/>
          <w:spacing w:val="64"/>
          <w:w w:val="110"/>
          <w:position w:val="-7"/>
          <w:sz w:val="19"/>
          <w:szCs w:val="19"/>
        </w:rPr>
        <w:t xml:space="preserve"> </w:t>
      </w:r>
      <w:r w:rsidRPr="000A5AC3">
        <w:rPr>
          <w:rFonts w:ascii="Times New Roman" w:eastAsia="Times New Roman"/>
          <w:spacing w:val="-10"/>
          <w:w w:val="110"/>
          <w:position w:val="-7"/>
          <w:sz w:val="19"/>
          <w:szCs w:val="19"/>
        </w:rPr>
        <w:t>2</w:t>
      </w:r>
      <w:r w:rsidRPr="000A5AC3">
        <w:rPr>
          <w:rFonts w:ascii="Times New Roman" w:eastAsia="Times New Roman"/>
          <w:position w:val="-7"/>
          <w:sz w:val="19"/>
          <w:szCs w:val="19"/>
        </w:rPr>
        <w:tab/>
      </w:r>
      <w:r w:rsidRPr="000A5AC3">
        <w:rPr>
          <w:rFonts w:ascii="Times New Roman" w:eastAsia="Times New Roman"/>
          <w:spacing w:val="-5"/>
          <w:w w:val="110"/>
          <w:position w:val="-7"/>
          <w:sz w:val="19"/>
          <w:szCs w:val="19"/>
        </w:rPr>
        <w:t>(6)</w:t>
      </w:r>
    </w:p>
    <w:p w:rsidR="000A5AC3" w:rsidRPr="000A5AC3" w:rsidRDefault="000A5AC3" w:rsidP="000A5AC3">
      <w:pPr>
        <w:tabs>
          <w:tab w:val="left" w:pos="1041"/>
        </w:tabs>
        <w:spacing w:line="201" w:lineRule="exact"/>
        <w:ind w:left="405"/>
        <w:jc w:val="center"/>
        <w:rPr>
          <w:sz w:val="19"/>
          <w:szCs w:val="19"/>
        </w:rPr>
      </w:pPr>
      <w:r w:rsidRPr="000A5AC3">
        <w:rPr>
          <w:spacing w:val="-4"/>
          <w:w w:val="85"/>
          <w:sz w:val="19"/>
          <w:szCs w:val="19"/>
        </w:rPr>
        <w:t>----</w:t>
      </w:r>
      <w:r w:rsidRPr="000A5AC3">
        <w:rPr>
          <w:sz w:val="19"/>
          <w:szCs w:val="19"/>
        </w:rPr>
        <w:tab/>
        <w:t>下降系</w:t>
      </w:r>
      <w:r w:rsidRPr="000A5AC3">
        <w:rPr>
          <w:spacing w:val="-10"/>
          <w:sz w:val="19"/>
          <w:szCs w:val="19"/>
        </w:rPr>
        <w:t>数</w:t>
      </w:r>
    </w:p>
    <w:p w:rsidR="000A5AC3" w:rsidRPr="000A5AC3" w:rsidRDefault="000A5AC3" w:rsidP="000A5AC3">
      <w:pPr>
        <w:spacing w:before="37"/>
        <w:ind w:left="1256" w:right="820"/>
        <w:jc w:val="center"/>
        <w:rPr>
          <w:sz w:val="19"/>
          <w:szCs w:val="19"/>
        </w:rPr>
      </w:pPr>
      <w:r w:rsidRPr="000A5AC3">
        <w:rPr>
          <w:w w:val="110"/>
          <w:sz w:val="19"/>
          <w:szCs w:val="19"/>
        </w:rPr>
        <w:t>经换算，地埋塑料管道水压试验的试验压力可按表</w:t>
      </w:r>
      <w:r w:rsidRPr="000A5AC3">
        <w:rPr>
          <w:rFonts w:ascii="Arial" w:eastAsia="Arial"/>
          <w:w w:val="110"/>
          <w:sz w:val="18"/>
          <w:szCs w:val="19"/>
        </w:rPr>
        <w:t>3</w:t>
      </w:r>
      <w:r w:rsidRPr="000A5AC3">
        <w:rPr>
          <w:spacing w:val="-4"/>
          <w:w w:val="110"/>
          <w:sz w:val="19"/>
          <w:szCs w:val="19"/>
        </w:rPr>
        <w:t>选取。</w:t>
      </w:r>
    </w:p>
    <w:p w:rsidR="000A5AC3" w:rsidRPr="000A5AC3" w:rsidRDefault="000A5AC3" w:rsidP="000A5AC3">
      <w:pPr>
        <w:spacing w:before="63" w:after="35"/>
        <w:ind w:left="405" w:right="298"/>
        <w:jc w:val="center"/>
        <w:rPr>
          <w:sz w:val="15"/>
        </w:rPr>
      </w:pPr>
      <w:r w:rsidRPr="000A5AC3">
        <w:rPr>
          <w:w w:val="120"/>
          <w:sz w:val="15"/>
        </w:rPr>
        <w:t>表</w:t>
      </w:r>
      <w:r w:rsidRPr="000A5AC3">
        <w:rPr>
          <w:rFonts w:ascii="Arial" w:eastAsia="Arial"/>
          <w:w w:val="120"/>
          <w:sz w:val="16"/>
        </w:rPr>
        <w:t>3</w:t>
      </w:r>
      <w:r w:rsidRPr="000A5AC3">
        <w:rPr>
          <w:rFonts w:ascii="Arial" w:eastAsia="Arial"/>
          <w:spacing w:val="135"/>
          <w:w w:val="120"/>
          <w:sz w:val="16"/>
        </w:rPr>
        <w:t xml:space="preserve"> </w:t>
      </w:r>
      <w:r w:rsidRPr="000A5AC3">
        <w:rPr>
          <w:w w:val="120"/>
          <w:sz w:val="15"/>
        </w:rPr>
        <w:t>地埋塑料管道水压试验的试验压</w:t>
      </w:r>
      <w:r w:rsidRPr="000A5AC3">
        <w:rPr>
          <w:spacing w:val="-10"/>
          <w:w w:val="120"/>
          <w:sz w:val="15"/>
        </w:rPr>
        <w:t>力</w:t>
      </w:r>
    </w:p>
    <w:tbl>
      <w:tblPr>
        <w:tblStyle w:val="TableNormal"/>
        <w:tblW w:w="0" w:type="auto"/>
        <w:tblInd w:w="8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06"/>
        <w:gridCol w:w="1906"/>
        <w:gridCol w:w="2043"/>
      </w:tblGrid>
      <w:tr w:rsidR="000A5AC3" w:rsidRPr="000A5AC3" w:rsidTr="003410BF">
        <w:trPr>
          <w:trHeight w:val="309"/>
        </w:trPr>
        <w:tc>
          <w:tcPr>
            <w:tcW w:w="1906" w:type="dxa"/>
          </w:tcPr>
          <w:p w:rsidR="000A5AC3" w:rsidRPr="000A5AC3" w:rsidRDefault="000A5AC3" w:rsidP="000A5AC3">
            <w:pPr>
              <w:spacing w:before="80" w:line="209" w:lineRule="exact"/>
              <w:ind w:left="339" w:right="316"/>
              <w:jc w:val="center"/>
              <w:rPr>
                <w:rFonts w:hAnsi="Times New Roman" w:cs="Times New Roman"/>
                <w:sz w:val="15"/>
              </w:rPr>
            </w:pPr>
            <w:r w:rsidRPr="000A5AC3">
              <w:rPr>
                <w:rFonts w:hAnsi="Times New Roman" w:cs="Times New Roman" w:hint="eastAsia"/>
                <w:sz w:val="15"/>
              </w:rPr>
              <w:t>管材种</w:t>
            </w:r>
            <w:r w:rsidRPr="000A5AC3">
              <w:rPr>
                <w:rFonts w:hAnsi="Times New Roman" w:cs="Times New Roman" w:hint="eastAsia"/>
                <w:spacing w:val="-10"/>
                <w:sz w:val="15"/>
              </w:rPr>
              <w:t>类</w:t>
            </w:r>
          </w:p>
        </w:tc>
        <w:tc>
          <w:tcPr>
            <w:tcW w:w="1906" w:type="dxa"/>
          </w:tcPr>
          <w:p w:rsidR="000A5AC3" w:rsidRPr="000A5AC3" w:rsidRDefault="000A5AC3" w:rsidP="000A5AC3">
            <w:pPr>
              <w:spacing w:before="80" w:line="209" w:lineRule="exact"/>
              <w:ind w:left="344" w:right="316"/>
              <w:jc w:val="center"/>
              <w:rPr>
                <w:rFonts w:hAnsi="Times New Roman" w:cs="Times New Roman"/>
                <w:sz w:val="15"/>
              </w:rPr>
            </w:pPr>
            <w:r w:rsidRPr="000A5AC3">
              <w:rPr>
                <w:rFonts w:hAnsi="Times New Roman" w:cs="Times New Roman" w:hint="eastAsia"/>
                <w:sz w:val="15"/>
              </w:rPr>
              <w:t>管道设计工作压</w:t>
            </w:r>
            <w:r w:rsidRPr="000A5AC3">
              <w:rPr>
                <w:rFonts w:hAnsi="Times New Roman" w:cs="Times New Roman" w:hint="eastAsia"/>
                <w:spacing w:val="-10"/>
                <w:sz w:val="15"/>
              </w:rPr>
              <w:t>力</w:t>
            </w:r>
          </w:p>
        </w:tc>
        <w:tc>
          <w:tcPr>
            <w:tcW w:w="2043" w:type="dxa"/>
          </w:tcPr>
          <w:p w:rsidR="000A5AC3" w:rsidRPr="000A5AC3" w:rsidRDefault="000A5AC3" w:rsidP="000A5AC3">
            <w:pPr>
              <w:spacing w:before="80" w:line="209" w:lineRule="exact"/>
              <w:ind w:left="723" w:right="674"/>
              <w:jc w:val="center"/>
              <w:rPr>
                <w:rFonts w:hAnsi="Times New Roman" w:cs="Times New Roman"/>
                <w:sz w:val="15"/>
              </w:rPr>
            </w:pPr>
            <w:r w:rsidRPr="000A5AC3">
              <w:rPr>
                <w:rFonts w:hAnsi="Times New Roman" w:cs="Times New Roman" w:hint="eastAsia"/>
                <w:sz w:val="15"/>
              </w:rPr>
              <w:t>试验压</w:t>
            </w:r>
            <w:r w:rsidRPr="000A5AC3">
              <w:rPr>
                <w:rFonts w:hAnsi="Times New Roman" w:cs="Times New Roman" w:hint="eastAsia"/>
                <w:spacing w:val="-10"/>
                <w:sz w:val="15"/>
              </w:rPr>
              <w:t>力</w:t>
            </w:r>
          </w:p>
        </w:tc>
      </w:tr>
      <w:tr w:rsidR="000A5AC3" w:rsidRPr="000A5AC3" w:rsidTr="003410BF">
        <w:trPr>
          <w:trHeight w:val="302"/>
        </w:trPr>
        <w:tc>
          <w:tcPr>
            <w:tcW w:w="1906" w:type="dxa"/>
          </w:tcPr>
          <w:p w:rsidR="000A5AC3" w:rsidRPr="000A5AC3" w:rsidRDefault="000A5AC3" w:rsidP="000A5AC3">
            <w:pPr>
              <w:spacing w:before="59"/>
              <w:ind w:left="334" w:right="316"/>
              <w:jc w:val="center"/>
              <w:rPr>
                <w:rFonts w:ascii="Times New Roman" w:eastAsia="Times New Roman" w:hAnsi="Times New Roman" w:cs="Times New Roman"/>
                <w:sz w:val="16"/>
              </w:rPr>
            </w:pPr>
            <w:r w:rsidRPr="000A5AC3">
              <w:rPr>
                <w:rFonts w:ascii="Times New Roman" w:eastAsia="Times New Roman" w:hAnsi="Times New Roman" w:cs="Times New Roman"/>
                <w:spacing w:val="-2"/>
                <w:sz w:val="16"/>
              </w:rPr>
              <w:t>PVC-</w:t>
            </w:r>
            <w:r w:rsidRPr="000A5AC3">
              <w:rPr>
                <w:rFonts w:ascii="Times New Roman" w:eastAsia="Times New Roman" w:hAnsi="Times New Roman" w:cs="Times New Roman"/>
                <w:spacing w:val="-10"/>
                <w:sz w:val="16"/>
              </w:rPr>
              <w:t>U</w:t>
            </w:r>
          </w:p>
        </w:tc>
        <w:tc>
          <w:tcPr>
            <w:tcW w:w="1906" w:type="dxa"/>
          </w:tcPr>
          <w:p w:rsidR="000A5AC3" w:rsidRPr="000A5AC3" w:rsidRDefault="000A5AC3" w:rsidP="000A5AC3">
            <w:pPr>
              <w:spacing w:before="56"/>
              <w:ind w:left="17"/>
              <w:jc w:val="center"/>
              <w:rPr>
                <w:rFonts w:ascii="Arial" w:eastAsia="Times New Roman" w:hAnsi="Times New Roman" w:cs="Times New Roman"/>
                <w:sz w:val="14"/>
              </w:rPr>
            </w:pPr>
            <w:r w:rsidRPr="000A5AC3">
              <w:rPr>
                <w:rFonts w:ascii="Arial" w:eastAsia="Times New Roman" w:hAnsi="Times New Roman" w:cs="Times New Roman"/>
                <w:w w:val="101"/>
                <w:sz w:val="14"/>
              </w:rPr>
              <w:t>p</w:t>
            </w:r>
          </w:p>
        </w:tc>
        <w:tc>
          <w:tcPr>
            <w:tcW w:w="2043" w:type="dxa"/>
          </w:tcPr>
          <w:p w:rsidR="000A5AC3" w:rsidRPr="000A5AC3" w:rsidRDefault="000A5AC3" w:rsidP="000A5AC3">
            <w:pPr>
              <w:spacing w:before="59"/>
              <w:ind w:left="876"/>
              <w:rPr>
                <w:rFonts w:ascii="Times New Roman" w:eastAsia="Times New Roman" w:hAnsi="Times New Roman" w:cs="Times New Roman"/>
                <w:sz w:val="16"/>
              </w:rPr>
            </w:pPr>
            <w:r w:rsidRPr="000A5AC3">
              <w:rPr>
                <w:rFonts w:ascii="Times New Roman" w:eastAsia="Times New Roman" w:hAnsi="Times New Roman" w:cs="Times New Roman"/>
                <w:sz w:val="16"/>
              </w:rPr>
              <w:t>I.</w:t>
            </w:r>
            <w:r w:rsidRPr="000A5AC3">
              <w:rPr>
                <w:rFonts w:ascii="Times New Roman" w:eastAsia="Times New Roman" w:hAnsi="Times New Roman" w:cs="Times New Roman"/>
                <w:spacing w:val="13"/>
                <w:sz w:val="16"/>
              </w:rPr>
              <w:t xml:space="preserve"> </w:t>
            </w:r>
            <w:r w:rsidRPr="000A5AC3">
              <w:rPr>
                <w:rFonts w:ascii="Times New Roman" w:eastAsia="Times New Roman" w:hAnsi="Times New Roman" w:cs="Times New Roman"/>
                <w:spacing w:val="-5"/>
                <w:sz w:val="16"/>
              </w:rPr>
              <w:t>5P</w:t>
            </w:r>
          </w:p>
        </w:tc>
      </w:tr>
      <w:tr w:rsidR="000A5AC3" w:rsidRPr="000A5AC3" w:rsidTr="003410BF">
        <w:trPr>
          <w:trHeight w:val="302"/>
        </w:trPr>
        <w:tc>
          <w:tcPr>
            <w:tcW w:w="1906" w:type="dxa"/>
          </w:tcPr>
          <w:p w:rsidR="000A5AC3" w:rsidRPr="000A5AC3" w:rsidRDefault="000A5AC3" w:rsidP="000A5AC3">
            <w:pPr>
              <w:spacing w:before="48"/>
              <w:ind w:left="313" w:right="316"/>
              <w:jc w:val="center"/>
              <w:rPr>
                <w:rFonts w:ascii="Arial" w:eastAsia="Times New Roman" w:hAnsi="Times New Roman" w:cs="Times New Roman"/>
                <w:sz w:val="14"/>
              </w:rPr>
            </w:pPr>
            <w:r w:rsidRPr="000A5AC3">
              <w:rPr>
                <w:rFonts w:ascii="Arial" w:eastAsia="Times New Roman" w:hAnsi="Times New Roman" w:cs="Times New Roman"/>
                <w:spacing w:val="-5"/>
                <w:sz w:val="14"/>
              </w:rPr>
              <w:t>pp</w:t>
            </w:r>
          </w:p>
        </w:tc>
        <w:tc>
          <w:tcPr>
            <w:tcW w:w="1906" w:type="dxa"/>
          </w:tcPr>
          <w:p w:rsidR="000A5AC3" w:rsidRPr="000A5AC3" w:rsidRDefault="000A5AC3" w:rsidP="000A5AC3">
            <w:pPr>
              <w:spacing w:before="56"/>
              <w:ind w:left="17"/>
              <w:jc w:val="center"/>
              <w:rPr>
                <w:rFonts w:ascii="Arial" w:eastAsia="Times New Roman" w:hAnsi="Times New Roman" w:cs="Times New Roman"/>
                <w:sz w:val="14"/>
              </w:rPr>
            </w:pPr>
            <w:r w:rsidRPr="000A5AC3">
              <w:rPr>
                <w:rFonts w:ascii="Arial" w:eastAsia="Times New Roman" w:hAnsi="Times New Roman" w:cs="Times New Roman"/>
                <w:w w:val="101"/>
                <w:sz w:val="14"/>
              </w:rPr>
              <w:t>p</w:t>
            </w:r>
          </w:p>
        </w:tc>
        <w:tc>
          <w:tcPr>
            <w:tcW w:w="2043" w:type="dxa"/>
          </w:tcPr>
          <w:p w:rsidR="000A5AC3" w:rsidRPr="000A5AC3" w:rsidRDefault="000A5AC3" w:rsidP="000A5AC3">
            <w:pPr>
              <w:spacing w:before="59"/>
              <w:ind w:left="876"/>
              <w:rPr>
                <w:rFonts w:ascii="Times New Roman" w:eastAsia="Times New Roman" w:hAnsi="Times New Roman" w:cs="Times New Roman"/>
                <w:sz w:val="16"/>
              </w:rPr>
            </w:pPr>
            <w:r w:rsidRPr="000A5AC3">
              <w:rPr>
                <w:rFonts w:ascii="Times New Roman" w:eastAsia="Times New Roman" w:hAnsi="Times New Roman" w:cs="Times New Roman"/>
                <w:sz w:val="16"/>
              </w:rPr>
              <w:t>I.</w:t>
            </w:r>
            <w:r w:rsidRPr="000A5AC3">
              <w:rPr>
                <w:rFonts w:ascii="Times New Roman" w:eastAsia="Times New Roman" w:hAnsi="Times New Roman" w:cs="Times New Roman"/>
                <w:spacing w:val="13"/>
                <w:sz w:val="16"/>
              </w:rPr>
              <w:t xml:space="preserve"> </w:t>
            </w:r>
            <w:r w:rsidRPr="000A5AC3">
              <w:rPr>
                <w:rFonts w:ascii="Times New Roman" w:eastAsia="Times New Roman" w:hAnsi="Times New Roman" w:cs="Times New Roman"/>
                <w:spacing w:val="-5"/>
                <w:sz w:val="16"/>
              </w:rPr>
              <w:t>5P</w:t>
            </w:r>
          </w:p>
        </w:tc>
      </w:tr>
      <w:tr w:rsidR="000A5AC3" w:rsidRPr="000A5AC3" w:rsidTr="003410BF">
        <w:trPr>
          <w:trHeight w:val="302"/>
        </w:trPr>
        <w:tc>
          <w:tcPr>
            <w:tcW w:w="1906" w:type="dxa"/>
          </w:tcPr>
          <w:p w:rsidR="000A5AC3" w:rsidRPr="000A5AC3" w:rsidRDefault="000A5AC3" w:rsidP="000A5AC3">
            <w:pPr>
              <w:spacing w:before="59"/>
              <w:ind w:left="344" w:right="294"/>
              <w:jc w:val="center"/>
              <w:rPr>
                <w:rFonts w:ascii="Times New Roman" w:eastAsia="Times New Roman" w:hAnsi="Times New Roman" w:cs="Times New Roman"/>
                <w:sz w:val="16"/>
              </w:rPr>
            </w:pPr>
            <w:r w:rsidRPr="000A5AC3">
              <w:rPr>
                <w:rFonts w:ascii="Times New Roman" w:eastAsia="Times New Roman" w:hAnsi="Times New Roman" w:cs="Times New Roman"/>
                <w:spacing w:val="-4"/>
                <w:w w:val="105"/>
                <w:sz w:val="16"/>
              </w:rPr>
              <w:t>HDPE</w:t>
            </w:r>
          </w:p>
        </w:tc>
        <w:tc>
          <w:tcPr>
            <w:tcW w:w="1906" w:type="dxa"/>
          </w:tcPr>
          <w:p w:rsidR="000A5AC3" w:rsidRPr="000A5AC3" w:rsidRDefault="000A5AC3" w:rsidP="000A5AC3">
            <w:pPr>
              <w:spacing w:before="56"/>
              <w:ind w:left="33"/>
              <w:jc w:val="center"/>
              <w:rPr>
                <w:rFonts w:ascii="Arial" w:eastAsia="Times New Roman" w:hAnsi="Times New Roman" w:cs="Times New Roman"/>
                <w:sz w:val="14"/>
              </w:rPr>
            </w:pPr>
            <w:r w:rsidRPr="000A5AC3">
              <w:rPr>
                <w:rFonts w:ascii="Arial" w:eastAsia="Times New Roman" w:hAnsi="Times New Roman" w:cs="Times New Roman"/>
                <w:w w:val="103"/>
                <w:sz w:val="14"/>
              </w:rPr>
              <w:t>p</w:t>
            </w:r>
          </w:p>
        </w:tc>
        <w:tc>
          <w:tcPr>
            <w:tcW w:w="2043" w:type="dxa"/>
          </w:tcPr>
          <w:p w:rsidR="000A5AC3" w:rsidRPr="000A5AC3" w:rsidRDefault="000A5AC3" w:rsidP="000A5AC3">
            <w:pPr>
              <w:spacing w:before="52"/>
              <w:ind w:left="872"/>
              <w:rPr>
                <w:rFonts w:ascii="Arial" w:eastAsia="Times New Roman" w:hAnsi="Times New Roman" w:cs="Times New Roman"/>
                <w:sz w:val="14"/>
              </w:rPr>
            </w:pPr>
            <w:r w:rsidRPr="000A5AC3">
              <w:rPr>
                <w:rFonts w:ascii="Arial" w:eastAsia="Times New Roman" w:hAnsi="Times New Roman" w:cs="Times New Roman"/>
                <w:sz w:val="14"/>
              </w:rPr>
              <w:t>1.</w:t>
            </w:r>
            <w:r w:rsidRPr="000A5AC3">
              <w:rPr>
                <w:rFonts w:ascii="Arial" w:eastAsia="Times New Roman" w:hAnsi="Times New Roman" w:cs="Times New Roman"/>
                <w:spacing w:val="3"/>
                <w:sz w:val="14"/>
              </w:rPr>
              <w:t xml:space="preserve"> </w:t>
            </w:r>
            <w:r w:rsidRPr="000A5AC3">
              <w:rPr>
                <w:rFonts w:ascii="Times New Roman" w:eastAsia="Times New Roman" w:hAnsi="Times New Roman" w:cs="Times New Roman"/>
                <w:spacing w:val="-5"/>
                <w:sz w:val="16"/>
              </w:rPr>
              <w:t>7</w:t>
            </w:r>
            <w:r w:rsidRPr="000A5AC3">
              <w:rPr>
                <w:rFonts w:ascii="Arial" w:eastAsia="Times New Roman" w:hAnsi="Times New Roman" w:cs="Times New Roman"/>
                <w:spacing w:val="-5"/>
                <w:sz w:val="14"/>
              </w:rPr>
              <w:t>p</w:t>
            </w:r>
          </w:p>
        </w:tc>
      </w:tr>
      <w:tr w:rsidR="000A5AC3" w:rsidRPr="000A5AC3" w:rsidTr="003410BF">
        <w:trPr>
          <w:trHeight w:val="295"/>
        </w:trPr>
        <w:tc>
          <w:tcPr>
            <w:tcW w:w="1906" w:type="dxa"/>
          </w:tcPr>
          <w:p w:rsidR="000A5AC3" w:rsidRPr="000A5AC3" w:rsidRDefault="000A5AC3" w:rsidP="000A5AC3">
            <w:pPr>
              <w:spacing w:before="59"/>
              <w:ind w:left="344" w:right="310"/>
              <w:jc w:val="center"/>
              <w:rPr>
                <w:rFonts w:ascii="Times New Roman" w:eastAsia="Times New Roman" w:hAnsi="Times New Roman" w:cs="Times New Roman"/>
                <w:sz w:val="16"/>
              </w:rPr>
            </w:pPr>
            <w:r w:rsidRPr="000A5AC3">
              <w:rPr>
                <w:rFonts w:ascii="Times New Roman" w:eastAsia="Times New Roman" w:hAnsi="Times New Roman" w:cs="Times New Roman"/>
                <w:w w:val="90"/>
                <w:sz w:val="16"/>
              </w:rPr>
              <w:t>LDPE</w:t>
            </w:r>
            <w:r w:rsidRPr="000A5AC3">
              <w:rPr>
                <w:rFonts w:hAnsi="Times New Roman" w:cs="Times New Roman" w:hint="eastAsia"/>
                <w:w w:val="90"/>
                <w:sz w:val="15"/>
              </w:rPr>
              <w:t>、</w:t>
            </w:r>
            <w:r w:rsidRPr="000A5AC3">
              <w:rPr>
                <w:rFonts w:ascii="Times New Roman" w:eastAsia="Times New Roman" w:hAnsi="Times New Roman" w:cs="Times New Roman"/>
                <w:spacing w:val="-4"/>
                <w:w w:val="90"/>
                <w:sz w:val="16"/>
              </w:rPr>
              <w:t>LLDPE</w:t>
            </w:r>
          </w:p>
        </w:tc>
        <w:tc>
          <w:tcPr>
            <w:tcW w:w="1906" w:type="dxa"/>
          </w:tcPr>
          <w:p w:rsidR="000A5AC3" w:rsidRPr="000A5AC3" w:rsidRDefault="000A5AC3" w:rsidP="000A5AC3">
            <w:pPr>
              <w:spacing w:before="56"/>
              <w:ind w:left="11"/>
              <w:jc w:val="center"/>
              <w:rPr>
                <w:rFonts w:ascii="Arial" w:eastAsia="Times New Roman" w:hAnsi="Times New Roman" w:cs="Times New Roman"/>
                <w:sz w:val="14"/>
              </w:rPr>
            </w:pPr>
            <w:r w:rsidRPr="000A5AC3">
              <w:rPr>
                <w:rFonts w:ascii="Arial" w:eastAsia="Times New Roman" w:hAnsi="Times New Roman" w:cs="Times New Roman"/>
                <w:w w:val="94"/>
                <w:sz w:val="14"/>
              </w:rPr>
              <w:t>p</w:t>
            </w:r>
          </w:p>
        </w:tc>
        <w:tc>
          <w:tcPr>
            <w:tcW w:w="2043" w:type="dxa"/>
          </w:tcPr>
          <w:p w:rsidR="000A5AC3" w:rsidRPr="000A5AC3" w:rsidRDefault="000A5AC3" w:rsidP="000A5AC3">
            <w:pPr>
              <w:spacing w:before="59"/>
              <w:ind w:left="870"/>
              <w:rPr>
                <w:rFonts w:ascii="Times New Roman" w:eastAsia="Times New Roman" w:hAnsi="Times New Roman" w:cs="Times New Roman"/>
                <w:sz w:val="16"/>
              </w:rPr>
            </w:pPr>
            <w:r w:rsidRPr="000A5AC3">
              <w:rPr>
                <w:rFonts w:ascii="Times New Roman" w:eastAsia="Times New Roman" w:hAnsi="Times New Roman" w:cs="Times New Roman"/>
                <w:w w:val="105"/>
                <w:sz w:val="16"/>
              </w:rPr>
              <w:t>2.</w:t>
            </w:r>
            <w:r w:rsidRPr="000A5AC3">
              <w:rPr>
                <w:rFonts w:ascii="Times New Roman" w:eastAsia="Times New Roman" w:hAnsi="Times New Roman" w:cs="Times New Roman"/>
                <w:spacing w:val="-17"/>
                <w:w w:val="105"/>
                <w:sz w:val="16"/>
              </w:rPr>
              <w:t xml:space="preserve"> </w:t>
            </w:r>
            <w:r w:rsidRPr="000A5AC3">
              <w:rPr>
                <w:rFonts w:ascii="Times New Roman" w:eastAsia="Times New Roman" w:hAnsi="Times New Roman" w:cs="Times New Roman"/>
                <w:spacing w:val="-5"/>
                <w:w w:val="105"/>
                <w:sz w:val="16"/>
              </w:rPr>
              <w:t>SP</w:t>
            </w:r>
          </w:p>
        </w:tc>
      </w:tr>
    </w:tbl>
    <w:p w:rsidR="000A5AC3" w:rsidRPr="000A5AC3" w:rsidRDefault="000A5AC3" w:rsidP="000A5AC3">
      <w:pPr>
        <w:spacing w:before="107" w:line="285" w:lineRule="auto"/>
        <w:ind w:left="833" w:right="726" w:firstLine="428"/>
        <w:jc w:val="both"/>
        <w:rPr>
          <w:rFonts w:ascii="Times New Roman" w:eastAsia="Times New Roman"/>
          <w:sz w:val="20"/>
          <w:szCs w:val="19"/>
        </w:rPr>
      </w:pPr>
      <w:r w:rsidRPr="000A5AC3">
        <w:rPr>
          <w:spacing w:val="1"/>
          <w:w w:val="104"/>
          <w:sz w:val="19"/>
          <w:szCs w:val="19"/>
        </w:rPr>
        <w:t>又根据《给水排水管道工程施工及验收规范》</w:t>
      </w:r>
      <w:r w:rsidRPr="000A5AC3">
        <w:rPr>
          <w:rFonts w:ascii="Times New Roman" w:eastAsia="Times New Roman"/>
          <w:w w:val="104"/>
          <w:sz w:val="20"/>
          <w:szCs w:val="19"/>
        </w:rPr>
        <w:t>GB</w:t>
      </w:r>
      <w:r w:rsidRPr="000A5AC3">
        <w:rPr>
          <w:rFonts w:ascii="Times New Roman" w:eastAsia="Times New Roman"/>
          <w:spacing w:val="14"/>
          <w:sz w:val="20"/>
          <w:szCs w:val="19"/>
        </w:rPr>
        <w:t xml:space="preserve"> </w:t>
      </w:r>
      <w:r w:rsidRPr="000A5AC3">
        <w:rPr>
          <w:rFonts w:ascii="Times New Roman" w:eastAsia="Times New Roman"/>
          <w:w w:val="113"/>
          <w:sz w:val="16"/>
          <w:szCs w:val="19"/>
        </w:rPr>
        <w:t>50268</w:t>
      </w:r>
      <w:r w:rsidRPr="000A5AC3">
        <w:rPr>
          <w:w w:val="113"/>
          <w:sz w:val="19"/>
          <w:szCs w:val="19"/>
        </w:rPr>
        <w:t>和《工</w:t>
      </w:r>
      <w:r w:rsidRPr="000A5AC3">
        <w:rPr>
          <w:w w:val="109"/>
          <w:sz w:val="19"/>
          <w:szCs w:val="19"/>
        </w:rPr>
        <w:t>业金属管道工程施工及验收规范》</w:t>
      </w:r>
      <w:r w:rsidRPr="000A5AC3">
        <w:rPr>
          <w:rFonts w:ascii="Times New Roman" w:eastAsia="Times New Roman"/>
          <w:w w:val="109"/>
          <w:sz w:val="20"/>
          <w:szCs w:val="19"/>
        </w:rPr>
        <w:t>GB</w:t>
      </w:r>
      <w:r w:rsidRPr="000A5AC3">
        <w:rPr>
          <w:rFonts w:ascii="Times New Roman" w:eastAsia="Times New Roman"/>
          <w:spacing w:val="13"/>
          <w:sz w:val="20"/>
          <w:szCs w:val="19"/>
        </w:rPr>
        <w:t xml:space="preserve"> </w:t>
      </w:r>
      <w:r w:rsidRPr="000A5AC3">
        <w:rPr>
          <w:rFonts w:ascii="Times New Roman" w:eastAsia="Times New Roman"/>
          <w:w w:val="112"/>
          <w:sz w:val="16"/>
          <w:szCs w:val="19"/>
        </w:rPr>
        <w:t>50235</w:t>
      </w:r>
      <w:r w:rsidRPr="000A5AC3">
        <w:rPr>
          <w:w w:val="112"/>
          <w:sz w:val="19"/>
          <w:szCs w:val="19"/>
        </w:rPr>
        <w:t>的规定，金属管道和</w:t>
      </w:r>
      <w:r w:rsidRPr="000A5AC3">
        <w:rPr>
          <w:w w:val="111"/>
          <w:sz w:val="19"/>
          <w:szCs w:val="19"/>
        </w:rPr>
        <w:t>水泥制品管道水压试验时的试验压力均不得低千</w:t>
      </w:r>
      <w:r w:rsidRPr="000A5AC3">
        <w:rPr>
          <w:rFonts w:ascii="Arial" w:eastAsia="Arial"/>
          <w:spacing w:val="-1"/>
          <w:w w:val="111"/>
          <w:sz w:val="19"/>
          <w:szCs w:val="19"/>
        </w:rPr>
        <w:t>1</w:t>
      </w:r>
      <w:r w:rsidRPr="000A5AC3">
        <w:rPr>
          <w:rFonts w:ascii="Arial" w:eastAsia="Arial"/>
          <w:w w:val="111"/>
          <w:sz w:val="19"/>
          <w:szCs w:val="19"/>
        </w:rPr>
        <w:t>.</w:t>
      </w:r>
      <w:r w:rsidRPr="000A5AC3">
        <w:rPr>
          <w:rFonts w:ascii="Arial" w:eastAsia="Arial"/>
          <w:spacing w:val="-16"/>
          <w:sz w:val="19"/>
          <w:szCs w:val="19"/>
        </w:rPr>
        <w:t xml:space="preserve"> </w:t>
      </w:r>
      <w:r w:rsidRPr="000A5AC3">
        <w:rPr>
          <w:rFonts w:ascii="Times New Roman" w:eastAsia="Times New Roman"/>
          <w:w w:val="103"/>
          <w:sz w:val="20"/>
          <w:szCs w:val="19"/>
        </w:rPr>
        <w:t>5P</w:t>
      </w:r>
      <w:r w:rsidRPr="000A5AC3">
        <w:rPr>
          <w:w w:val="103"/>
          <w:sz w:val="19"/>
          <w:szCs w:val="19"/>
        </w:rPr>
        <w:t>。所以，综</w:t>
      </w:r>
      <w:r w:rsidRPr="000A5AC3">
        <w:rPr>
          <w:spacing w:val="1"/>
          <w:w w:val="111"/>
          <w:sz w:val="19"/>
          <w:szCs w:val="19"/>
        </w:rPr>
        <w:t>合上述各项要求，本条中规定了高密度聚乙烯塑料管道</w:t>
      </w:r>
      <w:r w:rsidRPr="000A5AC3">
        <w:rPr>
          <w:rFonts w:ascii="Times New Roman" w:eastAsia="Times New Roman"/>
          <w:w w:val="111"/>
          <w:sz w:val="20"/>
          <w:szCs w:val="19"/>
        </w:rPr>
        <w:t>(</w:t>
      </w:r>
      <w:r w:rsidRPr="000A5AC3">
        <w:rPr>
          <w:rFonts w:ascii="Times New Roman" w:eastAsia="Times New Roman"/>
          <w:spacing w:val="1"/>
          <w:w w:val="111"/>
          <w:sz w:val="20"/>
          <w:szCs w:val="19"/>
        </w:rPr>
        <w:t>HOP</w:t>
      </w:r>
      <w:r w:rsidRPr="000A5AC3">
        <w:rPr>
          <w:rFonts w:ascii="Times New Roman" w:eastAsia="Times New Roman"/>
          <w:w w:val="111"/>
          <w:sz w:val="20"/>
          <w:szCs w:val="19"/>
        </w:rPr>
        <w:t>E)</w:t>
      </w:r>
    </w:p>
    <w:p w:rsidR="000A5AC3" w:rsidRPr="000A5AC3" w:rsidRDefault="000A5AC3" w:rsidP="000A5AC3">
      <w:pPr>
        <w:spacing w:line="285" w:lineRule="auto"/>
        <w:jc w:val="both"/>
        <w:rPr>
          <w:rFonts w:ascii="Times New Roman" w:eastAsia="Times New Roman"/>
          <w:sz w:val="20"/>
        </w:rPr>
        <w:sectPr w:rsidR="000A5AC3" w:rsidRPr="000A5AC3">
          <w:pgSz w:w="10320" w:h="14580"/>
          <w:pgMar w:top="1660" w:right="1440" w:bottom="2600" w:left="1440" w:header="0" w:footer="2490" w:gutter="0"/>
          <w:cols w:space="720"/>
        </w:sect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spacing w:before="10"/>
        <w:rPr>
          <w:rFonts w:ascii="Times New Roman"/>
          <w:sz w:val="19"/>
          <w:szCs w:val="19"/>
        </w:rPr>
      </w:pPr>
    </w:p>
    <w:p w:rsidR="000A5AC3" w:rsidRPr="000A5AC3" w:rsidRDefault="000A5AC3" w:rsidP="000A5AC3">
      <w:pPr>
        <w:spacing w:before="92" w:line="273" w:lineRule="auto"/>
        <w:ind w:left="783" w:right="778" w:hanging="2"/>
        <w:jc w:val="both"/>
        <w:rPr>
          <w:sz w:val="21"/>
        </w:rPr>
      </w:pPr>
      <w:r w:rsidRPr="000A5AC3">
        <w:rPr>
          <w:w w:val="110"/>
          <w:sz w:val="19"/>
        </w:rPr>
        <w:t>试验压力不应低于</w:t>
      </w:r>
      <w:r w:rsidRPr="000A5AC3">
        <w:rPr>
          <w:rFonts w:ascii="Arial" w:eastAsia="Arial" w:hAnsi="Arial"/>
          <w:w w:val="110"/>
          <w:sz w:val="20"/>
        </w:rPr>
        <w:t xml:space="preserve">I. </w:t>
      </w:r>
      <w:r w:rsidRPr="000A5AC3">
        <w:rPr>
          <w:rFonts w:ascii="Times New Roman" w:eastAsia="Times New Roman" w:hAnsi="Times New Roman"/>
          <w:w w:val="110"/>
          <w:sz w:val="21"/>
        </w:rPr>
        <w:t>7P</w:t>
      </w:r>
      <w:r w:rsidRPr="000A5AC3">
        <w:rPr>
          <w:w w:val="110"/>
          <w:sz w:val="19"/>
        </w:rPr>
        <w:t>，低密度聚乙烯塑料管道</w:t>
      </w:r>
      <w:r w:rsidRPr="000A5AC3">
        <w:rPr>
          <w:rFonts w:ascii="Times New Roman" w:eastAsia="Times New Roman" w:hAnsi="Times New Roman"/>
          <w:w w:val="110"/>
          <w:sz w:val="21"/>
        </w:rPr>
        <w:t>(LOPE</w:t>
      </w:r>
      <w:r w:rsidRPr="000A5AC3">
        <w:rPr>
          <w:w w:val="110"/>
          <w:sz w:val="19"/>
        </w:rPr>
        <w:t>、</w:t>
      </w:r>
      <w:r w:rsidRPr="000A5AC3">
        <w:rPr>
          <w:rFonts w:ascii="Times New Roman" w:eastAsia="Times New Roman" w:hAnsi="Times New Roman"/>
          <w:w w:val="110"/>
          <w:sz w:val="21"/>
        </w:rPr>
        <w:t>LL­ OPE)</w:t>
      </w:r>
      <w:r w:rsidRPr="000A5AC3">
        <w:rPr>
          <w:w w:val="110"/>
          <w:sz w:val="19"/>
        </w:rPr>
        <w:t>试验压力不应低千</w:t>
      </w:r>
      <w:r w:rsidRPr="000A5AC3">
        <w:rPr>
          <w:rFonts w:ascii="Times New Roman" w:eastAsia="Times New Roman" w:hAnsi="Times New Roman"/>
          <w:w w:val="110"/>
          <w:sz w:val="21"/>
        </w:rPr>
        <w:t>2.</w:t>
      </w:r>
      <w:r w:rsidRPr="000A5AC3">
        <w:rPr>
          <w:rFonts w:ascii="Times New Roman" w:eastAsia="Times New Roman" w:hAnsi="Times New Roman"/>
          <w:spacing w:val="-5"/>
          <w:w w:val="110"/>
          <w:sz w:val="21"/>
        </w:rPr>
        <w:t xml:space="preserve"> </w:t>
      </w:r>
      <w:r w:rsidRPr="000A5AC3">
        <w:rPr>
          <w:rFonts w:ascii="Times New Roman" w:eastAsia="Times New Roman" w:hAnsi="Times New Roman"/>
          <w:w w:val="110"/>
          <w:sz w:val="21"/>
        </w:rPr>
        <w:t>5P</w:t>
      </w:r>
      <w:r w:rsidRPr="000A5AC3">
        <w:rPr>
          <w:w w:val="110"/>
          <w:sz w:val="19"/>
        </w:rPr>
        <w:t>，其余管材的管道试验压力不应低于</w:t>
      </w:r>
      <w:r w:rsidRPr="000A5AC3">
        <w:rPr>
          <w:rFonts w:ascii="Arial" w:eastAsia="Arial" w:hAnsi="Arial"/>
          <w:w w:val="110"/>
          <w:sz w:val="20"/>
        </w:rPr>
        <w:t xml:space="preserve">I. </w:t>
      </w:r>
      <w:r w:rsidRPr="000A5AC3">
        <w:rPr>
          <w:rFonts w:ascii="Times New Roman" w:eastAsia="Times New Roman" w:hAnsi="Times New Roman"/>
          <w:w w:val="110"/>
          <w:sz w:val="21"/>
        </w:rPr>
        <w:t>5P</w:t>
      </w:r>
      <w:r w:rsidRPr="000A5AC3">
        <w:rPr>
          <w:w w:val="110"/>
          <w:sz w:val="21"/>
        </w:rPr>
        <w:t>。</w:t>
      </w:r>
    </w:p>
    <w:p w:rsidR="000A5AC3" w:rsidRPr="000A5AC3" w:rsidRDefault="000A5AC3" w:rsidP="000A5AC3">
      <w:pPr>
        <w:spacing w:before="5" w:line="285" w:lineRule="auto"/>
        <w:ind w:left="775" w:right="770" w:hanging="9"/>
        <w:jc w:val="both"/>
        <w:rPr>
          <w:sz w:val="19"/>
          <w:szCs w:val="19"/>
        </w:rPr>
      </w:pPr>
      <w:r w:rsidRPr="000A5AC3">
        <w:rPr>
          <w:rFonts w:ascii="Times New Roman" w:eastAsia="Times New Roman"/>
          <w:w w:val="110"/>
          <w:sz w:val="20"/>
          <w:szCs w:val="19"/>
        </w:rPr>
        <w:t>10.</w:t>
      </w:r>
      <w:r w:rsidRPr="000A5AC3">
        <w:rPr>
          <w:rFonts w:ascii="Times New Roman" w:eastAsia="Times New Roman"/>
          <w:spacing w:val="-12"/>
          <w:w w:val="110"/>
          <w:sz w:val="20"/>
          <w:szCs w:val="19"/>
        </w:rPr>
        <w:t xml:space="preserve"> </w:t>
      </w:r>
      <w:r w:rsidRPr="000A5AC3">
        <w:rPr>
          <w:rFonts w:ascii="Times New Roman" w:eastAsia="Times New Roman"/>
          <w:w w:val="110"/>
          <w:sz w:val="20"/>
          <w:szCs w:val="19"/>
        </w:rPr>
        <w:t>2.</w:t>
      </w:r>
      <w:r w:rsidRPr="000A5AC3">
        <w:rPr>
          <w:rFonts w:ascii="Times New Roman" w:eastAsia="Times New Roman"/>
          <w:spacing w:val="-9"/>
          <w:w w:val="110"/>
          <w:sz w:val="20"/>
          <w:szCs w:val="19"/>
        </w:rPr>
        <w:t xml:space="preserve"> </w:t>
      </w:r>
      <w:r w:rsidRPr="000A5AC3">
        <w:rPr>
          <w:rFonts w:ascii="Times New Roman" w:eastAsia="Times New Roman"/>
          <w:w w:val="110"/>
          <w:sz w:val="20"/>
          <w:szCs w:val="19"/>
        </w:rPr>
        <w:t>4</w:t>
      </w:r>
      <w:r w:rsidRPr="000A5AC3">
        <w:rPr>
          <w:rFonts w:ascii="Times New Roman" w:eastAsia="Times New Roman"/>
          <w:spacing w:val="152"/>
          <w:w w:val="110"/>
          <w:sz w:val="20"/>
          <w:szCs w:val="19"/>
        </w:rPr>
        <w:t xml:space="preserve"> </w:t>
      </w:r>
      <w:r w:rsidRPr="000A5AC3">
        <w:rPr>
          <w:w w:val="110"/>
          <w:sz w:val="19"/>
          <w:szCs w:val="19"/>
        </w:rPr>
        <w:t>金属管道和水泥制品管道是刚性材料，不发生破损就不</w:t>
      </w:r>
      <w:r w:rsidRPr="000A5AC3">
        <w:rPr>
          <w:spacing w:val="-2"/>
          <w:w w:val="110"/>
          <w:sz w:val="19"/>
          <w:szCs w:val="19"/>
        </w:rPr>
        <w:t>会发生变形。而塑料管材的管道受内压后，有时会发生轻微变形</w:t>
      </w:r>
      <w:r w:rsidRPr="000A5AC3">
        <w:rPr>
          <w:spacing w:val="-2"/>
          <w:w w:val="105"/>
          <w:sz w:val="19"/>
          <w:szCs w:val="19"/>
        </w:rPr>
        <w:t>而并不会发生破损，故在管道耐水压试验保压期间，只要管道无泄</w:t>
      </w:r>
      <w:r w:rsidRPr="000A5AC3">
        <w:rPr>
          <w:spacing w:val="-2"/>
          <w:w w:val="110"/>
          <w:sz w:val="19"/>
          <w:szCs w:val="19"/>
        </w:rPr>
        <w:t>漏、无破损即可认为合格。</w:t>
      </w:r>
    </w:p>
    <w:p w:rsidR="000A5AC3" w:rsidRPr="000A5AC3" w:rsidRDefault="000A5AC3" w:rsidP="000A5AC3">
      <w:pPr>
        <w:numPr>
          <w:ilvl w:val="1"/>
          <w:numId w:val="69"/>
        </w:numPr>
        <w:tabs>
          <w:tab w:val="left" w:pos="3506"/>
        </w:tabs>
        <w:spacing w:before="157"/>
        <w:ind w:left="3505" w:hanging="638"/>
        <w:jc w:val="both"/>
        <w:rPr>
          <w:sz w:val="19"/>
        </w:rPr>
      </w:pPr>
      <w:r w:rsidRPr="000A5AC3">
        <w:rPr>
          <w:w w:val="105"/>
          <w:sz w:val="19"/>
        </w:rPr>
        <w:t>渗水量试</w:t>
      </w:r>
      <w:r w:rsidRPr="000A5AC3">
        <w:rPr>
          <w:spacing w:val="-10"/>
          <w:w w:val="105"/>
          <w:sz w:val="19"/>
        </w:rPr>
        <w:t>验</w:t>
      </w:r>
    </w:p>
    <w:p w:rsidR="000A5AC3" w:rsidRPr="000A5AC3" w:rsidRDefault="000A5AC3" w:rsidP="000A5AC3">
      <w:pPr>
        <w:spacing w:before="7"/>
        <w:rPr>
          <w:sz w:val="14"/>
          <w:szCs w:val="19"/>
        </w:rPr>
      </w:pPr>
    </w:p>
    <w:p w:rsidR="000A5AC3" w:rsidRPr="000A5AC3" w:rsidRDefault="000A5AC3" w:rsidP="000A5AC3">
      <w:pPr>
        <w:numPr>
          <w:ilvl w:val="0"/>
          <w:numId w:val="68"/>
        </w:numPr>
        <w:tabs>
          <w:tab w:val="left" w:pos="1080"/>
        </w:tabs>
        <w:spacing w:line="278" w:lineRule="auto"/>
        <w:ind w:right="791" w:hanging="3"/>
        <w:jc w:val="both"/>
        <w:rPr>
          <w:sz w:val="19"/>
        </w:rPr>
      </w:pPr>
      <w:r w:rsidRPr="000A5AC3">
        <w:rPr>
          <w:rFonts w:ascii="Times New Roman" w:eastAsia="Times New Roman"/>
          <w:w w:val="107"/>
          <w:sz w:val="20"/>
        </w:rPr>
        <w:t>3.</w:t>
      </w:r>
      <w:r w:rsidRPr="000A5AC3">
        <w:rPr>
          <w:rFonts w:ascii="Times New Roman" w:eastAsia="Times New Roman"/>
          <w:spacing w:val="9"/>
          <w:sz w:val="20"/>
        </w:rPr>
        <w:t xml:space="preserve"> </w:t>
      </w:r>
      <w:r w:rsidRPr="000A5AC3">
        <w:rPr>
          <w:rFonts w:ascii="Times New Roman" w:eastAsia="Times New Roman"/>
          <w:w w:val="107"/>
          <w:sz w:val="20"/>
        </w:rPr>
        <w:t>2</w:t>
      </w:r>
      <w:r w:rsidRPr="000A5AC3">
        <w:rPr>
          <w:rFonts w:ascii="Times New Roman" w:eastAsia="Times New Roman"/>
          <w:spacing w:val="3"/>
          <w:sz w:val="20"/>
        </w:rPr>
        <w:t xml:space="preserve">    </w:t>
      </w:r>
      <w:r w:rsidRPr="000A5AC3">
        <w:rPr>
          <w:spacing w:val="1"/>
          <w:w w:val="113"/>
          <w:sz w:val="19"/>
        </w:rPr>
        <w:t>管道密封时其内压力下降</w:t>
      </w:r>
      <w:r w:rsidRPr="000A5AC3">
        <w:rPr>
          <w:rFonts w:ascii="Times New Roman" w:eastAsia="Times New Roman"/>
          <w:w w:val="113"/>
          <w:sz w:val="20"/>
        </w:rPr>
        <w:t>0.</w:t>
      </w:r>
      <w:r w:rsidRPr="000A5AC3">
        <w:rPr>
          <w:rFonts w:ascii="Times New Roman" w:eastAsia="Times New Roman"/>
          <w:spacing w:val="19"/>
          <w:sz w:val="20"/>
        </w:rPr>
        <w:t xml:space="preserve"> </w:t>
      </w:r>
      <w:r w:rsidRPr="000A5AC3">
        <w:rPr>
          <w:rFonts w:ascii="Times New Roman" w:eastAsia="Times New Roman"/>
          <w:w w:val="110"/>
          <w:sz w:val="20"/>
        </w:rPr>
        <w:t>JMPa</w:t>
      </w:r>
      <w:r w:rsidRPr="000A5AC3">
        <w:rPr>
          <w:w w:val="110"/>
          <w:sz w:val="19"/>
        </w:rPr>
        <w:t>的原因，是因管道严密性不好引起管道内部分水世外渗造成的。所谓渗水是指在管道外表面潮湿形成的水膜，但不会形成下落的水滴。由千施工现场</w:t>
      </w:r>
      <w:r w:rsidRPr="000A5AC3">
        <w:rPr>
          <w:spacing w:val="1"/>
          <w:w w:val="110"/>
          <w:sz w:val="19"/>
        </w:rPr>
        <w:t>无法进行管道渗水量</w:t>
      </w:r>
      <w:r w:rsidRPr="000A5AC3">
        <w:rPr>
          <w:rFonts w:ascii="Times New Roman" w:eastAsia="Times New Roman"/>
          <w:spacing w:val="1"/>
          <w:w w:val="110"/>
          <w:sz w:val="20"/>
        </w:rPr>
        <w:t>W</w:t>
      </w:r>
      <w:r w:rsidRPr="000A5AC3">
        <w:rPr>
          <w:rFonts w:ascii="Times New Roman" w:eastAsia="Times New Roman"/>
          <w:w w:val="110"/>
          <w:sz w:val="20"/>
        </w:rPr>
        <w:t>1</w:t>
      </w:r>
      <w:r w:rsidRPr="000A5AC3">
        <w:rPr>
          <w:spacing w:val="1"/>
          <w:w w:val="110"/>
          <w:sz w:val="19"/>
        </w:rPr>
        <w:t>的测盘，只能借助千测</w:t>
      </w:r>
      <w:r w:rsidRPr="000A5AC3">
        <w:rPr>
          <w:rFonts w:ascii="Arial" w:eastAsia="Arial"/>
          <w:spacing w:val="-1"/>
          <w:w w:val="110"/>
          <w:sz w:val="24"/>
        </w:rPr>
        <w:t>ffl</w:t>
      </w:r>
      <w:r w:rsidRPr="000A5AC3">
        <w:rPr>
          <w:rFonts w:ascii="Arial" w:eastAsia="Arial"/>
          <w:spacing w:val="1"/>
          <w:w w:val="110"/>
          <w:sz w:val="24"/>
        </w:rPr>
        <w:t>:</w:t>
      </w:r>
      <w:r w:rsidRPr="000A5AC3">
        <w:rPr>
          <w:w w:val="110"/>
          <w:sz w:val="19"/>
        </w:rPr>
        <w:t>管道全部开启</w:t>
      </w:r>
      <w:r w:rsidRPr="000A5AC3">
        <w:rPr>
          <w:w w:val="113"/>
          <w:sz w:val="19"/>
        </w:rPr>
        <w:t>放水使管内压力下降</w:t>
      </w:r>
      <w:r w:rsidRPr="000A5AC3">
        <w:rPr>
          <w:rFonts w:ascii="Times New Roman" w:eastAsia="Times New Roman"/>
          <w:w w:val="113"/>
          <w:sz w:val="20"/>
        </w:rPr>
        <w:t>0.</w:t>
      </w:r>
      <w:r w:rsidRPr="000A5AC3">
        <w:rPr>
          <w:rFonts w:ascii="Times New Roman" w:eastAsia="Times New Roman"/>
          <w:spacing w:val="3"/>
          <w:sz w:val="20"/>
        </w:rPr>
        <w:t xml:space="preserve"> </w:t>
      </w:r>
      <w:r w:rsidRPr="000A5AC3">
        <w:rPr>
          <w:rFonts w:ascii="Times New Roman" w:eastAsia="Times New Roman"/>
          <w:w w:val="119"/>
          <w:sz w:val="20"/>
        </w:rPr>
        <w:t>lMPa</w:t>
      </w:r>
      <w:r w:rsidRPr="000A5AC3">
        <w:rPr>
          <w:w w:val="119"/>
          <w:sz w:val="19"/>
        </w:rPr>
        <w:t>时放出的水世咒来代替。从理论</w:t>
      </w:r>
      <w:r w:rsidRPr="000A5AC3">
        <w:rPr>
          <w:w w:val="106"/>
          <w:sz w:val="19"/>
        </w:rPr>
        <w:t>上讲，如果管道密封承压时渗水，则管道全部开启放水的同时也会</w:t>
      </w:r>
      <w:r w:rsidRPr="000A5AC3">
        <w:rPr>
          <w:spacing w:val="1"/>
          <w:w w:val="118"/>
          <w:sz w:val="19"/>
        </w:rPr>
        <w:t>有渗水量</w:t>
      </w:r>
      <w:r w:rsidRPr="000A5AC3">
        <w:rPr>
          <w:rFonts w:ascii="Times New Roman" w:eastAsia="Times New Roman"/>
          <w:spacing w:val="-1"/>
          <w:w w:val="118"/>
          <w:sz w:val="20"/>
        </w:rPr>
        <w:t>t</w:t>
      </w:r>
      <w:r w:rsidRPr="000A5AC3">
        <w:rPr>
          <w:rFonts w:ascii="Times New Roman" w:eastAsia="Times New Roman"/>
          <w:w w:val="118"/>
          <w:sz w:val="20"/>
        </w:rPr>
        <w:t>,</w:t>
      </w:r>
      <w:r w:rsidRPr="000A5AC3">
        <w:rPr>
          <w:rFonts w:ascii="Times New Roman" w:eastAsia="Times New Roman"/>
          <w:spacing w:val="1"/>
          <w:w w:val="118"/>
          <w:sz w:val="20"/>
        </w:rPr>
        <w:t>W</w:t>
      </w:r>
      <w:r w:rsidRPr="000A5AC3">
        <w:rPr>
          <w:spacing w:val="1"/>
          <w:w w:val="118"/>
          <w:sz w:val="19"/>
        </w:rPr>
        <w:t>存在，即有</w:t>
      </w:r>
      <w:r w:rsidRPr="000A5AC3">
        <w:rPr>
          <w:rFonts w:ascii="Times New Roman" w:eastAsia="Times New Roman"/>
          <w:spacing w:val="1"/>
          <w:w w:val="118"/>
          <w:sz w:val="20"/>
        </w:rPr>
        <w:t>W</w:t>
      </w:r>
      <w:r w:rsidRPr="000A5AC3">
        <w:rPr>
          <w:rFonts w:ascii="Times New Roman" w:eastAsia="Times New Roman"/>
          <w:w w:val="118"/>
          <w:sz w:val="20"/>
        </w:rPr>
        <w:t>,=</w:t>
      </w:r>
      <w:r w:rsidRPr="000A5AC3">
        <w:rPr>
          <w:rFonts w:ascii="Times New Roman" w:eastAsia="Times New Roman"/>
          <w:spacing w:val="1"/>
          <w:w w:val="118"/>
          <w:sz w:val="20"/>
        </w:rPr>
        <w:t>W</w:t>
      </w:r>
      <w:r w:rsidRPr="000A5AC3">
        <w:rPr>
          <w:spacing w:val="1"/>
          <w:w w:val="118"/>
          <w:sz w:val="19"/>
        </w:rPr>
        <w:t>产</w:t>
      </w:r>
      <w:r w:rsidRPr="000A5AC3">
        <w:rPr>
          <w:rFonts w:ascii="Times New Roman" w:eastAsia="Times New Roman"/>
          <w:spacing w:val="-1"/>
          <w:w w:val="118"/>
          <w:sz w:val="20"/>
        </w:rPr>
        <w:t>t</w:t>
      </w:r>
      <w:r w:rsidRPr="000A5AC3">
        <w:rPr>
          <w:rFonts w:ascii="Times New Roman" w:eastAsia="Times New Roman"/>
          <w:w w:val="118"/>
          <w:sz w:val="20"/>
        </w:rPr>
        <w:t>,</w:t>
      </w:r>
      <w:r w:rsidRPr="000A5AC3">
        <w:rPr>
          <w:rFonts w:ascii="Times New Roman" w:eastAsia="Times New Roman"/>
          <w:spacing w:val="1"/>
          <w:w w:val="118"/>
          <w:sz w:val="20"/>
        </w:rPr>
        <w:t>W</w:t>
      </w:r>
      <w:r w:rsidRPr="000A5AC3">
        <w:rPr>
          <w:w w:val="118"/>
          <w:sz w:val="19"/>
        </w:rPr>
        <w:t>。但实际上管道全部开</w:t>
      </w:r>
      <w:r w:rsidRPr="000A5AC3">
        <w:rPr>
          <w:spacing w:val="1"/>
          <w:w w:val="111"/>
          <w:sz w:val="19"/>
        </w:rPr>
        <w:t>启放出水量</w:t>
      </w:r>
      <w:r w:rsidRPr="000A5AC3">
        <w:rPr>
          <w:rFonts w:ascii="Times New Roman" w:eastAsia="Times New Roman"/>
          <w:spacing w:val="1"/>
          <w:w w:val="111"/>
          <w:sz w:val="20"/>
        </w:rPr>
        <w:t>W</w:t>
      </w:r>
      <w:r w:rsidRPr="000A5AC3">
        <w:rPr>
          <w:rFonts w:ascii="Times New Roman" w:eastAsia="Times New Roman"/>
          <w:w w:val="111"/>
          <w:sz w:val="20"/>
        </w:rPr>
        <w:t>2</w:t>
      </w:r>
      <w:r w:rsidRPr="000A5AC3">
        <w:rPr>
          <w:w w:val="111"/>
          <w:sz w:val="19"/>
        </w:rPr>
        <w:t>的时间很短，且渗水的力度也应比管道封闭时要</w:t>
      </w:r>
    </w:p>
    <w:p w:rsidR="000A5AC3" w:rsidRPr="000A5AC3" w:rsidRDefault="000A5AC3" w:rsidP="000A5AC3">
      <w:pPr>
        <w:spacing w:before="1" w:line="285" w:lineRule="auto"/>
        <w:ind w:left="767" w:right="797" w:hanging="5"/>
        <w:rPr>
          <w:sz w:val="19"/>
          <w:szCs w:val="19"/>
        </w:rPr>
      </w:pPr>
      <w:r w:rsidRPr="000A5AC3">
        <w:rPr>
          <w:w w:val="108"/>
          <w:sz w:val="19"/>
          <w:szCs w:val="19"/>
        </w:rPr>
        <w:t>小，所以，可以认为</w:t>
      </w:r>
      <w:r w:rsidRPr="000A5AC3">
        <w:rPr>
          <w:rFonts w:ascii="Times New Roman" w:eastAsia="Times New Roman"/>
          <w:spacing w:val="-1"/>
          <w:w w:val="108"/>
          <w:sz w:val="20"/>
          <w:szCs w:val="19"/>
        </w:rPr>
        <w:t>t</w:t>
      </w:r>
      <w:r w:rsidRPr="000A5AC3">
        <w:rPr>
          <w:rFonts w:ascii="Times New Roman" w:eastAsia="Times New Roman"/>
          <w:w w:val="108"/>
          <w:sz w:val="20"/>
          <w:szCs w:val="19"/>
        </w:rPr>
        <w:t>,</w:t>
      </w:r>
      <w:r w:rsidRPr="000A5AC3">
        <w:rPr>
          <w:rFonts w:ascii="Times New Roman" w:eastAsia="Times New Roman"/>
          <w:spacing w:val="-1"/>
          <w:w w:val="108"/>
          <w:sz w:val="20"/>
          <w:szCs w:val="19"/>
        </w:rPr>
        <w:t>W</w:t>
      </w:r>
      <w:r w:rsidRPr="000A5AC3">
        <w:rPr>
          <w:spacing w:val="-1"/>
          <w:w w:val="108"/>
          <w:sz w:val="19"/>
          <w:szCs w:val="19"/>
        </w:rPr>
        <w:t>是一个高阶微盘，若忽略不计是不会影响</w:t>
      </w:r>
      <w:r w:rsidRPr="000A5AC3">
        <w:rPr>
          <w:w w:val="105"/>
          <w:sz w:val="19"/>
          <w:szCs w:val="19"/>
        </w:rPr>
        <w:t>试验精度的。</w:t>
      </w:r>
    </w:p>
    <w:p w:rsidR="000A5AC3" w:rsidRPr="000A5AC3" w:rsidRDefault="000A5AC3" w:rsidP="000A5AC3">
      <w:pPr>
        <w:spacing w:before="3" w:line="285" w:lineRule="auto"/>
        <w:ind w:left="771" w:right="797" w:firstLine="418"/>
        <w:rPr>
          <w:sz w:val="19"/>
          <w:szCs w:val="19"/>
        </w:rPr>
      </w:pPr>
      <w:r w:rsidRPr="000A5AC3">
        <w:rPr>
          <w:spacing w:val="-2"/>
          <w:w w:val="110"/>
          <w:sz w:val="19"/>
          <w:szCs w:val="19"/>
        </w:rPr>
        <w:t>下面以渗水系数最大的钢筋混凝土管道在喷湘工程中常用管径下的算例来说明之：</w:t>
      </w:r>
    </w:p>
    <w:p w:rsidR="000A5AC3" w:rsidRPr="000A5AC3" w:rsidRDefault="000A5AC3" w:rsidP="000A5AC3">
      <w:pPr>
        <w:numPr>
          <w:ilvl w:val="1"/>
          <w:numId w:val="68"/>
        </w:numPr>
        <w:tabs>
          <w:tab w:val="left" w:pos="1508"/>
          <w:tab w:val="left" w:pos="1509"/>
        </w:tabs>
        <w:spacing w:line="261" w:lineRule="exact"/>
        <w:rPr>
          <w:rFonts w:ascii="Times New Roman" w:eastAsia="Times New Roman"/>
          <w:sz w:val="19"/>
        </w:rPr>
      </w:pPr>
      <w:r w:rsidRPr="000A5AC3">
        <w:rPr>
          <w:w w:val="105"/>
          <w:sz w:val="19"/>
        </w:rPr>
        <w:t>有压管道管径与流世间的经验公式为</w:t>
      </w:r>
      <w:r w:rsidRPr="000A5AC3">
        <w:rPr>
          <w:spacing w:val="-10"/>
          <w:w w:val="105"/>
          <w:sz w:val="19"/>
        </w:rPr>
        <w:t>：</w:t>
      </w:r>
    </w:p>
    <w:p w:rsidR="000A5AC3" w:rsidRPr="000A5AC3" w:rsidRDefault="000A5AC3" w:rsidP="000A5AC3">
      <w:pPr>
        <w:spacing w:line="261" w:lineRule="exact"/>
        <w:rPr>
          <w:rFonts w:ascii="Times New Roman" w:eastAsia="Times New Roman"/>
          <w:sz w:val="19"/>
        </w:rPr>
        <w:sectPr w:rsidR="000A5AC3" w:rsidRPr="000A5AC3">
          <w:pgSz w:w="10320" w:h="14580"/>
          <w:pgMar w:top="1660" w:right="1440" w:bottom="2460" w:left="1440" w:header="0" w:footer="2306" w:gutter="0"/>
          <w:cols w:space="720"/>
        </w:sectPr>
      </w:pPr>
    </w:p>
    <w:p w:rsidR="000A5AC3" w:rsidRPr="000A5AC3" w:rsidRDefault="000A5AC3" w:rsidP="000A5AC3">
      <w:pPr>
        <w:spacing w:before="33"/>
        <w:ind w:right="622"/>
        <w:jc w:val="right"/>
        <w:rPr>
          <w:rFonts w:ascii="Times New Roman"/>
          <w:sz w:val="20"/>
        </w:rPr>
      </w:pPr>
      <w:r w:rsidRPr="000A5AC3">
        <w:rPr>
          <w:rFonts w:ascii="Times New Roman"/>
          <w:spacing w:val="-2"/>
          <w:w w:val="130"/>
          <w:sz w:val="20"/>
        </w:rPr>
        <w:t>Q=5d'</w:t>
      </w:r>
    </w:p>
    <w:p w:rsidR="000A5AC3" w:rsidRPr="000A5AC3" w:rsidRDefault="000A5AC3" w:rsidP="000A5AC3">
      <w:pPr>
        <w:tabs>
          <w:tab w:val="left" w:pos="1395"/>
        </w:tabs>
        <w:spacing w:before="84"/>
        <w:ind w:left="761"/>
        <w:rPr>
          <w:rFonts w:ascii="Arial" w:eastAsia="Arial"/>
          <w:sz w:val="17"/>
        </w:rPr>
      </w:pPr>
      <w:r w:rsidRPr="000A5AC3">
        <w:rPr>
          <w:w w:val="110"/>
          <w:sz w:val="19"/>
        </w:rPr>
        <w:t>式</w:t>
      </w:r>
      <w:r w:rsidRPr="000A5AC3">
        <w:rPr>
          <w:spacing w:val="-10"/>
          <w:w w:val="130"/>
          <w:sz w:val="19"/>
        </w:rPr>
        <w:t>中</w:t>
      </w:r>
      <w:r w:rsidRPr="000A5AC3">
        <w:rPr>
          <w:sz w:val="19"/>
        </w:rPr>
        <w:tab/>
      </w:r>
      <w:r w:rsidRPr="000A5AC3">
        <w:rPr>
          <w:rFonts w:ascii="Arial" w:eastAsia="Arial"/>
          <w:w w:val="130"/>
          <w:sz w:val="21"/>
        </w:rPr>
        <w:t>Q-</w:t>
      </w:r>
      <w:r w:rsidRPr="000A5AC3">
        <w:rPr>
          <w:w w:val="130"/>
          <w:sz w:val="19"/>
        </w:rPr>
        <w:t>有压管道的估算流世</w:t>
      </w:r>
      <w:r w:rsidRPr="000A5AC3">
        <w:rPr>
          <w:rFonts w:ascii="Arial" w:eastAsia="Arial"/>
          <w:spacing w:val="-2"/>
          <w:w w:val="130"/>
          <w:sz w:val="17"/>
        </w:rPr>
        <w:t>(m'/h);</w:t>
      </w:r>
    </w:p>
    <w:p w:rsidR="000A5AC3" w:rsidRPr="000A5AC3" w:rsidRDefault="000A5AC3" w:rsidP="000A5AC3">
      <w:pPr>
        <w:spacing w:before="38"/>
        <w:ind w:left="1398"/>
        <w:rPr>
          <w:sz w:val="19"/>
        </w:rPr>
      </w:pPr>
      <w:r w:rsidRPr="000A5AC3">
        <w:rPr>
          <w:rFonts w:ascii="Times New Roman" w:eastAsia="Times New Roman" w:hAnsi="Times New Roman"/>
          <w:w w:val="125"/>
          <w:sz w:val="20"/>
        </w:rPr>
        <w:t>d</w:t>
      </w:r>
      <w:r w:rsidRPr="000A5AC3">
        <w:rPr>
          <w:w w:val="125"/>
          <w:sz w:val="19"/>
        </w:rPr>
        <w:t>—管道内径</w:t>
      </w:r>
      <w:r w:rsidRPr="000A5AC3">
        <w:rPr>
          <w:rFonts w:ascii="Times New Roman" w:eastAsia="Times New Roman" w:hAnsi="Times New Roman"/>
          <w:w w:val="125"/>
          <w:sz w:val="20"/>
        </w:rPr>
        <w:t>(in)</w:t>
      </w:r>
      <w:r w:rsidRPr="000A5AC3">
        <w:rPr>
          <w:spacing w:val="-10"/>
          <w:w w:val="125"/>
          <w:sz w:val="19"/>
        </w:rPr>
        <w:t>。</w:t>
      </w:r>
    </w:p>
    <w:p w:rsidR="000A5AC3" w:rsidRPr="000A5AC3" w:rsidRDefault="000A5AC3" w:rsidP="000A5AC3">
      <w:pPr>
        <w:spacing w:before="47"/>
        <w:ind w:left="754" w:right="814"/>
        <w:jc w:val="center"/>
        <w:rPr>
          <w:rFonts w:ascii="Times New Roman"/>
          <w:sz w:val="17"/>
        </w:rPr>
      </w:pPr>
      <w:r w:rsidRPr="000A5AC3">
        <w:br w:type="column"/>
      </w:r>
      <w:r w:rsidRPr="000A5AC3">
        <w:rPr>
          <w:rFonts w:ascii="Times New Roman"/>
          <w:spacing w:val="-5"/>
          <w:w w:val="130"/>
          <w:sz w:val="17"/>
        </w:rPr>
        <w:t>(7)</w:t>
      </w:r>
    </w:p>
    <w:p w:rsidR="000A5AC3" w:rsidRPr="000A5AC3" w:rsidRDefault="000A5AC3" w:rsidP="000A5AC3">
      <w:pPr>
        <w:jc w:val="center"/>
        <w:rPr>
          <w:rFonts w:ascii="Times New Roman"/>
          <w:sz w:val="17"/>
        </w:rPr>
        <w:sectPr w:rsidR="000A5AC3" w:rsidRPr="000A5AC3">
          <w:type w:val="continuous"/>
          <w:pgSz w:w="10320" w:h="14580"/>
          <w:pgMar w:top="1660" w:right="1440" w:bottom="2500" w:left="1440" w:header="0" w:footer="2490" w:gutter="0"/>
          <w:cols w:num="2" w:space="720" w:equalWidth="0">
            <w:col w:w="4647" w:space="942"/>
            <w:col w:w="1851"/>
          </w:cols>
        </w:sectPr>
      </w:pPr>
    </w:p>
    <w:p w:rsidR="000A5AC3" w:rsidRPr="000A5AC3" w:rsidRDefault="000A5AC3" w:rsidP="000A5AC3">
      <w:pPr>
        <w:numPr>
          <w:ilvl w:val="1"/>
          <w:numId w:val="68"/>
        </w:numPr>
        <w:tabs>
          <w:tab w:val="left" w:pos="1496"/>
          <w:tab w:val="left" w:pos="1497"/>
        </w:tabs>
        <w:spacing w:before="59" w:line="292" w:lineRule="auto"/>
        <w:ind w:left="757" w:right="804" w:firstLine="426"/>
        <w:rPr>
          <w:rFonts w:ascii="Times New Roman" w:eastAsia="Times New Roman"/>
          <w:sz w:val="20"/>
        </w:rPr>
      </w:pPr>
      <w:r w:rsidRPr="000A5AC3">
        <w:rPr>
          <w:rFonts w:ascii="Times New Roman" w:eastAsia="Times New Roman"/>
          <w:w w:val="114"/>
          <w:sz w:val="20"/>
        </w:rPr>
        <w:t>1000m</w:t>
      </w:r>
      <w:r w:rsidRPr="000A5AC3">
        <w:rPr>
          <w:w w:val="114"/>
          <w:sz w:val="19"/>
        </w:rPr>
        <w:t>长的钢筋混凝土管道</w:t>
      </w:r>
      <w:r w:rsidRPr="000A5AC3">
        <w:rPr>
          <w:rFonts w:ascii="Times New Roman" w:eastAsia="Times New Roman"/>
          <w:spacing w:val="-1"/>
          <w:w w:val="114"/>
          <w:sz w:val="20"/>
        </w:rPr>
        <w:t>l</w:t>
      </w:r>
      <w:r w:rsidRPr="000A5AC3">
        <w:rPr>
          <w:rFonts w:ascii="Times New Roman" w:eastAsia="Times New Roman"/>
          <w:w w:val="114"/>
          <w:sz w:val="20"/>
        </w:rPr>
        <w:t>Om</w:t>
      </w:r>
      <w:r w:rsidRPr="000A5AC3">
        <w:rPr>
          <w:rFonts w:ascii="Times New Roman" w:eastAsia="Times New Roman"/>
          <w:spacing w:val="-1"/>
          <w:w w:val="114"/>
          <w:sz w:val="20"/>
        </w:rPr>
        <w:t>i</w:t>
      </w:r>
      <w:r w:rsidRPr="000A5AC3">
        <w:rPr>
          <w:rFonts w:ascii="Times New Roman" w:eastAsia="Times New Roman"/>
          <w:w w:val="114"/>
          <w:sz w:val="20"/>
        </w:rPr>
        <w:t>n</w:t>
      </w:r>
      <w:r w:rsidRPr="000A5AC3">
        <w:rPr>
          <w:w w:val="114"/>
          <w:sz w:val="19"/>
        </w:rPr>
        <w:t>内允许渗水世的计算</w:t>
      </w:r>
      <w:r w:rsidRPr="000A5AC3">
        <w:rPr>
          <w:w w:val="103"/>
          <w:sz w:val="19"/>
        </w:rPr>
        <w:t>公式为：</w:t>
      </w:r>
    </w:p>
    <w:p w:rsidR="000A5AC3" w:rsidRPr="000A5AC3" w:rsidRDefault="000A5AC3" w:rsidP="000A5AC3">
      <w:pPr>
        <w:spacing w:line="292" w:lineRule="auto"/>
        <w:rPr>
          <w:rFonts w:ascii="Times New Roman" w:eastAsia="Times New Roman"/>
          <w:sz w:val="20"/>
        </w:rPr>
        <w:sectPr w:rsidR="000A5AC3" w:rsidRPr="000A5AC3">
          <w:type w:val="continuous"/>
          <w:pgSz w:w="10320" w:h="14580"/>
          <w:pgMar w:top="1660" w:right="1440" w:bottom="2500" w:left="1440" w:header="0" w:footer="2490" w:gutter="0"/>
          <w:cols w:space="720"/>
        </w:sectPr>
      </w:pPr>
    </w:p>
    <w:p w:rsidR="000A5AC3" w:rsidRPr="000A5AC3" w:rsidRDefault="000A5AC3" w:rsidP="000A5AC3">
      <w:pPr>
        <w:spacing w:line="300" w:lineRule="exact"/>
        <w:ind w:left="2817"/>
      </w:pPr>
      <w:r w:rsidRPr="000A5AC3">
        <w:rPr>
          <w:rFonts w:ascii="Times New Roman" w:eastAsia="Times New Roman"/>
          <w:w w:val="115"/>
          <w:sz w:val="20"/>
        </w:rPr>
        <w:t>[W]=lOXO</w:t>
      </w:r>
      <w:r w:rsidRPr="000A5AC3">
        <w:rPr>
          <w:rFonts w:ascii="Times New Roman" w:eastAsia="Times New Roman"/>
          <w:spacing w:val="24"/>
          <w:w w:val="115"/>
          <w:sz w:val="20"/>
        </w:rPr>
        <w:t xml:space="preserve">. </w:t>
      </w:r>
      <w:r w:rsidRPr="000A5AC3">
        <w:rPr>
          <w:rFonts w:ascii="Times New Roman" w:eastAsia="Times New Roman"/>
          <w:w w:val="115"/>
          <w:sz w:val="20"/>
        </w:rPr>
        <w:t>14</w:t>
      </w:r>
      <w:r w:rsidRPr="000A5AC3">
        <w:rPr>
          <w:spacing w:val="-10"/>
          <w:w w:val="115"/>
        </w:rPr>
        <w:t>泣</w:t>
      </w:r>
    </w:p>
    <w:p w:rsidR="000A5AC3" w:rsidRPr="000A5AC3" w:rsidRDefault="000A5AC3" w:rsidP="000A5AC3">
      <w:pPr>
        <w:tabs>
          <w:tab w:val="left" w:pos="1388"/>
        </w:tabs>
        <w:spacing w:before="39"/>
        <w:ind w:left="754"/>
        <w:rPr>
          <w:rFonts w:ascii="Times New Roman" w:eastAsia="Times New Roman"/>
          <w:sz w:val="20"/>
        </w:rPr>
      </w:pPr>
      <w:r w:rsidRPr="000A5AC3">
        <w:rPr>
          <w:w w:val="105"/>
          <w:sz w:val="19"/>
        </w:rPr>
        <w:t>式</w:t>
      </w:r>
      <w:r w:rsidRPr="000A5AC3">
        <w:rPr>
          <w:spacing w:val="-10"/>
          <w:w w:val="115"/>
          <w:sz w:val="19"/>
        </w:rPr>
        <w:t>中</w:t>
      </w:r>
      <w:r w:rsidRPr="000A5AC3">
        <w:rPr>
          <w:sz w:val="19"/>
        </w:rPr>
        <w:tab/>
      </w:r>
      <w:r w:rsidRPr="000A5AC3">
        <w:rPr>
          <w:rFonts w:ascii="Times New Roman" w:eastAsia="Times New Roman"/>
          <w:w w:val="115"/>
          <w:sz w:val="20"/>
        </w:rPr>
        <w:t>[W]</w:t>
      </w:r>
      <w:r w:rsidRPr="000A5AC3">
        <w:rPr>
          <w:w w:val="115"/>
          <w:sz w:val="19"/>
        </w:rPr>
        <w:t>一一</w:t>
      </w:r>
      <w:r w:rsidRPr="000A5AC3">
        <w:rPr>
          <w:rFonts w:ascii="Times New Roman" w:eastAsia="Times New Roman"/>
          <w:w w:val="115"/>
          <w:sz w:val="20"/>
        </w:rPr>
        <w:t>1000m</w:t>
      </w:r>
      <w:r w:rsidRPr="000A5AC3">
        <w:rPr>
          <w:w w:val="115"/>
          <w:sz w:val="19"/>
        </w:rPr>
        <w:t>长管道</w:t>
      </w:r>
      <w:r w:rsidRPr="000A5AC3">
        <w:rPr>
          <w:rFonts w:ascii="Times New Roman" w:eastAsia="Times New Roman"/>
          <w:w w:val="115"/>
          <w:sz w:val="20"/>
        </w:rPr>
        <w:t>lOmin</w:t>
      </w:r>
      <w:r w:rsidRPr="000A5AC3">
        <w:rPr>
          <w:w w:val="115"/>
          <w:sz w:val="19"/>
        </w:rPr>
        <w:t>内的允许渗水贵</w:t>
      </w:r>
      <w:r w:rsidRPr="000A5AC3">
        <w:rPr>
          <w:rFonts w:ascii="Times New Roman" w:eastAsia="Times New Roman"/>
          <w:spacing w:val="-4"/>
          <w:w w:val="115"/>
          <w:sz w:val="20"/>
        </w:rPr>
        <w:t>(L);</w:t>
      </w:r>
    </w:p>
    <w:p w:rsidR="000A5AC3" w:rsidRPr="000A5AC3" w:rsidRDefault="000A5AC3" w:rsidP="000A5AC3">
      <w:pPr>
        <w:spacing w:before="32"/>
        <w:ind w:left="259"/>
        <w:rPr>
          <w:rFonts w:ascii="Times New Roman"/>
          <w:sz w:val="17"/>
        </w:rPr>
      </w:pPr>
      <w:r w:rsidRPr="000A5AC3">
        <w:br w:type="column"/>
      </w:r>
      <w:r w:rsidRPr="000A5AC3">
        <w:rPr>
          <w:rFonts w:ascii="Times New Roman"/>
          <w:spacing w:val="-5"/>
          <w:w w:val="110"/>
          <w:sz w:val="17"/>
        </w:rPr>
        <w:t>(8)</w:t>
      </w: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rPr>
        <w:sectPr w:rsidR="000A5AC3" w:rsidRPr="000A5AC3">
          <w:type w:val="continuous"/>
          <w:pgSz w:w="10320" w:h="14580"/>
          <w:pgMar w:top="1660" w:right="1440" w:bottom="280" w:left="1440" w:header="720" w:footer="720" w:gutter="0"/>
          <w:cols w:space="720"/>
        </w:sectPr>
      </w:pPr>
    </w:p>
    <w:p w:rsidR="000A5AC3" w:rsidRPr="000A5AC3" w:rsidRDefault="000A5AC3" w:rsidP="000A5AC3">
      <w:pPr>
        <w:rPr>
          <w:rFonts w:ascii="Times New Roman"/>
          <w:sz w:val="18"/>
          <w:szCs w:val="19"/>
        </w:rPr>
      </w:pPr>
    </w:p>
    <w:p w:rsidR="000A5AC3" w:rsidRPr="000A5AC3" w:rsidRDefault="000A5AC3" w:rsidP="000A5AC3">
      <w:pPr>
        <w:rPr>
          <w:rFonts w:ascii="Times New Roman"/>
          <w:sz w:val="18"/>
          <w:szCs w:val="19"/>
        </w:rPr>
      </w:pPr>
    </w:p>
    <w:p w:rsidR="000A5AC3" w:rsidRPr="000A5AC3" w:rsidRDefault="000A5AC3" w:rsidP="000A5AC3">
      <w:pPr>
        <w:rPr>
          <w:rFonts w:ascii="Times New Roman"/>
          <w:sz w:val="18"/>
          <w:szCs w:val="19"/>
        </w:rPr>
      </w:pPr>
    </w:p>
    <w:p w:rsidR="000A5AC3" w:rsidRPr="000A5AC3" w:rsidRDefault="000A5AC3" w:rsidP="000A5AC3">
      <w:pPr>
        <w:spacing w:before="2"/>
        <w:rPr>
          <w:rFonts w:ascii="Times New Roman"/>
          <w:sz w:val="25"/>
          <w:szCs w:val="19"/>
        </w:rPr>
      </w:pPr>
    </w:p>
    <w:p w:rsidR="000A5AC3" w:rsidRPr="000A5AC3" w:rsidRDefault="000A5AC3" w:rsidP="000A5AC3">
      <w:pPr>
        <w:jc w:val="right"/>
        <w:rPr>
          <w:rFonts w:ascii="Arial" w:eastAsia="Arial"/>
          <w:sz w:val="15"/>
        </w:rPr>
      </w:pPr>
      <w:r w:rsidRPr="000A5AC3">
        <w:rPr>
          <w:w w:val="150"/>
          <w:sz w:val="19"/>
        </w:rPr>
        <w:t>间</w:t>
      </w:r>
      <w:r w:rsidRPr="000A5AC3">
        <w:rPr>
          <w:rFonts w:ascii="Arial" w:eastAsia="Arial"/>
          <w:spacing w:val="-5"/>
          <w:w w:val="155"/>
          <w:sz w:val="15"/>
        </w:rPr>
        <w:t>t:</w:t>
      </w:r>
    </w:p>
    <w:p w:rsidR="000A5AC3" w:rsidRPr="000A5AC3" w:rsidRDefault="000A5AC3" w:rsidP="000A5AC3">
      <w:pPr>
        <w:spacing w:before="8"/>
        <w:rPr>
          <w:rFonts w:ascii="Arial"/>
        </w:rPr>
      </w:pPr>
      <w:r w:rsidRPr="000A5AC3">
        <w:br w:type="column"/>
      </w:r>
    </w:p>
    <w:p w:rsidR="000A5AC3" w:rsidRPr="000A5AC3" w:rsidRDefault="000A5AC3" w:rsidP="000A5AC3">
      <w:pPr>
        <w:ind w:left="461"/>
        <w:rPr>
          <w:sz w:val="19"/>
        </w:rPr>
      </w:pPr>
      <w:r w:rsidRPr="000A5AC3">
        <w:rPr>
          <w:rFonts w:ascii="Times New Roman" w:eastAsia="Times New Roman"/>
          <w:w w:val="125"/>
          <w:sz w:val="20"/>
        </w:rPr>
        <w:t>d</w:t>
      </w:r>
      <w:r w:rsidRPr="000A5AC3">
        <w:rPr>
          <w:w w:val="125"/>
          <w:sz w:val="19"/>
        </w:rPr>
        <w:t>一管道内径</w:t>
      </w:r>
      <w:r w:rsidRPr="000A5AC3">
        <w:rPr>
          <w:rFonts w:ascii="Times New Roman" w:eastAsia="Times New Roman"/>
          <w:w w:val="125"/>
          <w:sz w:val="20"/>
        </w:rPr>
        <w:t>(mm)</w:t>
      </w:r>
      <w:r w:rsidRPr="000A5AC3">
        <w:rPr>
          <w:spacing w:val="-10"/>
          <w:w w:val="125"/>
          <w:sz w:val="19"/>
        </w:rPr>
        <w:t>。</w:t>
      </w:r>
    </w:p>
    <w:p w:rsidR="000A5AC3" w:rsidRPr="000A5AC3" w:rsidRDefault="000A5AC3" w:rsidP="000A5AC3">
      <w:pPr>
        <w:spacing w:before="67"/>
        <w:ind w:left="-39"/>
        <w:rPr>
          <w:sz w:val="19"/>
        </w:rPr>
      </w:pPr>
      <w:r w:rsidRPr="000A5AC3">
        <w:rPr>
          <w:rFonts w:ascii="Times New Roman" w:eastAsia="Times New Roman"/>
          <w:w w:val="115"/>
          <w:sz w:val="20"/>
        </w:rPr>
        <w:t>3</w:t>
      </w:r>
      <w:r w:rsidRPr="000A5AC3">
        <w:rPr>
          <w:rFonts w:ascii="Times New Roman" w:eastAsia="Times New Roman"/>
          <w:spacing w:val="106"/>
          <w:w w:val="115"/>
          <w:sz w:val="20"/>
        </w:rPr>
        <w:t xml:space="preserve"> </w:t>
      </w:r>
      <w:r w:rsidRPr="000A5AC3">
        <w:rPr>
          <w:w w:val="115"/>
          <w:sz w:val="19"/>
        </w:rPr>
        <w:t>计算</w:t>
      </w:r>
      <w:r w:rsidRPr="000A5AC3">
        <w:rPr>
          <w:rFonts w:ascii="Times New Roman" w:eastAsia="Times New Roman"/>
          <w:w w:val="115"/>
          <w:sz w:val="20"/>
        </w:rPr>
        <w:t>1000m</w:t>
      </w:r>
      <w:r w:rsidRPr="000A5AC3">
        <w:rPr>
          <w:w w:val="115"/>
          <w:sz w:val="19"/>
        </w:rPr>
        <w:t>长管道在全部开启放出</w:t>
      </w:r>
      <w:r w:rsidRPr="000A5AC3">
        <w:rPr>
          <w:rFonts w:ascii="Times New Roman" w:eastAsia="Times New Roman"/>
          <w:w w:val="115"/>
          <w:sz w:val="20"/>
        </w:rPr>
        <w:t>[W]</w:t>
      </w:r>
      <w:r w:rsidRPr="000A5AC3">
        <w:rPr>
          <w:w w:val="115"/>
          <w:sz w:val="19"/>
        </w:rPr>
        <w:t>水批时所用的</w:t>
      </w:r>
      <w:r w:rsidRPr="000A5AC3">
        <w:rPr>
          <w:spacing w:val="-10"/>
          <w:w w:val="115"/>
          <w:sz w:val="19"/>
        </w:rPr>
        <w:t>时</w:t>
      </w:r>
    </w:p>
    <w:p w:rsidR="000A5AC3" w:rsidRPr="000A5AC3" w:rsidRDefault="000A5AC3" w:rsidP="000A5AC3">
      <w:pPr>
        <w:rPr>
          <w:sz w:val="19"/>
        </w:rPr>
        <w:sectPr w:rsidR="000A5AC3" w:rsidRPr="000A5AC3">
          <w:type w:val="continuous"/>
          <w:pgSz w:w="10320" w:h="14580"/>
          <w:pgMar w:top="1660" w:right="1440" w:bottom="280" w:left="1440" w:header="720" w:footer="720" w:gutter="0"/>
          <w:cols w:num="2" w:space="720" w:equalWidth="0">
            <w:col w:w="1280" w:space="40"/>
            <w:col w:w="6120"/>
          </w:cols>
        </w:sectPr>
      </w:pPr>
    </w:p>
    <w:p w:rsidR="000A5AC3" w:rsidRPr="000A5AC3" w:rsidRDefault="000A5AC3" w:rsidP="000A5AC3">
      <w:pPr>
        <w:spacing w:before="48"/>
        <w:ind w:left="2514" w:right="187"/>
        <w:jc w:val="center"/>
        <w:rPr>
          <w:rFonts w:ascii="Times New Roman" w:eastAsia="Times New Roman" w:hAnsi="Times New Roman" w:cs="Times New Roman"/>
          <w:sz w:val="20"/>
          <w:szCs w:val="20"/>
        </w:rPr>
      </w:pPr>
      <w:r w:rsidRPr="000A5AC3">
        <w:rPr>
          <w:rFonts w:ascii="Times New Roman" w:eastAsia="Times New Roman" w:hAnsi="Times New Roman" w:cs="Times New Roman"/>
          <w:w w:val="120"/>
          <w:sz w:val="20"/>
          <w:szCs w:val="20"/>
        </w:rPr>
        <w:t>t=O.</w:t>
      </w:r>
      <w:r w:rsidRPr="000A5AC3">
        <w:rPr>
          <w:rFonts w:ascii="Times New Roman" w:eastAsia="Times New Roman" w:hAnsi="Times New Roman" w:cs="Times New Roman"/>
          <w:spacing w:val="-22"/>
          <w:w w:val="120"/>
          <w:sz w:val="20"/>
          <w:szCs w:val="20"/>
        </w:rPr>
        <w:t xml:space="preserve"> </w:t>
      </w:r>
      <w:r w:rsidRPr="000A5AC3">
        <w:rPr>
          <w:rFonts w:ascii="Times New Roman" w:eastAsia="Times New Roman" w:hAnsi="Times New Roman" w:cs="Times New Roman"/>
          <w:spacing w:val="-2"/>
          <w:w w:val="120"/>
          <w:sz w:val="20"/>
          <w:szCs w:val="20"/>
        </w:rPr>
        <w:t>06[W]/Q</w:t>
      </w:r>
    </w:p>
    <w:p w:rsidR="000A5AC3" w:rsidRPr="000A5AC3" w:rsidRDefault="000A5AC3" w:rsidP="000A5AC3">
      <w:pPr>
        <w:tabs>
          <w:tab w:val="left" w:pos="1496"/>
        </w:tabs>
        <w:spacing w:before="85" w:line="280" w:lineRule="auto"/>
        <w:ind w:left="1279" w:right="38" w:hanging="424"/>
        <w:rPr>
          <w:sz w:val="21"/>
        </w:rPr>
      </w:pPr>
      <w:r w:rsidRPr="000A5AC3">
        <w:rPr>
          <w:spacing w:val="-6"/>
          <w:w w:val="120"/>
          <w:sz w:val="19"/>
        </w:rPr>
        <w:t>式中</w:t>
      </w:r>
      <w:r w:rsidRPr="000A5AC3">
        <w:rPr>
          <w:sz w:val="19"/>
        </w:rPr>
        <w:tab/>
      </w:r>
      <w:r w:rsidRPr="000A5AC3">
        <w:rPr>
          <w:rFonts w:ascii="Times New Roman" w:eastAsia="Times New Roman"/>
          <w:spacing w:val="-2"/>
          <w:w w:val="120"/>
          <w:sz w:val="17"/>
        </w:rPr>
        <w:t>t</w:t>
      </w:r>
      <w:r w:rsidRPr="000A5AC3">
        <w:rPr>
          <w:spacing w:val="-2"/>
          <w:w w:val="120"/>
          <w:sz w:val="19"/>
        </w:rPr>
        <w:t>一放出水批</w:t>
      </w:r>
      <w:r w:rsidRPr="000A5AC3">
        <w:rPr>
          <w:rFonts w:ascii="Times New Roman" w:eastAsia="Times New Roman"/>
          <w:spacing w:val="-2"/>
          <w:w w:val="120"/>
          <w:sz w:val="21"/>
        </w:rPr>
        <w:t>[W]</w:t>
      </w:r>
      <w:r w:rsidRPr="000A5AC3">
        <w:rPr>
          <w:spacing w:val="-2"/>
          <w:w w:val="120"/>
          <w:sz w:val="19"/>
        </w:rPr>
        <w:t>时所用的时间</w:t>
      </w:r>
      <w:r w:rsidRPr="000A5AC3">
        <w:rPr>
          <w:rFonts w:ascii="Times New Roman" w:eastAsia="Times New Roman"/>
          <w:spacing w:val="-2"/>
          <w:w w:val="120"/>
          <w:sz w:val="18"/>
        </w:rPr>
        <w:t>(min)</w:t>
      </w:r>
      <w:r w:rsidRPr="000A5AC3">
        <w:rPr>
          <w:spacing w:val="-2"/>
          <w:w w:val="120"/>
          <w:sz w:val="19"/>
        </w:rPr>
        <w:t>。计算结果见表</w:t>
      </w:r>
      <w:r w:rsidRPr="000A5AC3">
        <w:rPr>
          <w:rFonts w:ascii="Times New Roman" w:eastAsia="Times New Roman"/>
          <w:spacing w:val="-2"/>
          <w:w w:val="120"/>
          <w:sz w:val="20"/>
        </w:rPr>
        <w:t>4</w:t>
      </w:r>
      <w:r w:rsidRPr="000A5AC3">
        <w:rPr>
          <w:spacing w:val="-2"/>
          <w:w w:val="120"/>
          <w:sz w:val="21"/>
        </w:rPr>
        <w:t>。</w:t>
      </w:r>
    </w:p>
    <w:p w:rsidR="000A5AC3" w:rsidRPr="000A5AC3" w:rsidRDefault="000A5AC3" w:rsidP="000A5AC3">
      <w:pPr>
        <w:spacing w:before="1"/>
        <w:ind w:left="2514" w:right="215"/>
        <w:jc w:val="center"/>
        <w:rPr>
          <w:sz w:val="15"/>
        </w:rPr>
      </w:pPr>
      <w:r w:rsidRPr="000A5AC3">
        <w:rPr>
          <w:w w:val="115"/>
          <w:sz w:val="17"/>
        </w:rPr>
        <w:t>表</w:t>
      </w:r>
      <w:r w:rsidRPr="000A5AC3">
        <w:rPr>
          <w:rFonts w:ascii="Arial" w:eastAsia="Arial"/>
          <w:w w:val="115"/>
          <w:sz w:val="15"/>
        </w:rPr>
        <w:t>4</w:t>
      </w:r>
      <w:r w:rsidRPr="000A5AC3">
        <w:rPr>
          <w:rFonts w:ascii="Arial" w:eastAsia="Arial"/>
          <w:spacing w:val="114"/>
          <w:w w:val="115"/>
          <w:sz w:val="15"/>
        </w:rPr>
        <w:t xml:space="preserve"> </w:t>
      </w:r>
      <w:r w:rsidRPr="000A5AC3">
        <w:rPr>
          <w:w w:val="115"/>
          <w:sz w:val="15"/>
        </w:rPr>
        <w:t>管道流量、渗水量计算结</w:t>
      </w:r>
      <w:r w:rsidRPr="000A5AC3">
        <w:rPr>
          <w:spacing w:val="-10"/>
          <w:w w:val="115"/>
          <w:sz w:val="15"/>
        </w:rPr>
        <w:t>果</w:t>
      </w:r>
    </w:p>
    <w:p w:rsidR="000A5AC3" w:rsidRPr="000A5AC3" w:rsidRDefault="000A5AC3" w:rsidP="000A5AC3">
      <w:pPr>
        <w:spacing w:before="62"/>
        <w:ind w:left="843" w:right="756"/>
        <w:jc w:val="center"/>
        <w:rPr>
          <w:rFonts w:ascii="Times New Roman"/>
          <w:sz w:val="17"/>
        </w:rPr>
      </w:pPr>
      <w:r w:rsidRPr="000A5AC3">
        <w:br w:type="column"/>
      </w:r>
      <w:r w:rsidRPr="000A5AC3">
        <w:rPr>
          <w:rFonts w:ascii="Times New Roman"/>
          <w:spacing w:val="-5"/>
          <w:w w:val="115"/>
          <w:sz w:val="17"/>
        </w:rPr>
        <w:t>(9)</w:t>
      </w:r>
    </w:p>
    <w:p w:rsidR="000A5AC3" w:rsidRPr="000A5AC3" w:rsidRDefault="000A5AC3" w:rsidP="000A5AC3">
      <w:pPr>
        <w:jc w:val="center"/>
        <w:rPr>
          <w:rFonts w:ascii="Times New Roman"/>
          <w:sz w:val="17"/>
        </w:rPr>
        <w:sectPr w:rsidR="000A5AC3" w:rsidRPr="000A5AC3">
          <w:type w:val="continuous"/>
          <w:pgSz w:w="10320" w:h="14580"/>
          <w:pgMar w:top="1660" w:right="1440" w:bottom="280" w:left="1440" w:header="720" w:footer="720" w:gutter="0"/>
          <w:cols w:num="2" w:space="720" w:equalWidth="0">
            <w:col w:w="5283" w:space="305"/>
            <w:col w:w="1852"/>
          </w:cols>
        </w:sectPr>
      </w:pPr>
    </w:p>
    <w:p w:rsidR="000A5AC3" w:rsidRPr="000A5AC3" w:rsidRDefault="000A5AC3" w:rsidP="000A5AC3">
      <w:pPr>
        <w:rPr>
          <w:rFonts w:ascii="Times New Roman"/>
          <w:sz w:val="6"/>
          <w:szCs w:val="19"/>
        </w:rPr>
      </w:pPr>
    </w:p>
    <w:tbl>
      <w:tblPr>
        <w:tblStyle w:val="TableNormal"/>
        <w:tblW w:w="0" w:type="auto"/>
        <w:tblInd w:w="8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5"/>
        <w:gridCol w:w="649"/>
        <w:gridCol w:w="635"/>
        <w:gridCol w:w="787"/>
        <w:gridCol w:w="1610"/>
        <w:gridCol w:w="787"/>
        <w:gridCol w:w="773"/>
      </w:tblGrid>
      <w:tr w:rsidR="000A5AC3" w:rsidRPr="000A5AC3" w:rsidTr="003410BF">
        <w:trPr>
          <w:trHeight w:val="612"/>
        </w:trPr>
        <w:tc>
          <w:tcPr>
            <w:tcW w:w="1284" w:type="dxa"/>
            <w:gridSpan w:val="2"/>
          </w:tcPr>
          <w:p w:rsidR="000A5AC3" w:rsidRPr="000A5AC3" w:rsidRDefault="000A5AC3" w:rsidP="000A5AC3">
            <w:pPr>
              <w:spacing w:before="95"/>
              <w:ind w:left="345" w:right="294"/>
              <w:jc w:val="center"/>
              <w:rPr>
                <w:rFonts w:hAnsi="Times New Roman" w:cs="Times New Roman"/>
                <w:sz w:val="15"/>
              </w:rPr>
            </w:pPr>
            <w:r w:rsidRPr="000A5AC3">
              <w:rPr>
                <w:rFonts w:hAnsi="Times New Roman" w:cs="Times New Roman" w:hint="eastAsia"/>
                <w:sz w:val="15"/>
              </w:rPr>
              <w:t>管道内</w:t>
            </w:r>
            <w:r w:rsidRPr="000A5AC3">
              <w:rPr>
                <w:rFonts w:hAnsi="Times New Roman" w:cs="Times New Roman" w:hint="eastAsia"/>
                <w:spacing w:val="-10"/>
                <w:sz w:val="15"/>
              </w:rPr>
              <w:t>径</w:t>
            </w:r>
          </w:p>
          <w:p w:rsidR="000A5AC3" w:rsidRPr="000A5AC3" w:rsidRDefault="000A5AC3" w:rsidP="000A5AC3">
            <w:pPr>
              <w:spacing w:before="60"/>
              <w:ind w:left="58"/>
              <w:jc w:val="center"/>
              <w:rPr>
                <w:rFonts w:ascii="Times New Roman" w:eastAsia="Times New Roman" w:hAnsi="Times New Roman" w:cs="Times New Roman"/>
                <w:sz w:val="15"/>
              </w:rPr>
            </w:pPr>
            <w:r w:rsidRPr="000A5AC3">
              <w:rPr>
                <w:rFonts w:ascii="Times New Roman" w:eastAsia="Times New Roman" w:hAnsi="Times New Roman" w:cs="Times New Roman"/>
                <w:w w:val="109"/>
                <w:sz w:val="15"/>
              </w:rPr>
              <w:t>d</w:t>
            </w:r>
          </w:p>
        </w:tc>
        <w:tc>
          <w:tcPr>
            <w:tcW w:w="1422" w:type="dxa"/>
            <w:gridSpan w:val="2"/>
          </w:tcPr>
          <w:p w:rsidR="000A5AC3" w:rsidRPr="000A5AC3" w:rsidRDefault="000A5AC3" w:rsidP="000A5AC3">
            <w:pPr>
              <w:spacing w:before="2"/>
              <w:rPr>
                <w:rFonts w:ascii="Times New Roman" w:eastAsia="Times New Roman" w:hAnsi="Times New Roman" w:cs="Times New Roman"/>
                <w:sz w:val="20"/>
              </w:rPr>
            </w:pPr>
          </w:p>
          <w:p w:rsidR="000A5AC3" w:rsidRPr="000A5AC3" w:rsidRDefault="000A5AC3" w:rsidP="000A5AC3">
            <w:pPr>
              <w:ind w:left="348"/>
              <w:rPr>
                <w:rFonts w:ascii="Arial" w:eastAsia="Arial" w:hAnsi="Times New Roman" w:cs="Times New Roman"/>
                <w:sz w:val="16"/>
              </w:rPr>
            </w:pPr>
            <w:r w:rsidRPr="000A5AC3">
              <w:rPr>
                <w:rFonts w:hAnsi="Times New Roman" w:cs="Times New Roman" w:hint="eastAsia"/>
                <w:w w:val="105"/>
                <w:sz w:val="15"/>
              </w:rPr>
              <w:t>管道流批</w:t>
            </w:r>
            <w:r w:rsidRPr="000A5AC3">
              <w:rPr>
                <w:rFonts w:ascii="Arial" w:eastAsia="Arial" w:hAnsi="Times New Roman" w:cs="Times New Roman"/>
                <w:spacing w:val="-10"/>
                <w:w w:val="105"/>
                <w:sz w:val="16"/>
              </w:rPr>
              <w:t>Q</w:t>
            </w:r>
          </w:p>
        </w:tc>
        <w:tc>
          <w:tcPr>
            <w:tcW w:w="1610" w:type="dxa"/>
          </w:tcPr>
          <w:p w:rsidR="000A5AC3" w:rsidRPr="000A5AC3" w:rsidRDefault="000A5AC3" w:rsidP="000A5AC3">
            <w:pPr>
              <w:spacing w:before="29" w:line="230" w:lineRule="auto"/>
              <w:ind w:left="365" w:right="297" w:hanging="14"/>
              <w:rPr>
                <w:rFonts w:hAnsi="Times New Roman" w:cs="Times New Roman"/>
                <w:sz w:val="15"/>
              </w:rPr>
            </w:pPr>
            <w:r w:rsidRPr="000A5AC3">
              <w:rPr>
                <w:rFonts w:ascii="Times New Roman" w:eastAsia="Times New Roman" w:hAnsi="Times New Roman" w:cs="Times New Roman"/>
                <w:spacing w:val="-4"/>
                <w:w w:val="105"/>
                <w:sz w:val="14"/>
              </w:rPr>
              <w:t>IOOOm</w:t>
            </w:r>
            <w:r w:rsidRPr="000A5AC3">
              <w:rPr>
                <w:rFonts w:hAnsi="Times New Roman" w:cs="Times New Roman" w:hint="eastAsia"/>
                <w:spacing w:val="-4"/>
                <w:w w:val="105"/>
                <w:sz w:val="15"/>
              </w:rPr>
              <w:t>长管道</w:t>
            </w:r>
            <w:r w:rsidRPr="000A5AC3">
              <w:rPr>
                <w:rFonts w:hAnsi="Times New Roman" w:cs="Times New Roman" w:hint="eastAsia"/>
                <w:w w:val="105"/>
                <w:sz w:val="15"/>
              </w:rPr>
              <w:t xml:space="preserve"> </w:t>
            </w:r>
            <w:r w:rsidRPr="000A5AC3">
              <w:rPr>
                <w:rFonts w:ascii="Times New Roman" w:eastAsia="Times New Roman" w:hAnsi="Times New Roman" w:cs="Times New Roman"/>
                <w:w w:val="105"/>
                <w:sz w:val="14"/>
              </w:rPr>
              <w:t>lOmin</w:t>
            </w:r>
            <w:r w:rsidRPr="000A5AC3">
              <w:rPr>
                <w:rFonts w:hAnsi="Times New Roman" w:cs="Times New Roman" w:hint="eastAsia"/>
                <w:w w:val="105"/>
                <w:sz w:val="15"/>
              </w:rPr>
              <w:t>内允</w:t>
            </w:r>
            <w:r w:rsidRPr="000A5AC3">
              <w:rPr>
                <w:rFonts w:hAnsi="Times New Roman" w:cs="Times New Roman" w:hint="eastAsia"/>
                <w:spacing w:val="-10"/>
                <w:w w:val="105"/>
                <w:sz w:val="15"/>
              </w:rPr>
              <w:t>许</w:t>
            </w:r>
          </w:p>
          <w:p w:rsidR="000A5AC3" w:rsidRPr="000A5AC3" w:rsidRDefault="000A5AC3" w:rsidP="000A5AC3">
            <w:pPr>
              <w:spacing w:line="161" w:lineRule="exact"/>
              <w:ind w:left="435"/>
              <w:rPr>
                <w:rFonts w:ascii="Times New Roman" w:eastAsia="Times New Roman" w:hAnsi="Times New Roman" w:cs="Times New Roman"/>
                <w:sz w:val="16"/>
              </w:rPr>
            </w:pPr>
            <w:r w:rsidRPr="000A5AC3">
              <w:rPr>
                <w:rFonts w:hAnsi="Times New Roman" w:cs="Times New Roman" w:hint="eastAsia"/>
                <w:w w:val="105"/>
                <w:sz w:val="15"/>
              </w:rPr>
              <w:t>渗水僵</w:t>
            </w:r>
            <w:r w:rsidRPr="000A5AC3">
              <w:rPr>
                <w:rFonts w:ascii="Times New Roman" w:eastAsia="Times New Roman" w:hAnsi="Times New Roman" w:cs="Times New Roman"/>
                <w:spacing w:val="-5"/>
                <w:w w:val="105"/>
                <w:sz w:val="16"/>
              </w:rPr>
              <w:t>[W]</w:t>
            </w:r>
          </w:p>
        </w:tc>
        <w:tc>
          <w:tcPr>
            <w:tcW w:w="1560" w:type="dxa"/>
            <w:gridSpan w:val="2"/>
          </w:tcPr>
          <w:p w:rsidR="000A5AC3" w:rsidRPr="000A5AC3" w:rsidRDefault="000A5AC3" w:rsidP="000A5AC3">
            <w:pPr>
              <w:spacing w:before="44" w:line="260" w:lineRule="atLeast"/>
              <w:ind w:left="286" w:right="139" w:hanging="112"/>
              <w:rPr>
                <w:rFonts w:ascii="Times New Roman" w:eastAsia="Times New Roman" w:hAnsi="Times New Roman" w:cs="Times New Roman"/>
                <w:sz w:val="13"/>
              </w:rPr>
            </w:pPr>
            <w:r w:rsidRPr="000A5AC3">
              <w:rPr>
                <w:rFonts w:hAnsi="Times New Roman" w:cs="Times New Roman" w:hint="eastAsia"/>
                <w:spacing w:val="-2"/>
                <w:w w:val="105"/>
                <w:sz w:val="15"/>
              </w:rPr>
              <w:t>管道全开放出</w:t>
            </w:r>
            <w:r w:rsidRPr="000A5AC3">
              <w:rPr>
                <w:rFonts w:ascii="Times New Roman" w:eastAsia="Times New Roman" w:hAnsi="Times New Roman" w:cs="Times New Roman"/>
                <w:spacing w:val="-2"/>
                <w:w w:val="105"/>
                <w:sz w:val="16"/>
              </w:rPr>
              <w:t>[W]</w:t>
            </w:r>
            <w:r w:rsidRPr="000A5AC3">
              <w:rPr>
                <w:rFonts w:hAnsi="Times New Roman" w:cs="Times New Roman" w:hint="eastAsia"/>
                <w:spacing w:val="-2"/>
                <w:w w:val="105"/>
                <w:sz w:val="15"/>
              </w:rPr>
              <w:t>水量所用时间</w:t>
            </w:r>
            <w:r w:rsidRPr="000A5AC3">
              <w:rPr>
                <w:rFonts w:ascii="Times New Roman" w:eastAsia="Times New Roman" w:hAnsi="Times New Roman" w:cs="Times New Roman"/>
                <w:spacing w:val="-2"/>
                <w:w w:val="105"/>
                <w:sz w:val="13"/>
              </w:rPr>
              <w:t>t</w:t>
            </w:r>
          </w:p>
        </w:tc>
      </w:tr>
      <w:tr w:rsidR="000A5AC3" w:rsidRPr="000A5AC3" w:rsidTr="003410BF">
        <w:trPr>
          <w:trHeight w:val="302"/>
        </w:trPr>
        <w:tc>
          <w:tcPr>
            <w:tcW w:w="635" w:type="dxa"/>
          </w:tcPr>
          <w:p w:rsidR="000A5AC3" w:rsidRPr="000A5AC3" w:rsidRDefault="000A5AC3" w:rsidP="000A5AC3">
            <w:pPr>
              <w:spacing w:before="85"/>
              <w:ind w:left="222"/>
              <w:rPr>
                <w:rFonts w:ascii="Times New Roman" w:eastAsia="Times New Roman" w:hAnsi="Times New Roman" w:cs="Times New Roman"/>
                <w:sz w:val="14"/>
              </w:rPr>
            </w:pPr>
            <w:r w:rsidRPr="000A5AC3">
              <w:rPr>
                <w:rFonts w:ascii="Times New Roman" w:eastAsia="Times New Roman" w:hAnsi="Times New Roman" w:cs="Times New Roman"/>
                <w:spacing w:val="-5"/>
                <w:w w:val="105"/>
                <w:sz w:val="14"/>
              </w:rPr>
              <w:t>mm</w:t>
            </w:r>
          </w:p>
        </w:tc>
        <w:tc>
          <w:tcPr>
            <w:tcW w:w="649" w:type="dxa"/>
          </w:tcPr>
          <w:p w:rsidR="000A5AC3" w:rsidRPr="000A5AC3" w:rsidRDefault="000A5AC3" w:rsidP="000A5AC3">
            <w:pPr>
              <w:spacing w:before="92"/>
              <w:ind w:left="291"/>
              <w:rPr>
                <w:rFonts w:ascii="Times New Roman" w:eastAsia="Times New Roman" w:hAnsi="Times New Roman" w:cs="Times New Roman"/>
                <w:sz w:val="14"/>
              </w:rPr>
            </w:pPr>
            <w:r w:rsidRPr="000A5AC3">
              <w:rPr>
                <w:rFonts w:ascii="Times New Roman" w:eastAsia="Times New Roman" w:hAnsi="Times New Roman" w:cs="Times New Roman"/>
                <w:spacing w:val="-5"/>
                <w:w w:val="105"/>
                <w:sz w:val="14"/>
              </w:rPr>
              <w:t>in</w:t>
            </w:r>
          </w:p>
        </w:tc>
        <w:tc>
          <w:tcPr>
            <w:tcW w:w="635" w:type="dxa"/>
          </w:tcPr>
          <w:p w:rsidR="000A5AC3" w:rsidRPr="000A5AC3" w:rsidRDefault="000A5AC3" w:rsidP="000A5AC3">
            <w:pPr>
              <w:spacing w:before="92"/>
              <w:ind w:left="165"/>
              <w:rPr>
                <w:rFonts w:ascii="Times New Roman" w:eastAsia="Times New Roman" w:hAnsi="Times New Roman" w:cs="Times New Roman"/>
                <w:sz w:val="14"/>
              </w:rPr>
            </w:pPr>
            <w:r w:rsidRPr="000A5AC3">
              <w:rPr>
                <w:rFonts w:ascii="Times New Roman" w:eastAsia="Times New Roman" w:hAnsi="Times New Roman" w:cs="Times New Roman"/>
                <w:spacing w:val="-4"/>
                <w:w w:val="145"/>
                <w:sz w:val="14"/>
              </w:rPr>
              <w:t>m'/h</w:t>
            </w:r>
          </w:p>
        </w:tc>
        <w:tc>
          <w:tcPr>
            <w:tcW w:w="787" w:type="dxa"/>
          </w:tcPr>
          <w:p w:rsidR="000A5AC3" w:rsidRPr="000A5AC3" w:rsidRDefault="000A5AC3" w:rsidP="000A5AC3">
            <w:pPr>
              <w:spacing w:before="92"/>
              <w:ind w:left="108" w:right="40"/>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5"/>
                <w:sz w:val="14"/>
              </w:rPr>
              <w:t>L/min</w:t>
            </w:r>
          </w:p>
        </w:tc>
        <w:tc>
          <w:tcPr>
            <w:tcW w:w="1610" w:type="dxa"/>
          </w:tcPr>
          <w:p w:rsidR="000A5AC3" w:rsidRPr="000A5AC3" w:rsidRDefault="000A5AC3" w:rsidP="000A5AC3">
            <w:pPr>
              <w:spacing w:before="85"/>
              <w:ind w:left="67"/>
              <w:jc w:val="center"/>
              <w:rPr>
                <w:rFonts w:ascii="Times New Roman" w:eastAsia="Times New Roman" w:hAnsi="Times New Roman" w:cs="Times New Roman"/>
                <w:sz w:val="14"/>
              </w:rPr>
            </w:pPr>
            <w:r w:rsidRPr="000A5AC3">
              <w:rPr>
                <w:rFonts w:ascii="Times New Roman" w:eastAsia="Times New Roman" w:hAnsi="Times New Roman" w:cs="Times New Roman"/>
                <w:w w:val="124"/>
                <w:sz w:val="14"/>
              </w:rPr>
              <w:t>L</w:t>
            </w:r>
          </w:p>
        </w:tc>
        <w:tc>
          <w:tcPr>
            <w:tcW w:w="787" w:type="dxa"/>
          </w:tcPr>
          <w:p w:rsidR="000A5AC3" w:rsidRPr="000A5AC3" w:rsidRDefault="000A5AC3" w:rsidP="000A5AC3">
            <w:pPr>
              <w:spacing w:before="92"/>
              <w:ind w:left="108" w:right="38"/>
              <w:jc w:val="center"/>
              <w:rPr>
                <w:rFonts w:ascii="Times New Roman" w:eastAsia="Times New Roman" w:hAnsi="Times New Roman" w:cs="Times New Roman"/>
                <w:sz w:val="14"/>
              </w:rPr>
            </w:pPr>
            <w:r w:rsidRPr="000A5AC3">
              <w:rPr>
                <w:rFonts w:ascii="Times New Roman" w:eastAsia="Times New Roman" w:hAnsi="Times New Roman" w:cs="Times New Roman"/>
                <w:spacing w:val="-5"/>
                <w:w w:val="110"/>
                <w:sz w:val="14"/>
              </w:rPr>
              <w:t>mm</w:t>
            </w:r>
          </w:p>
        </w:tc>
        <w:tc>
          <w:tcPr>
            <w:tcW w:w="773" w:type="dxa"/>
          </w:tcPr>
          <w:p w:rsidR="000A5AC3" w:rsidRPr="000A5AC3" w:rsidRDefault="000A5AC3" w:rsidP="000A5AC3">
            <w:pPr>
              <w:spacing w:before="103"/>
              <w:ind w:left="67"/>
              <w:jc w:val="center"/>
              <w:rPr>
                <w:rFonts w:ascii="Arial" w:eastAsia="Times New Roman" w:hAnsi="Times New Roman" w:cs="Times New Roman"/>
                <w:sz w:val="12"/>
              </w:rPr>
            </w:pPr>
            <w:r w:rsidRPr="000A5AC3">
              <w:rPr>
                <w:rFonts w:ascii="Arial" w:eastAsia="Times New Roman" w:hAnsi="Times New Roman" w:cs="Times New Roman"/>
                <w:w w:val="108"/>
                <w:sz w:val="12"/>
              </w:rPr>
              <w:t>s</w:t>
            </w:r>
          </w:p>
        </w:tc>
      </w:tr>
      <w:tr w:rsidR="000A5AC3" w:rsidRPr="000A5AC3" w:rsidTr="003410BF">
        <w:trPr>
          <w:trHeight w:val="302"/>
        </w:trPr>
        <w:tc>
          <w:tcPr>
            <w:tcW w:w="635" w:type="dxa"/>
          </w:tcPr>
          <w:p w:rsidR="000A5AC3" w:rsidRPr="000A5AC3" w:rsidRDefault="000A5AC3" w:rsidP="000A5AC3">
            <w:pPr>
              <w:spacing w:before="85"/>
              <w:ind w:left="214"/>
              <w:rPr>
                <w:rFonts w:ascii="Times New Roman" w:eastAsia="Times New Roman" w:hAnsi="Times New Roman" w:cs="Times New Roman"/>
                <w:sz w:val="14"/>
              </w:rPr>
            </w:pPr>
            <w:r w:rsidRPr="000A5AC3">
              <w:rPr>
                <w:rFonts w:ascii="Times New Roman" w:eastAsia="Times New Roman" w:hAnsi="Times New Roman" w:cs="Times New Roman"/>
                <w:spacing w:val="-5"/>
                <w:w w:val="110"/>
                <w:sz w:val="14"/>
              </w:rPr>
              <w:t>100</w:t>
            </w:r>
          </w:p>
        </w:tc>
        <w:tc>
          <w:tcPr>
            <w:tcW w:w="649" w:type="dxa"/>
          </w:tcPr>
          <w:p w:rsidR="000A5AC3" w:rsidRPr="000A5AC3" w:rsidRDefault="000A5AC3" w:rsidP="000A5AC3">
            <w:pPr>
              <w:spacing w:before="92"/>
              <w:ind w:left="315"/>
              <w:rPr>
                <w:rFonts w:ascii="Times New Roman" w:eastAsia="Times New Roman" w:hAnsi="Times New Roman" w:cs="Times New Roman"/>
                <w:sz w:val="14"/>
              </w:rPr>
            </w:pPr>
            <w:r w:rsidRPr="000A5AC3">
              <w:rPr>
                <w:rFonts w:ascii="Times New Roman" w:eastAsia="Times New Roman" w:hAnsi="Times New Roman" w:cs="Times New Roman"/>
                <w:w w:val="101"/>
                <w:sz w:val="14"/>
              </w:rPr>
              <w:t>4</w:t>
            </w:r>
          </w:p>
        </w:tc>
        <w:tc>
          <w:tcPr>
            <w:tcW w:w="635" w:type="dxa"/>
          </w:tcPr>
          <w:p w:rsidR="000A5AC3" w:rsidRPr="000A5AC3" w:rsidRDefault="000A5AC3" w:rsidP="000A5AC3">
            <w:pPr>
              <w:spacing w:before="92"/>
              <w:ind w:left="252"/>
              <w:rPr>
                <w:rFonts w:ascii="Times New Roman" w:eastAsia="Times New Roman" w:hAnsi="Times New Roman" w:cs="Times New Roman"/>
                <w:sz w:val="14"/>
              </w:rPr>
            </w:pPr>
            <w:r w:rsidRPr="000A5AC3">
              <w:rPr>
                <w:rFonts w:ascii="Times New Roman" w:eastAsia="Times New Roman" w:hAnsi="Times New Roman" w:cs="Times New Roman"/>
                <w:spacing w:val="-5"/>
                <w:sz w:val="14"/>
              </w:rPr>
              <w:t>80</w:t>
            </w:r>
          </w:p>
        </w:tc>
        <w:tc>
          <w:tcPr>
            <w:tcW w:w="787" w:type="dxa"/>
          </w:tcPr>
          <w:p w:rsidR="000A5AC3" w:rsidRPr="000A5AC3" w:rsidRDefault="000A5AC3" w:rsidP="000A5AC3">
            <w:pPr>
              <w:spacing w:before="85"/>
              <w:ind w:left="108" w:right="45"/>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5"/>
                <w:sz w:val="14"/>
              </w:rPr>
              <w:t>1333.3</w:t>
            </w:r>
          </w:p>
        </w:tc>
        <w:tc>
          <w:tcPr>
            <w:tcW w:w="1610" w:type="dxa"/>
          </w:tcPr>
          <w:p w:rsidR="000A5AC3" w:rsidRPr="000A5AC3" w:rsidRDefault="000A5AC3" w:rsidP="000A5AC3">
            <w:pPr>
              <w:spacing w:before="85"/>
              <w:ind w:left="602" w:right="552"/>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30"/>
                <w:sz w:val="14"/>
              </w:rPr>
              <w:t>14.00</w:t>
            </w:r>
          </w:p>
        </w:tc>
        <w:tc>
          <w:tcPr>
            <w:tcW w:w="787" w:type="dxa"/>
          </w:tcPr>
          <w:p w:rsidR="000A5AC3" w:rsidRPr="000A5AC3" w:rsidRDefault="000A5AC3" w:rsidP="000A5AC3">
            <w:pPr>
              <w:spacing w:before="85"/>
              <w:ind w:left="108" w:right="56"/>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0"/>
                <w:sz w:val="14"/>
              </w:rPr>
              <w:t>0.0105</w:t>
            </w:r>
          </w:p>
        </w:tc>
        <w:tc>
          <w:tcPr>
            <w:tcW w:w="773" w:type="dxa"/>
          </w:tcPr>
          <w:p w:rsidR="000A5AC3" w:rsidRPr="000A5AC3" w:rsidRDefault="000A5AC3" w:rsidP="000A5AC3">
            <w:pPr>
              <w:spacing w:before="85"/>
              <w:ind w:left="248"/>
              <w:rPr>
                <w:rFonts w:ascii="Times New Roman" w:eastAsia="Times New Roman" w:hAnsi="Times New Roman" w:cs="Times New Roman"/>
                <w:sz w:val="14"/>
              </w:rPr>
            </w:pPr>
            <w:r w:rsidRPr="000A5AC3">
              <w:rPr>
                <w:rFonts w:ascii="Times New Roman" w:eastAsia="Times New Roman" w:hAnsi="Times New Roman" w:cs="Times New Roman"/>
                <w:w w:val="120"/>
                <w:sz w:val="14"/>
              </w:rPr>
              <w:t>0.</w:t>
            </w:r>
            <w:r w:rsidRPr="000A5AC3">
              <w:rPr>
                <w:rFonts w:ascii="Times New Roman" w:eastAsia="Times New Roman" w:hAnsi="Times New Roman" w:cs="Times New Roman"/>
                <w:spacing w:val="-4"/>
                <w:w w:val="120"/>
                <w:sz w:val="14"/>
              </w:rPr>
              <w:t xml:space="preserve"> </w:t>
            </w:r>
            <w:r w:rsidRPr="000A5AC3">
              <w:rPr>
                <w:rFonts w:ascii="Times New Roman" w:eastAsia="Times New Roman" w:hAnsi="Times New Roman" w:cs="Times New Roman"/>
                <w:spacing w:val="-5"/>
                <w:w w:val="120"/>
                <w:sz w:val="14"/>
              </w:rPr>
              <w:t>63</w:t>
            </w:r>
          </w:p>
        </w:tc>
      </w:tr>
      <w:tr w:rsidR="000A5AC3" w:rsidRPr="000A5AC3" w:rsidTr="003410BF">
        <w:trPr>
          <w:trHeight w:val="302"/>
        </w:trPr>
        <w:tc>
          <w:tcPr>
            <w:tcW w:w="635" w:type="dxa"/>
          </w:tcPr>
          <w:p w:rsidR="000A5AC3" w:rsidRPr="000A5AC3" w:rsidRDefault="000A5AC3" w:rsidP="000A5AC3">
            <w:pPr>
              <w:spacing w:before="85"/>
              <w:ind w:left="221"/>
              <w:rPr>
                <w:rFonts w:ascii="Times New Roman" w:eastAsia="Times New Roman" w:hAnsi="Times New Roman" w:cs="Times New Roman"/>
                <w:sz w:val="14"/>
              </w:rPr>
            </w:pPr>
            <w:r w:rsidRPr="000A5AC3">
              <w:rPr>
                <w:rFonts w:ascii="Times New Roman" w:eastAsia="Times New Roman" w:hAnsi="Times New Roman" w:cs="Times New Roman"/>
                <w:spacing w:val="-5"/>
                <w:w w:val="120"/>
                <w:sz w:val="14"/>
              </w:rPr>
              <w:t>125</w:t>
            </w:r>
          </w:p>
        </w:tc>
        <w:tc>
          <w:tcPr>
            <w:tcW w:w="649" w:type="dxa"/>
          </w:tcPr>
          <w:p w:rsidR="000A5AC3" w:rsidRPr="000A5AC3" w:rsidRDefault="000A5AC3" w:rsidP="000A5AC3">
            <w:pPr>
              <w:spacing w:before="92"/>
              <w:ind w:left="311"/>
              <w:rPr>
                <w:rFonts w:ascii="Times New Roman" w:eastAsia="Times New Roman" w:hAnsi="Times New Roman" w:cs="Times New Roman"/>
                <w:sz w:val="14"/>
              </w:rPr>
            </w:pPr>
            <w:r w:rsidRPr="000A5AC3">
              <w:rPr>
                <w:rFonts w:ascii="Times New Roman" w:eastAsia="Times New Roman" w:hAnsi="Times New Roman" w:cs="Times New Roman"/>
                <w:w w:val="122"/>
                <w:sz w:val="14"/>
              </w:rPr>
              <w:t>5</w:t>
            </w:r>
          </w:p>
        </w:tc>
        <w:tc>
          <w:tcPr>
            <w:tcW w:w="635" w:type="dxa"/>
          </w:tcPr>
          <w:p w:rsidR="000A5AC3" w:rsidRPr="000A5AC3" w:rsidRDefault="000A5AC3" w:rsidP="000A5AC3">
            <w:pPr>
              <w:spacing w:before="85"/>
              <w:ind w:left="215"/>
              <w:rPr>
                <w:rFonts w:ascii="Times New Roman" w:eastAsia="Times New Roman" w:hAnsi="Times New Roman" w:cs="Times New Roman"/>
                <w:sz w:val="14"/>
              </w:rPr>
            </w:pPr>
            <w:r w:rsidRPr="000A5AC3">
              <w:rPr>
                <w:rFonts w:ascii="Times New Roman" w:eastAsia="Times New Roman" w:hAnsi="Times New Roman" w:cs="Times New Roman"/>
                <w:spacing w:val="-5"/>
                <w:w w:val="120"/>
                <w:sz w:val="14"/>
              </w:rPr>
              <w:t>125</w:t>
            </w:r>
          </w:p>
        </w:tc>
        <w:tc>
          <w:tcPr>
            <w:tcW w:w="787" w:type="dxa"/>
          </w:tcPr>
          <w:p w:rsidR="000A5AC3" w:rsidRPr="000A5AC3" w:rsidRDefault="000A5AC3" w:rsidP="000A5AC3">
            <w:pPr>
              <w:spacing w:before="85"/>
              <w:ind w:left="108" w:right="30"/>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5"/>
                <w:sz w:val="14"/>
              </w:rPr>
              <w:t>2083.3</w:t>
            </w:r>
          </w:p>
        </w:tc>
        <w:tc>
          <w:tcPr>
            <w:tcW w:w="1610" w:type="dxa"/>
          </w:tcPr>
          <w:p w:rsidR="000A5AC3" w:rsidRPr="000A5AC3" w:rsidRDefault="000A5AC3" w:rsidP="000A5AC3">
            <w:pPr>
              <w:spacing w:before="85"/>
              <w:ind w:left="620"/>
              <w:rPr>
                <w:rFonts w:ascii="Times New Roman" w:eastAsia="Times New Roman" w:hAnsi="Times New Roman" w:cs="Times New Roman"/>
                <w:sz w:val="14"/>
              </w:rPr>
            </w:pPr>
            <w:r w:rsidRPr="000A5AC3">
              <w:rPr>
                <w:rFonts w:ascii="Times New Roman" w:eastAsia="Times New Roman" w:hAnsi="Times New Roman" w:cs="Times New Roman"/>
                <w:w w:val="120"/>
                <w:sz w:val="14"/>
              </w:rPr>
              <w:t>15.</w:t>
            </w:r>
            <w:r w:rsidRPr="000A5AC3">
              <w:rPr>
                <w:rFonts w:ascii="Times New Roman" w:eastAsia="Times New Roman" w:hAnsi="Times New Roman" w:cs="Times New Roman"/>
                <w:spacing w:val="-5"/>
                <w:w w:val="120"/>
                <w:sz w:val="14"/>
              </w:rPr>
              <w:t xml:space="preserve"> </w:t>
            </w:r>
            <w:r w:rsidRPr="000A5AC3">
              <w:rPr>
                <w:rFonts w:ascii="Times New Roman" w:eastAsia="Times New Roman" w:hAnsi="Times New Roman" w:cs="Times New Roman"/>
                <w:spacing w:val="-5"/>
                <w:w w:val="125"/>
                <w:sz w:val="14"/>
              </w:rPr>
              <w:t>65</w:t>
            </w:r>
          </w:p>
        </w:tc>
        <w:tc>
          <w:tcPr>
            <w:tcW w:w="787" w:type="dxa"/>
          </w:tcPr>
          <w:p w:rsidR="000A5AC3" w:rsidRPr="000A5AC3" w:rsidRDefault="000A5AC3" w:rsidP="000A5AC3">
            <w:pPr>
              <w:spacing w:before="85"/>
              <w:ind w:left="108" w:right="48"/>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5"/>
                <w:sz w:val="14"/>
              </w:rPr>
              <w:t>0.0075</w:t>
            </w:r>
          </w:p>
        </w:tc>
        <w:tc>
          <w:tcPr>
            <w:tcW w:w="773" w:type="dxa"/>
          </w:tcPr>
          <w:p w:rsidR="000A5AC3" w:rsidRPr="000A5AC3" w:rsidRDefault="000A5AC3" w:rsidP="000A5AC3">
            <w:pPr>
              <w:spacing w:before="85"/>
              <w:ind w:left="227" w:right="163"/>
              <w:jc w:val="center"/>
              <w:rPr>
                <w:rFonts w:ascii="Times New Roman" w:eastAsia="Times New Roman" w:hAnsi="Times New Roman" w:cs="Times New Roman"/>
                <w:sz w:val="14"/>
              </w:rPr>
            </w:pPr>
            <w:r w:rsidRPr="000A5AC3">
              <w:rPr>
                <w:rFonts w:ascii="Times New Roman" w:eastAsia="Times New Roman" w:hAnsi="Times New Roman" w:cs="Times New Roman"/>
                <w:spacing w:val="-4"/>
                <w:w w:val="130"/>
                <w:sz w:val="14"/>
              </w:rPr>
              <w:t>0.45</w:t>
            </w:r>
          </w:p>
        </w:tc>
      </w:tr>
      <w:tr w:rsidR="000A5AC3" w:rsidRPr="000A5AC3" w:rsidTr="003410BF">
        <w:trPr>
          <w:trHeight w:val="302"/>
        </w:trPr>
        <w:tc>
          <w:tcPr>
            <w:tcW w:w="635" w:type="dxa"/>
          </w:tcPr>
          <w:p w:rsidR="000A5AC3" w:rsidRPr="000A5AC3" w:rsidRDefault="000A5AC3" w:rsidP="000A5AC3">
            <w:pPr>
              <w:spacing w:before="85"/>
              <w:ind w:left="214"/>
              <w:rPr>
                <w:rFonts w:ascii="Times New Roman" w:eastAsia="Times New Roman" w:hAnsi="Times New Roman" w:cs="Times New Roman"/>
                <w:sz w:val="14"/>
              </w:rPr>
            </w:pPr>
            <w:r w:rsidRPr="000A5AC3">
              <w:rPr>
                <w:rFonts w:ascii="Times New Roman" w:eastAsia="Times New Roman" w:hAnsi="Times New Roman" w:cs="Times New Roman"/>
                <w:spacing w:val="-5"/>
                <w:w w:val="130"/>
                <w:sz w:val="14"/>
              </w:rPr>
              <w:t>150</w:t>
            </w:r>
          </w:p>
        </w:tc>
        <w:tc>
          <w:tcPr>
            <w:tcW w:w="649" w:type="dxa"/>
          </w:tcPr>
          <w:p w:rsidR="000A5AC3" w:rsidRPr="000A5AC3" w:rsidRDefault="000A5AC3" w:rsidP="000A5AC3">
            <w:pPr>
              <w:spacing w:before="92"/>
              <w:ind w:left="311"/>
              <w:rPr>
                <w:rFonts w:ascii="Times New Roman" w:eastAsia="Times New Roman" w:hAnsi="Times New Roman" w:cs="Times New Roman"/>
                <w:sz w:val="14"/>
              </w:rPr>
            </w:pPr>
            <w:r w:rsidRPr="000A5AC3">
              <w:rPr>
                <w:rFonts w:ascii="Times New Roman" w:eastAsia="Times New Roman" w:hAnsi="Times New Roman" w:cs="Times New Roman"/>
                <w:w w:val="109"/>
                <w:sz w:val="14"/>
              </w:rPr>
              <w:t>6</w:t>
            </w:r>
          </w:p>
        </w:tc>
        <w:tc>
          <w:tcPr>
            <w:tcW w:w="635" w:type="dxa"/>
          </w:tcPr>
          <w:p w:rsidR="000A5AC3" w:rsidRPr="000A5AC3" w:rsidRDefault="000A5AC3" w:rsidP="000A5AC3">
            <w:pPr>
              <w:spacing w:before="85"/>
              <w:ind w:left="208"/>
              <w:rPr>
                <w:rFonts w:ascii="Times New Roman" w:eastAsia="Times New Roman" w:hAnsi="Times New Roman" w:cs="Times New Roman"/>
                <w:sz w:val="14"/>
              </w:rPr>
            </w:pPr>
            <w:r w:rsidRPr="000A5AC3">
              <w:rPr>
                <w:rFonts w:ascii="Times New Roman" w:eastAsia="Times New Roman" w:hAnsi="Times New Roman" w:cs="Times New Roman"/>
                <w:spacing w:val="-5"/>
                <w:w w:val="110"/>
                <w:sz w:val="14"/>
              </w:rPr>
              <w:t>180</w:t>
            </w:r>
          </w:p>
        </w:tc>
        <w:tc>
          <w:tcPr>
            <w:tcW w:w="787" w:type="dxa"/>
          </w:tcPr>
          <w:p w:rsidR="000A5AC3" w:rsidRPr="000A5AC3" w:rsidRDefault="000A5AC3" w:rsidP="000A5AC3">
            <w:pPr>
              <w:spacing w:before="85"/>
              <w:ind w:left="108" w:right="46"/>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5"/>
                <w:sz w:val="14"/>
              </w:rPr>
              <w:t>3000.0</w:t>
            </w:r>
          </w:p>
        </w:tc>
        <w:tc>
          <w:tcPr>
            <w:tcW w:w="1610" w:type="dxa"/>
          </w:tcPr>
          <w:p w:rsidR="000A5AC3" w:rsidRPr="000A5AC3" w:rsidRDefault="000A5AC3" w:rsidP="000A5AC3">
            <w:pPr>
              <w:spacing w:before="85"/>
              <w:ind w:left="620"/>
              <w:rPr>
                <w:rFonts w:ascii="Times New Roman" w:eastAsia="Times New Roman" w:hAnsi="Times New Roman" w:cs="Times New Roman"/>
                <w:sz w:val="14"/>
              </w:rPr>
            </w:pPr>
            <w:r w:rsidRPr="000A5AC3">
              <w:rPr>
                <w:rFonts w:ascii="Times New Roman" w:eastAsia="Times New Roman" w:hAnsi="Times New Roman" w:cs="Times New Roman"/>
                <w:w w:val="125"/>
                <w:sz w:val="14"/>
              </w:rPr>
              <w:t>17.</w:t>
            </w:r>
            <w:r w:rsidRPr="000A5AC3">
              <w:rPr>
                <w:rFonts w:ascii="Times New Roman" w:eastAsia="Times New Roman" w:hAnsi="Times New Roman" w:cs="Times New Roman"/>
                <w:spacing w:val="-26"/>
                <w:w w:val="125"/>
                <w:sz w:val="14"/>
              </w:rPr>
              <w:t xml:space="preserve"> </w:t>
            </w:r>
            <w:r w:rsidRPr="000A5AC3">
              <w:rPr>
                <w:rFonts w:ascii="Times New Roman" w:eastAsia="Times New Roman" w:hAnsi="Times New Roman" w:cs="Times New Roman"/>
                <w:spacing w:val="-5"/>
                <w:w w:val="125"/>
                <w:sz w:val="14"/>
              </w:rPr>
              <w:t>15</w:t>
            </w:r>
          </w:p>
        </w:tc>
        <w:tc>
          <w:tcPr>
            <w:tcW w:w="787" w:type="dxa"/>
          </w:tcPr>
          <w:p w:rsidR="000A5AC3" w:rsidRPr="000A5AC3" w:rsidRDefault="000A5AC3" w:rsidP="000A5AC3">
            <w:pPr>
              <w:spacing w:before="85"/>
              <w:ind w:left="108" w:right="60"/>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0"/>
                <w:sz w:val="14"/>
              </w:rPr>
              <w:t>0.0057</w:t>
            </w:r>
          </w:p>
        </w:tc>
        <w:tc>
          <w:tcPr>
            <w:tcW w:w="773" w:type="dxa"/>
          </w:tcPr>
          <w:p w:rsidR="000A5AC3" w:rsidRPr="000A5AC3" w:rsidRDefault="000A5AC3" w:rsidP="000A5AC3">
            <w:pPr>
              <w:spacing w:before="85"/>
              <w:ind w:left="225" w:right="166"/>
              <w:jc w:val="center"/>
              <w:rPr>
                <w:rFonts w:ascii="Times New Roman" w:eastAsia="Times New Roman" w:hAnsi="Times New Roman" w:cs="Times New Roman"/>
                <w:sz w:val="14"/>
              </w:rPr>
            </w:pPr>
            <w:r w:rsidRPr="000A5AC3">
              <w:rPr>
                <w:rFonts w:ascii="Times New Roman" w:eastAsia="Times New Roman" w:hAnsi="Times New Roman" w:cs="Times New Roman"/>
                <w:spacing w:val="-4"/>
                <w:w w:val="130"/>
                <w:sz w:val="14"/>
              </w:rPr>
              <w:t>0.34</w:t>
            </w:r>
          </w:p>
        </w:tc>
      </w:tr>
      <w:tr w:rsidR="000A5AC3" w:rsidRPr="000A5AC3" w:rsidTr="003410BF">
        <w:trPr>
          <w:trHeight w:val="302"/>
        </w:trPr>
        <w:tc>
          <w:tcPr>
            <w:tcW w:w="635" w:type="dxa"/>
          </w:tcPr>
          <w:p w:rsidR="000A5AC3" w:rsidRPr="000A5AC3" w:rsidRDefault="000A5AC3" w:rsidP="000A5AC3">
            <w:pPr>
              <w:spacing w:before="85"/>
              <w:ind w:left="220"/>
              <w:rPr>
                <w:rFonts w:ascii="Times New Roman" w:eastAsia="Times New Roman" w:hAnsi="Times New Roman" w:cs="Times New Roman"/>
                <w:sz w:val="14"/>
              </w:rPr>
            </w:pPr>
            <w:r w:rsidRPr="000A5AC3">
              <w:rPr>
                <w:rFonts w:ascii="Times New Roman" w:eastAsia="Times New Roman" w:hAnsi="Times New Roman" w:cs="Times New Roman"/>
                <w:spacing w:val="-5"/>
                <w:w w:val="130"/>
                <w:sz w:val="14"/>
              </w:rPr>
              <w:t>200</w:t>
            </w:r>
          </w:p>
        </w:tc>
        <w:tc>
          <w:tcPr>
            <w:tcW w:w="649" w:type="dxa"/>
          </w:tcPr>
          <w:p w:rsidR="000A5AC3" w:rsidRPr="000A5AC3" w:rsidRDefault="000A5AC3" w:rsidP="000A5AC3">
            <w:pPr>
              <w:spacing w:before="92"/>
              <w:ind w:left="302"/>
              <w:rPr>
                <w:rFonts w:ascii="Times New Roman" w:eastAsia="Times New Roman" w:hAnsi="Times New Roman" w:cs="Times New Roman"/>
                <w:sz w:val="14"/>
              </w:rPr>
            </w:pPr>
            <w:r w:rsidRPr="000A5AC3">
              <w:rPr>
                <w:rFonts w:ascii="Times New Roman" w:eastAsia="Times New Roman" w:hAnsi="Times New Roman" w:cs="Times New Roman"/>
                <w:w w:val="130"/>
                <w:sz w:val="14"/>
              </w:rPr>
              <w:t>8</w:t>
            </w:r>
          </w:p>
        </w:tc>
        <w:tc>
          <w:tcPr>
            <w:tcW w:w="635" w:type="dxa"/>
          </w:tcPr>
          <w:p w:rsidR="000A5AC3" w:rsidRPr="000A5AC3" w:rsidRDefault="000A5AC3" w:rsidP="000A5AC3">
            <w:pPr>
              <w:spacing w:before="85"/>
              <w:ind w:left="211"/>
              <w:rPr>
                <w:rFonts w:ascii="Times New Roman" w:eastAsia="Times New Roman" w:hAnsi="Times New Roman" w:cs="Times New Roman"/>
                <w:sz w:val="14"/>
              </w:rPr>
            </w:pPr>
            <w:r w:rsidRPr="000A5AC3">
              <w:rPr>
                <w:rFonts w:ascii="Times New Roman" w:eastAsia="Times New Roman" w:hAnsi="Times New Roman" w:cs="Times New Roman"/>
                <w:spacing w:val="-5"/>
                <w:w w:val="130"/>
                <w:sz w:val="14"/>
              </w:rPr>
              <w:t>320</w:t>
            </w:r>
          </w:p>
        </w:tc>
        <w:tc>
          <w:tcPr>
            <w:tcW w:w="787" w:type="dxa"/>
          </w:tcPr>
          <w:p w:rsidR="000A5AC3" w:rsidRPr="000A5AC3" w:rsidRDefault="000A5AC3" w:rsidP="000A5AC3">
            <w:pPr>
              <w:spacing w:before="85"/>
              <w:ind w:left="108" w:right="44"/>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5"/>
                <w:sz w:val="14"/>
              </w:rPr>
              <w:t>5333.3</w:t>
            </w:r>
          </w:p>
        </w:tc>
        <w:tc>
          <w:tcPr>
            <w:tcW w:w="1610" w:type="dxa"/>
          </w:tcPr>
          <w:p w:rsidR="000A5AC3" w:rsidRPr="000A5AC3" w:rsidRDefault="000A5AC3" w:rsidP="000A5AC3">
            <w:pPr>
              <w:spacing w:before="85"/>
              <w:ind w:left="613"/>
              <w:rPr>
                <w:rFonts w:ascii="Times New Roman" w:eastAsia="Times New Roman" w:hAnsi="Times New Roman" w:cs="Times New Roman"/>
                <w:sz w:val="14"/>
              </w:rPr>
            </w:pPr>
            <w:r w:rsidRPr="000A5AC3">
              <w:rPr>
                <w:rFonts w:ascii="Times New Roman" w:eastAsia="Times New Roman" w:hAnsi="Times New Roman" w:cs="Times New Roman"/>
                <w:w w:val="125"/>
                <w:sz w:val="14"/>
              </w:rPr>
              <w:t>19.</w:t>
            </w:r>
            <w:r w:rsidRPr="000A5AC3">
              <w:rPr>
                <w:rFonts w:ascii="Times New Roman" w:eastAsia="Times New Roman" w:hAnsi="Times New Roman" w:cs="Times New Roman"/>
                <w:spacing w:val="-25"/>
                <w:w w:val="125"/>
                <w:sz w:val="14"/>
              </w:rPr>
              <w:t xml:space="preserve"> </w:t>
            </w:r>
            <w:r w:rsidRPr="000A5AC3">
              <w:rPr>
                <w:rFonts w:ascii="Times New Roman" w:eastAsia="Times New Roman" w:hAnsi="Times New Roman" w:cs="Times New Roman"/>
                <w:spacing w:val="-5"/>
                <w:w w:val="125"/>
                <w:sz w:val="14"/>
              </w:rPr>
              <w:t>80</w:t>
            </w:r>
          </w:p>
        </w:tc>
        <w:tc>
          <w:tcPr>
            <w:tcW w:w="787" w:type="dxa"/>
          </w:tcPr>
          <w:p w:rsidR="000A5AC3" w:rsidRPr="000A5AC3" w:rsidRDefault="000A5AC3" w:rsidP="000A5AC3">
            <w:pPr>
              <w:spacing w:before="85"/>
              <w:ind w:left="104" w:right="62"/>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5"/>
                <w:sz w:val="14"/>
              </w:rPr>
              <w:t>0.0037</w:t>
            </w:r>
          </w:p>
        </w:tc>
        <w:tc>
          <w:tcPr>
            <w:tcW w:w="773" w:type="dxa"/>
          </w:tcPr>
          <w:p w:rsidR="000A5AC3" w:rsidRPr="000A5AC3" w:rsidRDefault="000A5AC3" w:rsidP="000A5AC3">
            <w:pPr>
              <w:spacing w:before="85"/>
              <w:ind w:left="218" w:right="166"/>
              <w:jc w:val="center"/>
              <w:rPr>
                <w:rFonts w:ascii="Times New Roman" w:eastAsia="Times New Roman" w:hAnsi="Times New Roman" w:cs="Times New Roman"/>
                <w:sz w:val="14"/>
              </w:rPr>
            </w:pPr>
            <w:r w:rsidRPr="000A5AC3">
              <w:rPr>
                <w:rFonts w:ascii="Times New Roman" w:eastAsia="Times New Roman" w:hAnsi="Times New Roman" w:cs="Times New Roman"/>
                <w:spacing w:val="-4"/>
                <w:w w:val="135"/>
                <w:sz w:val="14"/>
              </w:rPr>
              <w:t>0.22</w:t>
            </w:r>
          </w:p>
        </w:tc>
      </w:tr>
      <w:tr w:rsidR="000A5AC3" w:rsidRPr="000A5AC3" w:rsidTr="003410BF">
        <w:trPr>
          <w:trHeight w:val="302"/>
        </w:trPr>
        <w:tc>
          <w:tcPr>
            <w:tcW w:w="635" w:type="dxa"/>
          </w:tcPr>
          <w:p w:rsidR="000A5AC3" w:rsidRPr="000A5AC3" w:rsidRDefault="000A5AC3" w:rsidP="000A5AC3">
            <w:pPr>
              <w:spacing w:before="85"/>
              <w:ind w:left="227"/>
              <w:rPr>
                <w:rFonts w:ascii="Times New Roman" w:eastAsia="Times New Roman" w:hAnsi="Times New Roman" w:cs="Times New Roman"/>
                <w:sz w:val="14"/>
              </w:rPr>
            </w:pPr>
            <w:r w:rsidRPr="000A5AC3">
              <w:rPr>
                <w:rFonts w:ascii="Times New Roman" w:eastAsia="Times New Roman" w:hAnsi="Times New Roman" w:cs="Times New Roman"/>
                <w:spacing w:val="-5"/>
                <w:w w:val="135"/>
                <w:sz w:val="14"/>
              </w:rPr>
              <w:t>250</w:t>
            </w:r>
          </w:p>
        </w:tc>
        <w:tc>
          <w:tcPr>
            <w:tcW w:w="649" w:type="dxa"/>
          </w:tcPr>
          <w:p w:rsidR="000A5AC3" w:rsidRPr="000A5AC3" w:rsidRDefault="000A5AC3" w:rsidP="000A5AC3">
            <w:pPr>
              <w:spacing w:before="92"/>
              <w:ind w:left="265"/>
              <w:rPr>
                <w:rFonts w:ascii="Times New Roman" w:eastAsia="Times New Roman" w:hAnsi="Times New Roman" w:cs="Times New Roman"/>
                <w:sz w:val="14"/>
              </w:rPr>
            </w:pPr>
            <w:r w:rsidRPr="000A5AC3">
              <w:rPr>
                <w:rFonts w:ascii="Times New Roman" w:eastAsia="Times New Roman" w:hAnsi="Times New Roman" w:cs="Times New Roman"/>
                <w:spacing w:val="-5"/>
                <w:w w:val="135"/>
                <w:sz w:val="14"/>
              </w:rPr>
              <w:t>10</w:t>
            </w:r>
          </w:p>
        </w:tc>
        <w:tc>
          <w:tcPr>
            <w:tcW w:w="635" w:type="dxa"/>
          </w:tcPr>
          <w:p w:rsidR="000A5AC3" w:rsidRPr="000A5AC3" w:rsidRDefault="000A5AC3" w:rsidP="000A5AC3">
            <w:pPr>
              <w:spacing w:before="85"/>
              <w:ind w:left="217"/>
              <w:rPr>
                <w:rFonts w:ascii="Times New Roman" w:eastAsia="Times New Roman" w:hAnsi="Times New Roman" w:cs="Times New Roman"/>
                <w:sz w:val="14"/>
              </w:rPr>
            </w:pPr>
            <w:r w:rsidRPr="000A5AC3">
              <w:rPr>
                <w:rFonts w:ascii="Times New Roman" w:eastAsia="Times New Roman" w:hAnsi="Times New Roman" w:cs="Times New Roman"/>
                <w:spacing w:val="-5"/>
                <w:w w:val="135"/>
                <w:sz w:val="14"/>
              </w:rPr>
              <w:t>500</w:t>
            </w:r>
          </w:p>
        </w:tc>
        <w:tc>
          <w:tcPr>
            <w:tcW w:w="787" w:type="dxa"/>
          </w:tcPr>
          <w:p w:rsidR="000A5AC3" w:rsidRPr="000A5AC3" w:rsidRDefault="000A5AC3" w:rsidP="000A5AC3">
            <w:pPr>
              <w:spacing w:before="85"/>
              <w:ind w:left="108" w:right="47"/>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5"/>
                <w:sz w:val="14"/>
              </w:rPr>
              <w:t>8333.3</w:t>
            </w:r>
          </w:p>
        </w:tc>
        <w:tc>
          <w:tcPr>
            <w:tcW w:w="1610" w:type="dxa"/>
          </w:tcPr>
          <w:p w:rsidR="000A5AC3" w:rsidRPr="000A5AC3" w:rsidRDefault="000A5AC3" w:rsidP="000A5AC3">
            <w:pPr>
              <w:spacing w:before="85"/>
              <w:ind w:left="602" w:right="536"/>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5"/>
                <w:sz w:val="14"/>
              </w:rPr>
              <w:t>22.14</w:t>
            </w:r>
          </w:p>
        </w:tc>
        <w:tc>
          <w:tcPr>
            <w:tcW w:w="787" w:type="dxa"/>
          </w:tcPr>
          <w:p w:rsidR="000A5AC3" w:rsidRPr="000A5AC3" w:rsidRDefault="000A5AC3" w:rsidP="000A5AC3">
            <w:pPr>
              <w:spacing w:before="85"/>
              <w:ind w:left="108" w:right="60"/>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0"/>
                <w:sz w:val="14"/>
              </w:rPr>
              <w:t>0.0027</w:t>
            </w:r>
          </w:p>
        </w:tc>
        <w:tc>
          <w:tcPr>
            <w:tcW w:w="773" w:type="dxa"/>
          </w:tcPr>
          <w:p w:rsidR="000A5AC3" w:rsidRPr="000A5AC3" w:rsidRDefault="000A5AC3" w:rsidP="000A5AC3">
            <w:pPr>
              <w:spacing w:before="85"/>
              <w:ind w:left="225" w:right="166"/>
              <w:jc w:val="center"/>
              <w:rPr>
                <w:rFonts w:ascii="Times New Roman" w:eastAsia="Times New Roman" w:hAnsi="Times New Roman" w:cs="Times New Roman"/>
                <w:sz w:val="14"/>
              </w:rPr>
            </w:pPr>
            <w:r w:rsidRPr="000A5AC3">
              <w:rPr>
                <w:rFonts w:ascii="Times New Roman" w:eastAsia="Times New Roman" w:hAnsi="Times New Roman" w:cs="Times New Roman"/>
                <w:spacing w:val="-4"/>
                <w:w w:val="130"/>
                <w:sz w:val="14"/>
              </w:rPr>
              <w:t>0.16</w:t>
            </w:r>
          </w:p>
        </w:tc>
      </w:tr>
      <w:tr w:rsidR="000A5AC3" w:rsidRPr="000A5AC3" w:rsidTr="003410BF">
        <w:trPr>
          <w:trHeight w:val="302"/>
        </w:trPr>
        <w:tc>
          <w:tcPr>
            <w:tcW w:w="635" w:type="dxa"/>
          </w:tcPr>
          <w:p w:rsidR="000A5AC3" w:rsidRPr="000A5AC3" w:rsidRDefault="000A5AC3" w:rsidP="000A5AC3">
            <w:pPr>
              <w:spacing w:before="78"/>
              <w:ind w:left="217"/>
              <w:rPr>
                <w:rFonts w:ascii="Times New Roman" w:eastAsia="Times New Roman" w:hAnsi="Times New Roman" w:cs="Times New Roman"/>
                <w:sz w:val="14"/>
              </w:rPr>
            </w:pPr>
            <w:r w:rsidRPr="000A5AC3">
              <w:rPr>
                <w:rFonts w:ascii="Times New Roman" w:eastAsia="Times New Roman" w:hAnsi="Times New Roman" w:cs="Times New Roman"/>
                <w:spacing w:val="-5"/>
                <w:w w:val="130"/>
                <w:sz w:val="14"/>
              </w:rPr>
              <w:t>300</w:t>
            </w:r>
          </w:p>
        </w:tc>
        <w:tc>
          <w:tcPr>
            <w:tcW w:w="649" w:type="dxa"/>
          </w:tcPr>
          <w:p w:rsidR="000A5AC3" w:rsidRPr="000A5AC3" w:rsidRDefault="000A5AC3" w:rsidP="000A5AC3">
            <w:pPr>
              <w:spacing w:before="85"/>
              <w:ind w:left="265"/>
              <w:rPr>
                <w:rFonts w:ascii="Times New Roman" w:eastAsia="Times New Roman" w:hAnsi="Times New Roman" w:cs="Times New Roman"/>
                <w:sz w:val="14"/>
              </w:rPr>
            </w:pPr>
            <w:r w:rsidRPr="000A5AC3">
              <w:rPr>
                <w:rFonts w:ascii="Times New Roman" w:eastAsia="Times New Roman" w:hAnsi="Times New Roman" w:cs="Times New Roman"/>
                <w:spacing w:val="-5"/>
                <w:w w:val="130"/>
                <w:sz w:val="14"/>
              </w:rPr>
              <w:t>12</w:t>
            </w:r>
          </w:p>
        </w:tc>
        <w:tc>
          <w:tcPr>
            <w:tcW w:w="635" w:type="dxa"/>
          </w:tcPr>
          <w:p w:rsidR="000A5AC3" w:rsidRPr="000A5AC3" w:rsidRDefault="000A5AC3" w:rsidP="000A5AC3">
            <w:pPr>
              <w:spacing w:before="85"/>
              <w:ind w:left="212"/>
              <w:rPr>
                <w:rFonts w:ascii="Times New Roman" w:eastAsia="Times New Roman" w:hAnsi="Times New Roman" w:cs="Times New Roman"/>
                <w:sz w:val="14"/>
              </w:rPr>
            </w:pPr>
            <w:r w:rsidRPr="000A5AC3">
              <w:rPr>
                <w:rFonts w:ascii="Times New Roman" w:eastAsia="Times New Roman" w:hAnsi="Times New Roman" w:cs="Times New Roman"/>
                <w:spacing w:val="-5"/>
                <w:w w:val="130"/>
                <w:sz w:val="14"/>
              </w:rPr>
              <w:t>720</w:t>
            </w:r>
          </w:p>
        </w:tc>
        <w:tc>
          <w:tcPr>
            <w:tcW w:w="787" w:type="dxa"/>
          </w:tcPr>
          <w:p w:rsidR="000A5AC3" w:rsidRPr="000A5AC3" w:rsidRDefault="000A5AC3" w:rsidP="000A5AC3">
            <w:pPr>
              <w:spacing w:before="85"/>
              <w:ind w:left="108" w:right="56"/>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5"/>
                <w:sz w:val="14"/>
              </w:rPr>
              <w:t>12000.0</w:t>
            </w:r>
          </w:p>
        </w:tc>
        <w:tc>
          <w:tcPr>
            <w:tcW w:w="1610" w:type="dxa"/>
          </w:tcPr>
          <w:p w:rsidR="000A5AC3" w:rsidRPr="000A5AC3" w:rsidRDefault="000A5AC3" w:rsidP="000A5AC3">
            <w:pPr>
              <w:spacing w:before="85"/>
              <w:ind w:left="601" w:right="552"/>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5"/>
                <w:sz w:val="14"/>
              </w:rPr>
              <w:t>24.25</w:t>
            </w:r>
          </w:p>
        </w:tc>
        <w:tc>
          <w:tcPr>
            <w:tcW w:w="787" w:type="dxa"/>
          </w:tcPr>
          <w:p w:rsidR="000A5AC3" w:rsidRPr="000A5AC3" w:rsidRDefault="000A5AC3" w:rsidP="000A5AC3">
            <w:pPr>
              <w:spacing w:before="85"/>
              <w:ind w:left="108" w:right="52"/>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5"/>
                <w:sz w:val="14"/>
              </w:rPr>
              <w:t>0.0020</w:t>
            </w:r>
          </w:p>
        </w:tc>
        <w:tc>
          <w:tcPr>
            <w:tcW w:w="773" w:type="dxa"/>
          </w:tcPr>
          <w:p w:rsidR="000A5AC3" w:rsidRPr="000A5AC3" w:rsidRDefault="000A5AC3" w:rsidP="000A5AC3">
            <w:pPr>
              <w:spacing w:before="29"/>
              <w:ind w:left="247"/>
              <w:rPr>
                <w:rFonts w:ascii="Times New Roman" w:eastAsia="Times New Roman" w:hAnsi="Times New Roman" w:cs="Times New Roman"/>
                <w:sz w:val="14"/>
              </w:rPr>
            </w:pPr>
            <w:r w:rsidRPr="000A5AC3">
              <w:rPr>
                <w:rFonts w:ascii="Times New Roman" w:eastAsia="Times New Roman" w:hAnsi="Times New Roman" w:cs="Times New Roman"/>
                <w:w w:val="85"/>
                <w:sz w:val="20"/>
              </w:rPr>
              <w:t>o.</w:t>
            </w:r>
            <w:r w:rsidRPr="000A5AC3">
              <w:rPr>
                <w:rFonts w:ascii="Times New Roman" w:eastAsia="Times New Roman" w:hAnsi="Times New Roman" w:cs="Times New Roman"/>
                <w:spacing w:val="-15"/>
                <w:w w:val="85"/>
                <w:sz w:val="20"/>
              </w:rPr>
              <w:t xml:space="preserve"> </w:t>
            </w:r>
            <w:r w:rsidRPr="000A5AC3">
              <w:rPr>
                <w:rFonts w:ascii="Times New Roman" w:eastAsia="Times New Roman" w:hAnsi="Times New Roman" w:cs="Times New Roman"/>
                <w:spacing w:val="-5"/>
                <w:w w:val="90"/>
                <w:sz w:val="14"/>
              </w:rPr>
              <w:t>12</w:t>
            </w:r>
          </w:p>
        </w:tc>
      </w:tr>
      <w:tr w:rsidR="000A5AC3" w:rsidRPr="000A5AC3" w:rsidTr="003410BF">
        <w:trPr>
          <w:trHeight w:val="302"/>
        </w:trPr>
        <w:tc>
          <w:tcPr>
            <w:tcW w:w="635" w:type="dxa"/>
          </w:tcPr>
          <w:p w:rsidR="000A5AC3" w:rsidRPr="000A5AC3" w:rsidRDefault="000A5AC3" w:rsidP="000A5AC3">
            <w:pPr>
              <w:spacing w:before="78"/>
              <w:ind w:left="217"/>
              <w:rPr>
                <w:rFonts w:ascii="Times New Roman" w:eastAsia="Times New Roman" w:hAnsi="Times New Roman" w:cs="Times New Roman"/>
                <w:sz w:val="14"/>
              </w:rPr>
            </w:pPr>
            <w:r w:rsidRPr="000A5AC3">
              <w:rPr>
                <w:rFonts w:ascii="Times New Roman" w:eastAsia="Times New Roman" w:hAnsi="Times New Roman" w:cs="Times New Roman"/>
                <w:spacing w:val="-5"/>
                <w:w w:val="95"/>
                <w:sz w:val="14"/>
              </w:rPr>
              <w:t>350</w:t>
            </w:r>
          </w:p>
        </w:tc>
        <w:tc>
          <w:tcPr>
            <w:tcW w:w="649" w:type="dxa"/>
          </w:tcPr>
          <w:p w:rsidR="000A5AC3" w:rsidRPr="000A5AC3" w:rsidRDefault="000A5AC3" w:rsidP="000A5AC3">
            <w:pPr>
              <w:spacing w:before="85"/>
              <w:ind w:left="258"/>
              <w:rPr>
                <w:rFonts w:ascii="Times New Roman" w:eastAsia="Times New Roman" w:hAnsi="Times New Roman" w:cs="Times New Roman"/>
                <w:sz w:val="14"/>
              </w:rPr>
            </w:pPr>
            <w:r w:rsidRPr="000A5AC3">
              <w:rPr>
                <w:rFonts w:ascii="Times New Roman" w:eastAsia="Times New Roman" w:hAnsi="Times New Roman" w:cs="Times New Roman"/>
                <w:spacing w:val="-5"/>
                <w:w w:val="95"/>
                <w:sz w:val="14"/>
              </w:rPr>
              <w:t>14</w:t>
            </w:r>
          </w:p>
        </w:tc>
        <w:tc>
          <w:tcPr>
            <w:tcW w:w="635" w:type="dxa"/>
          </w:tcPr>
          <w:p w:rsidR="000A5AC3" w:rsidRPr="000A5AC3" w:rsidRDefault="000A5AC3" w:rsidP="000A5AC3">
            <w:pPr>
              <w:spacing w:before="85"/>
              <w:ind w:left="211"/>
              <w:rPr>
                <w:rFonts w:ascii="Times New Roman" w:eastAsia="Times New Roman" w:hAnsi="Times New Roman" w:cs="Times New Roman"/>
                <w:sz w:val="14"/>
              </w:rPr>
            </w:pPr>
            <w:r w:rsidRPr="000A5AC3">
              <w:rPr>
                <w:rFonts w:ascii="Times New Roman" w:eastAsia="Times New Roman" w:hAnsi="Times New Roman" w:cs="Times New Roman"/>
                <w:spacing w:val="-5"/>
                <w:w w:val="95"/>
                <w:sz w:val="14"/>
              </w:rPr>
              <w:t>980</w:t>
            </w:r>
          </w:p>
        </w:tc>
        <w:tc>
          <w:tcPr>
            <w:tcW w:w="787" w:type="dxa"/>
          </w:tcPr>
          <w:p w:rsidR="000A5AC3" w:rsidRPr="000A5AC3" w:rsidRDefault="000A5AC3" w:rsidP="000A5AC3">
            <w:pPr>
              <w:spacing w:before="85"/>
              <w:ind w:left="108" w:right="56"/>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5"/>
                <w:sz w:val="14"/>
              </w:rPr>
              <w:t>16333.3</w:t>
            </w:r>
          </w:p>
        </w:tc>
        <w:tc>
          <w:tcPr>
            <w:tcW w:w="1610" w:type="dxa"/>
          </w:tcPr>
          <w:p w:rsidR="000A5AC3" w:rsidRPr="000A5AC3" w:rsidRDefault="000A5AC3" w:rsidP="000A5AC3">
            <w:pPr>
              <w:spacing w:before="85"/>
              <w:ind w:left="619"/>
              <w:rPr>
                <w:rFonts w:ascii="Times New Roman" w:eastAsia="Times New Roman" w:hAnsi="Times New Roman" w:cs="Times New Roman"/>
                <w:sz w:val="14"/>
              </w:rPr>
            </w:pPr>
            <w:r w:rsidRPr="000A5AC3">
              <w:rPr>
                <w:rFonts w:ascii="Times New Roman" w:eastAsia="Times New Roman" w:hAnsi="Times New Roman" w:cs="Times New Roman"/>
                <w:w w:val="120"/>
                <w:sz w:val="14"/>
              </w:rPr>
              <w:t>26.</w:t>
            </w:r>
            <w:r w:rsidRPr="000A5AC3">
              <w:rPr>
                <w:rFonts w:ascii="Times New Roman" w:eastAsia="Times New Roman" w:hAnsi="Times New Roman" w:cs="Times New Roman"/>
                <w:spacing w:val="-23"/>
                <w:w w:val="120"/>
                <w:sz w:val="14"/>
              </w:rPr>
              <w:t xml:space="preserve"> </w:t>
            </w:r>
            <w:r w:rsidRPr="000A5AC3">
              <w:rPr>
                <w:rFonts w:ascii="Times New Roman" w:eastAsia="Times New Roman" w:hAnsi="Times New Roman" w:cs="Times New Roman"/>
                <w:spacing w:val="-5"/>
                <w:w w:val="125"/>
                <w:sz w:val="14"/>
              </w:rPr>
              <w:t>19</w:t>
            </w:r>
          </w:p>
        </w:tc>
        <w:tc>
          <w:tcPr>
            <w:tcW w:w="787" w:type="dxa"/>
          </w:tcPr>
          <w:p w:rsidR="000A5AC3" w:rsidRPr="000A5AC3" w:rsidRDefault="000A5AC3" w:rsidP="000A5AC3">
            <w:pPr>
              <w:spacing w:before="78"/>
              <w:ind w:left="104" w:right="62"/>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5"/>
                <w:sz w:val="14"/>
              </w:rPr>
              <w:t>0,0016</w:t>
            </w:r>
          </w:p>
        </w:tc>
        <w:tc>
          <w:tcPr>
            <w:tcW w:w="773" w:type="dxa"/>
          </w:tcPr>
          <w:p w:rsidR="000A5AC3" w:rsidRPr="000A5AC3" w:rsidRDefault="000A5AC3" w:rsidP="000A5AC3">
            <w:pPr>
              <w:spacing w:before="29"/>
              <w:ind w:left="239"/>
              <w:rPr>
                <w:rFonts w:ascii="Times New Roman" w:eastAsia="Times New Roman" w:hAnsi="Times New Roman" w:cs="Times New Roman"/>
                <w:sz w:val="14"/>
              </w:rPr>
            </w:pPr>
            <w:r w:rsidRPr="000A5AC3">
              <w:rPr>
                <w:rFonts w:ascii="Times New Roman" w:eastAsia="Times New Roman" w:hAnsi="Times New Roman" w:cs="Times New Roman"/>
                <w:w w:val="90"/>
                <w:sz w:val="20"/>
              </w:rPr>
              <w:t>o.</w:t>
            </w:r>
            <w:r w:rsidRPr="000A5AC3">
              <w:rPr>
                <w:rFonts w:ascii="Times New Roman" w:eastAsia="Times New Roman" w:hAnsi="Times New Roman" w:cs="Times New Roman"/>
                <w:spacing w:val="-17"/>
                <w:w w:val="90"/>
                <w:sz w:val="20"/>
              </w:rPr>
              <w:t xml:space="preserve"> </w:t>
            </w:r>
            <w:r w:rsidRPr="000A5AC3">
              <w:rPr>
                <w:rFonts w:ascii="Times New Roman" w:eastAsia="Times New Roman" w:hAnsi="Times New Roman" w:cs="Times New Roman"/>
                <w:spacing w:val="-7"/>
                <w:w w:val="95"/>
                <w:sz w:val="14"/>
              </w:rPr>
              <w:t>10</w:t>
            </w:r>
          </w:p>
        </w:tc>
      </w:tr>
      <w:tr w:rsidR="000A5AC3" w:rsidRPr="000A5AC3" w:rsidTr="003410BF">
        <w:trPr>
          <w:trHeight w:val="302"/>
        </w:trPr>
        <w:tc>
          <w:tcPr>
            <w:tcW w:w="635" w:type="dxa"/>
          </w:tcPr>
          <w:p w:rsidR="000A5AC3" w:rsidRPr="000A5AC3" w:rsidRDefault="000A5AC3" w:rsidP="000A5AC3">
            <w:pPr>
              <w:spacing w:before="78"/>
              <w:ind w:left="221"/>
              <w:rPr>
                <w:rFonts w:ascii="Times New Roman" w:eastAsia="Times New Roman" w:hAnsi="Times New Roman" w:cs="Times New Roman"/>
                <w:sz w:val="14"/>
              </w:rPr>
            </w:pPr>
            <w:r w:rsidRPr="000A5AC3">
              <w:rPr>
                <w:rFonts w:ascii="Times New Roman" w:eastAsia="Times New Roman" w:hAnsi="Times New Roman" w:cs="Times New Roman"/>
                <w:spacing w:val="-5"/>
                <w:sz w:val="14"/>
              </w:rPr>
              <w:t>400</w:t>
            </w:r>
          </w:p>
        </w:tc>
        <w:tc>
          <w:tcPr>
            <w:tcW w:w="649" w:type="dxa"/>
          </w:tcPr>
          <w:p w:rsidR="000A5AC3" w:rsidRPr="000A5AC3" w:rsidRDefault="000A5AC3" w:rsidP="000A5AC3">
            <w:pPr>
              <w:spacing w:before="85"/>
              <w:ind w:left="265"/>
              <w:rPr>
                <w:rFonts w:ascii="Times New Roman" w:eastAsia="Times New Roman" w:hAnsi="Times New Roman" w:cs="Times New Roman"/>
                <w:sz w:val="14"/>
              </w:rPr>
            </w:pPr>
            <w:r w:rsidRPr="000A5AC3">
              <w:rPr>
                <w:rFonts w:ascii="Times New Roman" w:eastAsia="Times New Roman" w:hAnsi="Times New Roman" w:cs="Times New Roman"/>
                <w:spacing w:val="-5"/>
                <w:sz w:val="14"/>
              </w:rPr>
              <w:t>16</w:t>
            </w:r>
          </w:p>
        </w:tc>
        <w:tc>
          <w:tcPr>
            <w:tcW w:w="635" w:type="dxa"/>
          </w:tcPr>
          <w:p w:rsidR="000A5AC3" w:rsidRPr="000A5AC3" w:rsidRDefault="000A5AC3" w:rsidP="000A5AC3">
            <w:pPr>
              <w:spacing w:before="85"/>
              <w:ind w:left="172"/>
              <w:rPr>
                <w:rFonts w:ascii="Times New Roman" w:eastAsia="Times New Roman" w:hAnsi="Times New Roman" w:cs="Times New Roman"/>
                <w:sz w:val="14"/>
              </w:rPr>
            </w:pPr>
            <w:r w:rsidRPr="000A5AC3">
              <w:rPr>
                <w:rFonts w:ascii="Times New Roman" w:eastAsia="Times New Roman" w:hAnsi="Times New Roman" w:cs="Times New Roman"/>
                <w:spacing w:val="-4"/>
                <w:w w:val="115"/>
                <w:sz w:val="14"/>
              </w:rPr>
              <w:t>1280</w:t>
            </w:r>
          </w:p>
        </w:tc>
        <w:tc>
          <w:tcPr>
            <w:tcW w:w="787" w:type="dxa"/>
          </w:tcPr>
          <w:p w:rsidR="000A5AC3" w:rsidRPr="000A5AC3" w:rsidRDefault="000A5AC3" w:rsidP="000A5AC3">
            <w:pPr>
              <w:spacing w:before="85"/>
              <w:ind w:left="108" w:right="53"/>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0"/>
                <w:sz w:val="14"/>
              </w:rPr>
              <w:t>21333.3</w:t>
            </w:r>
          </w:p>
        </w:tc>
        <w:tc>
          <w:tcPr>
            <w:tcW w:w="1610" w:type="dxa"/>
          </w:tcPr>
          <w:p w:rsidR="000A5AC3" w:rsidRPr="000A5AC3" w:rsidRDefault="000A5AC3" w:rsidP="000A5AC3">
            <w:pPr>
              <w:spacing w:before="78"/>
              <w:ind w:left="602" w:right="550"/>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5"/>
                <w:sz w:val="14"/>
              </w:rPr>
              <w:t>28,00</w:t>
            </w:r>
          </w:p>
        </w:tc>
        <w:tc>
          <w:tcPr>
            <w:tcW w:w="787" w:type="dxa"/>
          </w:tcPr>
          <w:p w:rsidR="000A5AC3" w:rsidRPr="000A5AC3" w:rsidRDefault="000A5AC3" w:rsidP="000A5AC3">
            <w:pPr>
              <w:spacing w:before="85"/>
              <w:ind w:left="108" w:right="52"/>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5"/>
                <w:sz w:val="14"/>
              </w:rPr>
              <w:t>0.0013</w:t>
            </w:r>
          </w:p>
        </w:tc>
        <w:tc>
          <w:tcPr>
            <w:tcW w:w="773" w:type="dxa"/>
          </w:tcPr>
          <w:p w:rsidR="000A5AC3" w:rsidRPr="000A5AC3" w:rsidRDefault="000A5AC3" w:rsidP="000A5AC3">
            <w:pPr>
              <w:spacing w:before="85"/>
              <w:ind w:left="227" w:right="156"/>
              <w:jc w:val="center"/>
              <w:rPr>
                <w:rFonts w:ascii="Times New Roman" w:eastAsia="Times New Roman" w:hAnsi="Times New Roman" w:cs="Times New Roman"/>
                <w:sz w:val="14"/>
              </w:rPr>
            </w:pPr>
            <w:r w:rsidRPr="000A5AC3">
              <w:rPr>
                <w:rFonts w:ascii="Times New Roman" w:eastAsia="Times New Roman" w:hAnsi="Times New Roman" w:cs="Times New Roman"/>
                <w:spacing w:val="-4"/>
                <w:w w:val="135"/>
                <w:sz w:val="14"/>
              </w:rPr>
              <w:t>0.08</w:t>
            </w:r>
          </w:p>
        </w:tc>
      </w:tr>
      <w:tr w:rsidR="000A5AC3" w:rsidRPr="000A5AC3" w:rsidTr="003410BF">
        <w:trPr>
          <w:trHeight w:val="295"/>
        </w:trPr>
        <w:tc>
          <w:tcPr>
            <w:tcW w:w="635" w:type="dxa"/>
          </w:tcPr>
          <w:p w:rsidR="000A5AC3" w:rsidRPr="000A5AC3" w:rsidRDefault="000A5AC3" w:rsidP="000A5AC3">
            <w:pPr>
              <w:spacing w:before="78"/>
              <w:ind w:left="221"/>
              <w:rPr>
                <w:rFonts w:ascii="Times New Roman" w:eastAsia="Times New Roman" w:hAnsi="Times New Roman" w:cs="Times New Roman"/>
                <w:sz w:val="14"/>
              </w:rPr>
            </w:pPr>
            <w:r w:rsidRPr="000A5AC3">
              <w:rPr>
                <w:rFonts w:ascii="Times New Roman" w:eastAsia="Times New Roman" w:hAnsi="Times New Roman" w:cs="Times New Roman"/>
                <w:spacing w:val="-5"/>
                <w:w w:val="135"/>
                <w:sz w:val="14"/>
              </w:rPr>
              <w:t>450</w:t>
            </w:r>
          </w:p>
        </w:tc>
        <w:tc>
          <w:tcPr>
            <w:tcW w:w="649" w:type="dxa"/>
          </w:tcPr>
          <w:p w:rsidR="000A5AC3" w:rsidRPr="000A5AC3" w:rsidRDefault="000A5AC3" w:rsidP="000A5AC3">
            <w:pPr>
              <w:spacing w:before="85"/>
              <w:ind w:left="258"/>
              <w:rPr>
                <w:rFonts w:ascii="Times New Roman" w:eastAsia="Times New Roman" w:hAnsi="Times New Roman" w:cs="Times New Roman"/>
                <w:sz w:val="14"/>
              </w:rPr>
            </w:pPr>
            <w:r w:rsidRPr="000A5AC3">
              <w:rPr>
                <w:rFonts w:ascii="Times New Roman" w:eastAsia="Times New Roman" w:hAnsi="Times New Roman" w:cs="Times New Roman"/>
                <w:spacing w:val="-5"/>
                <w:w w:val="135"/>
                <w:sz w:val="14"/>
              </w:rPr>
              <w:t>18</w:t>
            </w:r>
          </w:p>
        </w:tc>
        <w:tc>
          <w:tcPr>
            <w:tcW w:w="635" w:type="dxa"/>
          </w:tcPr>
          <w:p w:rsidR="000A5AC3" w:rsidRPr="000A5AC3" w:rsidRDefault="000A5AC3" w:rsidP="000A5AC3">
            <w:pPr>
              <w:spacing w:before="85"/>
              <w:ind w:left="172"/>
              <w:rPr>
                <w:rFonts w:ascii="Times New Roman" w:eastAsia="Times New Roman" w:hAnsi="Times New Roman" w:cs="Times New Roman"/>
                <w:sz w:val="14"/>
              </w:rPr>
            </w:pPr>
            <w:r w:rsidRPr="000A5AC3">
              <w:rPr>
                <w:rFonts w:ascii="Times New Roman" w:eastAsia="Times New Roman" w:hAnsi="Times New Roman" w:cs="Times New Roman"/>
                <w:spacing w:val="-4"/>
                <w:w w:val="115"/>
                <w:sz w:val="14"/>
              </w:rPr>
              <w:t>1620</w:t>
            </w:r>
          </w:p>
        </w:tc>
        <w:tc>
          <w:tcPr>
            <w:tcW w:w="787" w:type="dxa"/>
          </w:tcPr>
          <w:p w:rsidR="000A5AC3" w:rsidRPr="000A5AC3" w:rsidRDefault="000A5AC3" w:rsidP="000A5AC3">
            <w:pPr>
              <w:spacing w:before="85"/>
              <w:ind w:left="108" w:right="62"/>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0"/>
                <w:sz w:val="14"/>
              </w:rPr>
              <w:t>27000.0</w:t>
            </w:r>
          </w:p>
        </w:tc>
        <w:tc>
          <w:tcPr>
            <w:tcW w:w="1610" w:type="dxa"/>
          </w:tcPr>
          <w:p w:rsidR="000A5AC3" w:rsidRPr="000A5AC3" w:rsidRDefault="000A5AC3" w:rsidP="000A5AC3">
            <w:pPr>
              <w:spacing w:before="85"/>
              <w:ind w:left="619"/>
              <w:rPr>
                <w:rFonts w:ascii="Times New Roman" w:eastAsia="Times New Roman" w:hAnsi="Times New Roman" w:cs="Times New Roman"/>
                <w:sz w:val="14"/>
              </w:rPr>
            </w:pPr>
            <w:r w:rsidRPr="000A5AC3">
              <w:rPr>
                <w:rFonts w:ascii="Times New Roman" w:eastAsia="Times New Roman" w:hAnsi="Times New Roman" w:cs="Times New Roman"/>
                <w:w w:val="115"/>
                <w:sz w:val="14"/>
              </w:rPr>
              <w:t xml:space="preserve">29. </w:t>
            </w:r>
            <w:r w:rsidRPr="000A5AC3">
              <w:rPr>
                <w:rFonts w:ascii="Times New Roman" w:eastAsia="Times New Roman" w:hAnsi="Times New Roman" w:cs="Times New Roman"/>
                <w:spacing w:val="-7"/>
                <w:w w:val="115"/>
                <w:sz w:val="14"/>
              </w:rPr>
              <w:t>70</w:t>
            </w:r>
          </w:p>
        </w:tc>
        <w:tc>
          <w:tcPr>
            <w:tcW w:w="787" w:type="dxa"/>
          </w:tcPr>
          <w:p w:rsidR="000A5AC3" w:rsidRPr="000A5AC3" w:rsidRDefault="000A5AC3" w:rsidP="000A5AC3">
            <w:pPr>
              <w:spacing w:before="85"/>
              <w:ind w:left="108" w:right="59"/>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5"/>
                <w:sz w:val="14"/>
              </w:rPr>
              <w:t>0.0011</w:t>
            </w:r>
          </w:p>
        </w:tc>
        <w:tc>
          <w:tcPr>
            <w:tcW w:w="773" w:type="dxa"/>
          </w:tcPr>
          <w:p w:rsidR="000A5AC3" w:rsidRPr="000A5AC3" w:rsidRDefault="000A5AC3" w:rsidP="000A5AC3">
            <w:pPr>
              <w:spacing w:before="85"/>
              <w:ind w:left="225" w:right="166"/>
              <w:jc w:val="center"/>
              <w:rPr>
                <w:rFonts w:ascii="Times New Roman" w:eastAsia="Times New Roman" w:hAnsi="Times New Roman" w:cs="Times New Roman"/>
                <w:sz w:val="14"/>
              </w:rPr>
            </w:pPr>
            <w:r w:rsidRPr="000A5AC3">
              <w:rPr>
                <w:rFonts w:ascii="Times New Roman" w:eastAsia="Times New Roman" w:hAnsi="Times New Roman" w:cs="Times New Roman"/>
                <w:spacing w:val="-4"/>
                <w:w w:val="130"/>
                <w:sz w:val="14"/>
              </w:rPr>
              <w:t>0.07</w:t>
            </w:r>
          </w:p>
        </w:tc>
      </w:tr>
      <w:tr w:rsidR="000A5AC3" w:rsidRPr="000A5AC3" w:rsidTr="003410BF">
        <w:trPr>
          <w:trHeight w:val="309"/>
        </w:trPr>
        <w:tc>
          <w:tcPr>
            <w:tcW w:w="635" w:type="dxa"/>
          </w:tcPr>
          <w:p w:rsidR="000A5AC3" w:rsidRPr="000A5AC3" w:rsidRDefault="000A5AC3" w:rsidP="000A5AC3">
            <w:pPr>
              <w:spacing w:before="85"/>
              <w:ind w:left="216"/>
              <w:rPr>
                <w:rFonts w:ascii="Times New Roman" w:eastAsia="Times New Roman" w:hAnsi="Times New Roman" w:cs="Times New Roman"/>
                <w:sz w:val="14"/>
              </w:rPr>
            </w:pPr>
            <w:r w:rsidRPr="000A5AC3">
              <w:rPr>
                <w:rFonts w:ascii="Times New Roman" w:eastAsia="Times New Roman" w:hAnsi="Times New Roman" w:cs="Times New Roman"/>
                <w:spacing w:val="-5"/>
                <w:w w:val="130"/>
                <w:sz w:val="14"/>
              </w:rPr>
              <w:t>500</w:t>
            </w:r>
          </w:p>
        </w:tc>
        <w:tc>
          <w:tcPr>
            <w:tcW w:w="649" w:type="dxa"/>
          </w:tcPr>
          <w:p w:rsidR="000A5AC3" w:rsidRPr="000A5AC3" w:rsidRDefault="000A5AC3" w:rsidP="000A5AC3">
            <w:pPr>
              <w:spacing w:before="92"/>
              <w:ind w:left="264"/>
              <w:rPr>
                <w:rFonts w:ascii="Times New Roman" w:eastAsia="Times New Roman" w:hAnsi="Times New Roman" w:cs="Times New Roman"/>
                <w:sz w:val="14"/>
              </w:rPr>
            </w:pPr>
            <w:r w:rsidRPr="000A5AC3">
              <w:rPr>
                <w:rFonts w:ascii="Times New Roman" w:eastAsia="Times New Roman" w:hAnsi="Times New Roman" w:cs="Times New Roman"/>
                <w:spacing w:val="-5"/>
                <w:w w:val="130"/>
                <w:sz w:val="14"/>
              </w:rPr>
              <w:t>20</w:t>
            </w:r>
          </w:p>
        </w:tc>
        <w:tc>
          <w:tcPr>
            <w:tcW w:w="635" w:type="dxa"/>
          </w:tcPr>
          <w:p w:rsidR="000A5AC3" w:rsidRPr="000A5AC3" w:rsidRDefault="000A5AC3" w:rsidP="000A5AC3">
            <w:pPr>
              <w:spacing w:before="92"/>
              <w:ind w:left="171"/>
              <w:rPr>
                <w:rFonts w:ascii="Times New Roman" w:eastAsia="Times New Roman" w:hAnsi="Times New Roman" w:cs="Times New Roman"/>
                <w:sz w:val="14"/>
              </w:rPr>
            </w:pPr>
            <w:r w:rsidRPr="000A5AC3">
              <w:rPr>
                <w:rFonts w:ascii="Times New Roman" w:eastAsia="Times New Roman" w:hAnsi="Times New Roman" w:cs="Times New Roman"/>
                <w:spacing w:val="-4"/>
                <w:w w:val="110"/>
                <w:sz w:val="14"/>
              </w:rPr>
              <w:t>2000</w:t>
            </w:r>
          </w:p>
        </w:tc>
        <w:tc>
          <w:tcPr>
            <w:tcW w:w="787" w:type="dxa"/>
          </w:tcPr>
          <w:p w:rsidR="000A5AC3" w:rsidRPr="000A5AC3" w:rsidRDefault="000A5AC3" w:rsidP="000A5AC3">
            <w:pPr>
              <w:spacing w:before="92"/>
              <w:ind w:left="102" w:right="62"/>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5"/>
                <w:sz w:val="14"/>
              </w:rPr>
              <w:t>33333.3</w:t>
            </w:r>
          </w:p>
        </w:tc>
        <w:tc>
          <w:tcPr>
            <w:tcW w:w="1610" w:type="dxa"/>
          </w:tcPr>
          <w:p w:rsidR="000A5AC3" w:rsidRPr="000A5AC3" w:rsidRDefault="000A5AC3" w:rsidP="000A5AC3">
            <w:pPr>
              <w:spacing w:before="85"/>
              <w:ind w:left="616"/>
              <w:rPr>
                <w:rFonts w:ascii="Times New Roman" w:eastAsia="Times New Roman" w:hAnsi="Times New Roman" w:cs="Times New Roman"/>
                <w:sz w:val="14"/>
              </w:rPr>
            </w:pPr>
            <w:r w:rsidRPr="000A5AC3">
              <w:rPr>
                <w:rFonts w:ascii="Times New Roman" w:eastAsia="Times New Roman" w:hAnsi="Times New Roman" w:cs="Times New Roman"/>
                <w:w w:val="120"/>
                <w:sz w:val="14"/>
              </w:rPr>
              <w:t>31.</w:t>
            </w:r>
            <w:r w:rsidRPr="000A5AC3">
              <w:rPr>
                <w:rFonts w:ascii="Times New Roman" w:eastAsia="Times New Roman" w:hAnsi="Times New Roman" w:cs="Times New Roman"/>
                <w:spacing w:val="-15"/>
                <w:w w:val="120"/>
                <w:sz w:val="14"/>
              </w:rPr>
              <w:t xml:space="preserve"> </w:t>
            </w:r>
            <w:r w:rsidRPr="000A5AC3">
              <w:rPr>
                <w:rFonts w:ascii="Times New Roman" w:eastAsia="Times New Roman" w:hAnsi="Times New Roman" w:cs="Times New Roman"/>
                <w:spacing w:val="-5"/>
                <w:w w:val="120"/>
                <w:sz w:val="14"/>
              </w:rPr>
              <w:t>30</w:t>
            </w:r>
          </w:p>
        </w:tc>
        <w:tc>
          <w:tcPr>
            <w:tcW w:w="787" w:type="dxa"/>
          </w:tcPr>
          <w:p w:rsidR="000A5AC3" w:rsidRPr="000A5AC3" w:rsidRDefault="000A5AC3" w:rsidP="000A5AC3">
            <w:pPr>
              <w:spacing w:before="92"/>
              <w:ind w:left="96" w:right="62"/>
              <w:jc w:val="center"/>
              <w:rPr>
                <w:rFonts w:ascii="Times New Roman" w:eastAsia="Times New Roman" w:hAnsi="Times New Roman" w:cs="Times New Roman"/>
                <w:sz w:val="14"/>
              </w:rPr>
            </w:pPr>
            <w:r w:rsidRPr="000A5AC3">
              <w:rPr>
                <w:rFonts w:ascii="Times New Roman" w:eastAsia="Times New Roman" w:hAnsi="Times New Roman" w:cs="Times New Roman"/>
                <w:spacing w:val="-2"/>
                <w:w w:val="120"/>
                <w:sz w:val="14"/>
              </w:rPr>
              <w:t>0.0009</w:t>
            </w:r>
          </w:p>
        </w:tc>
        <w:tc>
          <w:tcPr>
            <w:tcW w:w="773" w:type="dxa"/>
          </w:tcPr>
          <w:p w:rsidR="000A5AC3" w:rsidRPr="000A5AC3" w:rsidRDefault="000A5AC3" w:rsidP="000A5AC3">
            <w:pPr>
              <w:spacing w:before="92"/>
              <w:ind w:left="215" w:right="166"/>
              <w:jc w:val="center"/>
              <w:rPr>
                <w:rFonts w:ascii="Times New Roman" w:eastAsia="Times New Roman" w:hAnsi="Times New Roman" w:cs="Times New Roman"/>
                <w:sz w:val="14"/>
              </w:rPr>
            </w:pPr>
            <w:r w:rsidRPr="000A5AC3">
              <w:rPr>
                <w:rFonts w:ascii="Times New Roman" w:eastAsia="Times New Roman" w:hAnsi="Times New Roman" w:cs="Times New Roman"/>
                <w:spacing w:val="-4"/>
                <w:w w:val="130"/>
                <w:sz w:val="14"/>
              </w:rPr>
              <w:t>0.05</w:t>
            </w:r>
          </w:p>
        </w:tc>
      </w:tr>
    </w:tbl>
    <w:p w:rsidR="000A5AC3" w:rsidRPr="000A5AC3" w:rsidRDefault="000A5AC3" w:rsidP="000A5AC3">
      <w:pPr>
        <w:spacing w:before="125" w:line="268" w:lineRule="auto"/>
        <w:ind w:left="846" w:right="711" w:firstLine="424"/>
        <w:jc w:val="both"/>
        <w:rPr>
          <w:sz w:val="19"/>
        </w:rPr>
      </w:pPr>
      <w:r w:rsidRPr="000A5AC3">
        <w:rPr>
          <w:spacing w:val="-2"/>
          <w:w w:val="110"/>
          <w:sz w:val="19"/>
        </w:rPr>
        <w:t>从上述算例中可知，渗水系数最大的</w:t>
      </w:r>
      <w:r w:rsidRPr="000A5AC3">
        <w:rPr>
          <w:rFonts w:ascii="Times New Roman" w:eastAsia="Times New Roman"/>
          <w:spacing w:val="-2"/>
          <w:w w:val="110"/>
          <w:sz w:val="20"/>
        </w:rPr>
        <w:t>1000m</w:t>
      </w:r>
      <w:r w:rsidRPr="000A5AC3">
        <w:rPr>
          <w:spacing w:val="-2"/>
          <w:w w:val="110"/>
          <w:sz w:val="19"/>
        </w:rPr>
        <w:t>长钢筋混凝土管</w:t>
      </w:r>
      <w:r w:rsidRPr="000A5AC3">
        <w:rPr>
          <w:spacing w:val="-2"/>
          <w:w w:val="115"/>
          <w:sz w:val="19"/>
        </w:rPr>
        <w:t>在喷灌工程中常用的管径下，管道全部开启放出水最</w:t>
      </w:r>
      <w:r w:rsidRPr="000A5AC3">
        <w:rPr>
          <w:rFonts w:ascii="Times New Roman" w:eastAsia="Times New Roman"/>
          <w:spacing w:val="-2"/>
          <w:w w:val="115"/>
          <w:sz w:val="20"/>
        </w:rPr>
        <w:t xml:space="preserve">W,(W,= </w:t>
      </w:r>
      <w:r w:rsidRPr="000A5AC3">
        <w:rPr>
          <w:rFonts w:ascii="Times New Roman" w:eastAsia="Times New Roman"/>
          <w:w w:val="105"/>
          <w:sz w:val="20"/>
        </w:rPr>
        <w:t>[W])</w:t>
      </w:r>
      <w:r w:rsidRPr="000A5AC3">
        <w:rPr>
          <w:w w:val="105"/>
          <w:sz w:val="19"/>
        </w:rPr>
        <w:t>所用的时间尽</w:t>
      </w:r>
      <w:r w:rsidRPr="000A5AC3">
        <w:rPr>
          <w:rFonts w:ascii="Times New Roman" w:eastAsia="Times New Roman"/>
          <w:w w:val="105"/>
          <w:sz w:val="20"/>
        </w:rPr>
        <w:t>0.</w:t>
      </w:r>
      <w:r w:rsidRPr="000A5AC3">
        <w:rPr>
          <w:rFonts w:ascii="Times New Roman" w:eastAsia="Times New Roman"/>
          <w:spacing w:val="53"/>
          <w:w w:val="105"/>
          <w:sz w:val="20"/>
        </w:rPr>
        <w:t xml:space="preserve"> </w:t>
      </w:r>
      <w:r w:rsidRPr="000A5AC3">
        <w:rPr>
          <w:rFonts w:ascii="Times New Roman" w:eastAsia="Times New Roman"/>
          <w:w w:val="105"/>
          <w:sz w:val="20"/>
        </w:rPr>
        <w:t>63s</w:t>
      </w:r>
      <w:r w:rsidRPr="000A5AC3">
        <w:rPr>
          <w:w w:val="105"/>
          <w:sz w:val="19"/>
        </w:rPr>
        <w:t>，显然该管道同时存在</w:t>
      </w:r>
      <w:r w:rsidRPr="000A5AC3">
        <w:rPr>
          <w:rFonts w:ascii="Times New Roman" w:eastAsia="Times New Roman"/>
          <w:w w:val="105"/>
          <w:sz w:val="26"/>
        </w:rPr>
        <w:t>&lt;t,;;;o.</w:t>
      </w:r>
      <w:r w:rsidRPr="000A5AC3">
        <w:rPr>
          <w:rFonts w:ascii="Times New Roman" w:eastAsia="Times New Roman"/>
          <w:spacing w:val="7"/>
          <w:w w:val="105"/>
          <w:sz w:val="26"/>
        </w:rPr>
        <w:t xml:space="preserve"> </w:t>
      </w:r>
      <w:r w:rsidRPr="000A5AC3">
        <w:rPr>
          <w:rFonts w:ascii="Times New Roman" w:eastAsia="Times New Roman"/>
          <w:w w:val="105"/>
          <w:sz w:val="20"/>
        </w:rPr>
        <w:t>63s</w:t>
      </w:r>
      <w:r w:rsidRPr="000A5AC3">
        <w:rPr>
          <w:w w:val="105"/>
          <w:sz w:val="19"/>
        </w:rPr>
        <w:t>内）</w:t>
      </w:r>
      <w:r w:rsidRPr="000A5AC3">
        <w:rPr>
          <w:spacing w:val="-10"/>
          <w:w w:val="105"/>
          <w:sz w:val="19"/>
        </w:rPr>
        <w:t>的</w:t>
      </w:r>
    </w:p>
    <w:p w:rsidR="000A5AC3" w:rsidRPr="000A5AC3" w:rsidRDefault="000A5AC3" w:rsidP="000A5AC3">
      <w:pPr>
        <w:spacing w:before="25" w:line="290" w:lineRule="auto"/>
        <w:ind w:left="844" w:right="712" w:firstLine="4"/>
        <w:jc w:val="both"/>
        <w:rPr>
          <w:sz w:val="19"/>
        </w:rPr>
      </w:pPr>
      <w:r w:rsidRPr="000A5AC3">
        <w:rPr>
          <w:w w:val="111"/>
          <w:sz w:val="19"/>
        </w:rPr>
        <w:t>渗水量</w:t>
      </w:r>
      <w:r w:rsidRPr="000A5AC3">
        <w:rPr>
          <w:rFonts w:ascii="Arial" w:eastAsia="Arial"/>
          <w:w w:val="111"/>
          <w:sz w:val="19"/>
        </w:rPr>
        <w:t>AW</w:t>
      </w:r>
      <w:r w:rsidRPr="000A5AC3">
        <w:rPr>
          <w:w w:val="111"/>
          <w:sz w:val="19"/>
        </w:rPr>
        <w:t>必定是一个高阶微量。因此，可以认为管道密封时其</w:t>
      </w:r>
      <w:r w:rsidRPr="000A5AC3">
        <w:rPr>
          <w:spacing w:val="1"/>
          <w:w w:val="109"/>
          <w:sz w:val="19"/>
        </w:rPr>
        <w:t>内压力由试验压力始下降</w:t>
      </w:r>
      <w:r w:rsidRPr="000A5AC3">
        <w:rPr>
          <w:rFonts w:ascii="Times New Roman" w:eastAsia="Times New Roman"/>
          <w:spacing w:val="1"/>
          <w:w w:val="109"/>
          <w:sz w:val="20"/>
        </w:rPr>
        <w:t>O</w:t>
      </w:r>
      <w:r w:rsidRPr="000A5AC3">
        <w:rPr>
          <w:rFonts w:ascii="Times New Roman" w:eastAsia="Times New Roman"/>
          <w:w w:val="109"/>
          <w:sz w:val="20"/>
        </w:rPr>
        <w:t>.</w:t>
      </w:r>
      <w:r w:rsidRPr="000A5AC3">
        <w:rPr>
          <w:rFonts w:ascii="Times New Roman" w:eastAsia="Times New Roman"/>
          <w:spacing w:val="10"/>
          <w:sz w:val="20"/>
        </w:rPr>
        <w:t xml:space="preserve"> </w:t>
      </w:r>
      <w:r w:rsidRPr="000A5AC3">
        <w:rPr>
          <w:rFonts w:ascii="Times New Roman" w:eastAsia="Times New Roman"/>
          <w:w w:val="115"/>
          <w:sz w:val="20"/>
        </w:rPr>
        <w:t>l</w:t>
      </w:r>
      <w:r w:rsidRPr="000A5AC3">
        <w:rPr>
          <w:rFonts w:ascii="Times New Roman" w:eastAsia="Times New Roman"/>
          <w:spacing w:val="1"/>
          <w:w w:val="115"/>
          <w:sz w:val="20"/>
        </w:rPr>
        <w:t>M</w:t>
      </w:r>
      <w:r w:rsidRPr="000A5AC3">
        <w:rPr>
          <w:rFonts w:ascii="Times New Roman" w:eastAsia="Times New Roman"/>
          <w:w w:val="115"/>
          <w:sz w:val="20"/>
        </w:rPr>
        <w:t>Pa</w:t>
      </w:r>
      <w:r w:rsidRPr="000A5AC3">
        <w:rPr>
          <w:spacing w:val="1"/>
          <w:w w:val="115"/>
          <w:sz w:val="19"/>
        </w:rPr>
        <w:t>止所经过的时间</w:t>
      </w:r>
      <w:r w:rsidRPr="000A5AC3">
        <w:rPr>
          <w:rFonts w:ascii="Times New Roman" w:eastAsia="Times New Roman"/>
          <w:w w:val="115"/>
          <w:sz w:val="20"/>
        </w:rPr>
        <w:t>T</w:t>
      </w:r>
      <w:r w:rsidRPr="000A5AC3">
        <w:rPr>
          <w:w w:val="115"/>
          <w:sz w:val="19"/>
        </w:rPr>
        <w:t>内，外渗的</w:t>
      </w:r>
      <w:r w:rsidRPr="000A5AC3">
        <w:rPr>
          <w:w w:val="113"/>
          <w:sz w:val="19"/>
        </w:rPr>
        <w:t>水量</w:t>
      </w:r>
      <w:r w:rsidRPr="000A5AC3">
        <w:rPr>
          <w:rFonts w:ascii="Times New Roman" w:eastAsia="Times New Roman"/>
          <w:w w:val="113"/>
          <w:sz w:val="21"/>
        </w:rPr>
        <w:t>W1</w:t>
      </w:r>
      <w:r w:rsidRPr="000A5AC3">
        <w:rPr>
          <w:w w:val="113"/>
          <w:sz w:val="19"/>
        </w:rPr>
        <w:t>与将该管道全部开启由试验压力起下降</w:t>
      </w:r>
      <w:r w:rsidRPr="000A5AC3">
        <w:rPr>
          <w:rFonts w:ascii="Times New Roman" w:eastAsia="Times New Roman"/>
          <w:w w:val="113"/>
          <w:sz w:val="20"/>
        </w:rPr>
        <w:t>0.</w:t>
      </w:r>
      <w:r w:rsidRPr="000A5AC3">
        <w:rPr>
          <w:rFonts w:ascii="Times New Roman" w:eastAsia="Times New Roman"/>
          <w:spacing w:val="10"/>
          <w:sz w:val="20"/>
        </w:rPr>
        <w:t xml:space="preserve"> </w:t>
      </w:r>
      <w:r w:rsidRPr="000A5AC3">
        <w:rPr>
          <w:rFonts w:ascii="Times New Roman" w:eastAsia="Times New Roman"/>
          <w:spacing w:val="-1"/>
          <w:w w:val="118"/>
          <w:sz w:val="20"/>
        </w:rPr>
        <w:t>l</w:t>
      </w:r>
      <w:r w:rsidRPr="000A5AC3">
        <w:rPr>
          <w:rFonts w:ascii="Times New Roman" w:eastAsia="Times New Roman"/>
          <w:w w:val="118"/>
          <w:sz w:val="20"/>
        </w:rPr>
        <w:t>MPa</w:t>
      </w:r>
      <w:r w:rsidRPr="000A5AC3">
        <w:rPr>
          <w:w w:val="118"/>
          <w:sz w:val="19"/>
        </w:rPr>
        <w:t>时止放</w:t>
      </w:r>
      <w:r w:rsidRPr="000A5AC3">
        <w:rPr>
          <w:w w:val="114"/>
          <w:sz w:val="19"/>
        </w:rPr>
        <w:t>出的水撒咒是相等的。所以计算实际渗水抵的公式应如规范中</w:t>
      </w:r>
      <w:r w:rsidRPr="000A5AC3">
        <w:rPr>
          <w:spacing w:val="1"/>
          <w:w w:val="118"/>
          <w:sz w:val="19"/>
        </w:rPr>
        <w:t>公式</w:t>
      </w:r>
      <w:r w:rsidRPr="000A5AC3">
        <w:rPr>
          <w:rFonts w:ascii="Times New Roman" w:eastAsia="Times New Roman"/>
          <w:w w:val="118"/>
          <w:sz w:val="18"/>
        </w:rPr>
        <w:t>(</w:t>
      </w:r>
      <w:r w:rsidRPr="000A5AC3">
        <w:rPr>
          <w:rFonts w:ascii="Times New Roman" w:eastAsia="Times New Roman"/>
          <w:spacing w:val="1"/>
          <w:w w:val="118"/>
          <w:sz w:val="18"/>
        </w:rPr>
        <w:t>1</w:t>
      </w:r>
      <w:r w:rsidRPr="000A5AC3">
        <w:rPr>
          <w:rFonts w:ascii="Times New Roman" w:eastAsia="Times New Roman"/>
          <w:w w:val="118"/>
          <w:sz w:val="18"/>
        </w:rPr>
        <w:t>0.</w:t>
      </w:r>
      <w:r w:rsidRPr="000A5AC3">
        <w:rPr>
          <w:rFonts w:ascii="Times New Roman" w:eastAsia="Times New Roman"/>
          <w:spacing w:val="12"/>
          <w:sz w:val="18"/>
        </w:rPr>
        <w:t xml:space="preserve"> </w:t>
      </w:r>
      <w:r w:rsidRPr="000A5AC3">
        <w:rPr>
          <w:rFonts w:ascii="Times New Roman" w:eastAsia="Times New Roman"/>
          <w:w w:val="118"/>
          <w:sz w:val="18"/>
        </w:rPr>
        <w:t>3.</w:t>
      </w:r>
      <w:r w:rsidRPr="000A5AC3">
        <w:rPr>
          <w:rFonts w:ascii="Times New Roman" w:eastAsia="Times New Roman"/>
          <w:spacing w:val="8"/>
          <w:sz w:val="18"/>
        </w:rPr>
        <w:t xml:space="preserve"> </w:t>
      </w:r>
      <w:r w:rsidRPr="000A5AC3">
        <w:rPr>
          <w:rFonts w:ascii="Times New Roman" w:eastAsia="Times New Roman"/>
          <w:w w:val="115"/>
          <w:sz w:val="18"/>
        </w:rPr>
        <w:t>2)</w:t>
      </w:r>
      <w:r w:rsidRPr="000A5AC3">
        <w:rPr>
          <w:w w:val="115"/>
          <w:sz w:val="19"/>
        </w:rPr>
        <w:t>所示。</w:t>
      </w:r>
    </w:p>
    <w:p w:rsidR="000A5AC3" w:rsidRPr="000A5AC3" w:rsidRDefault="000A5AC3" w:rsidP="000A5AC3">
      <w:pPr>
        <w:spacing w:before="47"/>
        <w:ind w:right="877"/>
        <w:jc w:val="right"/>
        <w:rPr>
          <w:rFonts w:ascii="Times New Roman" w:hAnsi="Times New Roman"/>
          <w:sz w:val="14"/>
        </w:rPr>
      </w:pPr>
      <w:r w:rsidRPr="000A5AC3">
        <w:rPr>
          <w:rFonts w:ascii="Times New Roman" w:hAnsi="Times New Roman"/>
          <w:w w:val="115"/>
          <w:sz w:val="14"/>
        </w:rPr>
        <w:t>•</w:t>
      </w:r>
      <w:r w:rsidRPr="000A5AC3">
        <w:rPr>
          <w:rFonts w:ascii="Times New Roman" w:hAnsi="Times New Roman"/>
          <w:spacing w:val="70"/>
          <w:w w:val="115"/>
          <w:sz w:val="14"/>
        </w:rPr>
        <w:t xml:space="preserve"> </w:t>
      </w:r>
      <w:r w:rsidRPr="000A5AC3">
        <w:rPr>
          <w:rFonts w:ascii="Times New Roman" w:hAnsi="Times New Roman"/>
          <w:w w:val="115"/>
          <w:sz w:val="14"/>
        </w:rPr>
        <w:t>61</w:t>
      </w:r>
      <w:r w:rsidRPr="000A5AC3">
        <w:rPr>
          <w:rFonts w:ascii="Times New Roman" w:hAnsi="Times New Roman"/>
          <w:spacing w:val="71"/>
          <w:w w:val="115"/>
          <w:sz w:val="14"/>
        </w:rPr>
        <w:t xml:space="preserve"> </w:t>
      </w:r>
      <w:r w:rsidRPr="000A5AC3">
        <w:rPr>
          <w:rFonts w:ascii="Times New Roman" w:hAnsi="Times New Roman"/>
          <w:spacing w:val="-10"/>
          <w:w w:val="115"/>
          <w:sz w:val="14"/>
        </w:rPr>
        <w:t>•</w:t>
      </w:r>
    </w:p>
    <w:p w:rsidR="000A5AC3" w:rsidRPr="000A5AC3" w:rsidRDefault="000A5AC3" w:rsidP="000A5AC3">
      <w:pPr>
        <w:jc w:val="right"/>
        <w:rPr>
          <w:rFonts w:ascii="Times New Roman" w:hAnsi="Times New Roman"/>
          <w:sz w:val="14"/>
        </w:rPr>
        <w:sectPr w:rsidR="000A5AC3" w:rsidRPr="000A5AC3">
          <w:type w:val="continuous"/>
          <w:pgSz w:w="10320" w:h="14580"/>
          <w:pgMar w:top="1660" w:right="1440" w:bottom="280" w:left="1440" w:header="720" w:footer="720" w:gutter="0"/>
          <w:cols w:space="720"/>
        </w:sect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spacing w:before="1"/>
        <w:rPr>
          <w:rFonts w:ascii="Times New Roman"/>
          <w:szCs w:val="19"/>
        </w:rPr>
      </w:pPr>
    </w:p>
    <w:p w:rsidR="000A5AC3" w:rsidRPr="000A5AC3" w:rsidRDefault="000A5AC3" w:rsidP="000A5AC3">
      <w:pPr>
        <w:spacing w:before="80"/>
        <w:ind w:left="732"/>
        <w:jc w:val="both"/>
        <w:rPr>
          <w:sz w:val="19"/>
          <w:szCs w:val="19"/>
        </w:rPr>
      </w:pPr>
      <w:r w:rsidRPr="000A5AC3">
        <w:rPr>
          <w:rFonts w:ascii="Times New Roman" w:eastAsia="Times New Roman"/>
          <w:w w:val="105"/>
          <w:sz w:val="19"/>
          <w:szCs w:val="19"/>
        </w:rPr>
        <w:t>10.3.</w:t>
      </w:r>
      <w:r w:rsidRPr="000A5AC3">
        <w:rPr>
          <w:rFonts w:ascii="Times New Roman" w:eastAsia="Times New Roman"/>
          <w:spacing w:val="4"/>
          <w:w w:val="105"/>
          <w:sz w:val="19"/>
          <w:szCs w:val="19"/>
        </w:rPr>
        <w:t xml:space="preserve"> </w:t>
      </w:r>
      <w:r w:rsidRPr="000A5AC3">
        <w:rPr>
          <w:rFonts w:ascii="Times New Roman" w:eastAsia="Times New Roman"/>
          <w:w w:val="105"/>
          <w:sz w:val="19"/>
          <w:szCs w:val="19"/>
        </w:rPr>
        <w:t>3</w:t>
      </w:r>
      <w:r w:rsidRPr="000A5AC3">
        <w:rPr>
          <w:rFonts w:ascii="Times New Roman" w:eastAsia="Times New Roman"/>
          <w:spacing w:val="117"/>
          <w:w w:val="105"/>
          <w:sz w:val="19"/>
          <w:szCs w:val="19"/>
        </w:rPr>
        <w:t xml:space="preserve">  </w:t>
      </w:r>
      <w:r w:rsidRPr="000A5AC3">
        <w:rPr>
          <w:w w:val="105"/>
          <w:sz w:val="19"/>
          <w:szCs w:val="19"/>
        </w:rPr>
        <w:t>对千钢管和铸铁管、球墨铸铁管，当其管道内径分别小</w:t>
      </w:r>
      <w:r w:rsidRPr="000A5AC3">
        <w:rPr>
          <w:spacing w:val="-10"/>
          <w:w w:val="105"/>
          <w:sz w:val="19"/>
          <w:szCs w:val="19"/>
        </w:rPr>
        <w:t>于</w:t>
      </w:r>
    </w:p>
    <w:p w:rsidR="000A5AC3" w:rsidRPr="000A5AC3" w:rsidRDefault="000A5AC3" w:rsidP="000A5AC3">
      <w:pPr>
        <w:spacing w:before="37" w:line="283" w:lineRule="auto"/>
        <w:ind w:left="738" w:right="789" w:firstLine="4"/>
        <w:jc w:val="both"/>
        <w:rPr>
          <w:sz w:val="19"/>
          <w:szCs w:val="19"/>
        </w:rPr>
      </w:pPr>
      <w:r w:rsidRPr="000A5AC3">
        <w:rPr>
          <w:w w:val="115"/>
          <w:sz w:val="19"/>
          <w:szCs w:val="19"/>
        </w:rPr>
        <w:t>等千</w:t>
      </w:r>
      <w:r w:rsidRPr="000A5AC3">
        <w:rPr>
          <w:rFonts w:ascii="Times New Roman" w:eastAsia="Times New Roman"/>
          <w:w w:val="115"/>
          <w:sz w:val="19"/>
          <w:szCs w:val="19"/>
        </w:rPr>
        <w:t>250mm</w:t>
      </w:r>
      <w:r w:rsidRPr="000A5AC3">
        <w:rPr>
          <w:w w:val="115"/>
          <w:sz w:val="19"/>
          <w:szCs w:val="19"/>
        </w:rPr>
        <w:t>和</w:t>
      </w:r>
      <w:r w:rsidRPr="000A5AC3">
        <w:rPr>
          <w:rFonts w:ascii="Times New Roman" w:eastAsia="Times New Roman"/>
          <w:w w:val="115"/>
          <w:sz w:val="19"/>
          <w:szCs w:val="19"/>
        </w:rPr>
        <w:t>150mm</w:t>
      </w:r>
      <w:r w:rsidRPr="000A5AC3">
        <w:rPr>
          <w:w w:val="115"/>
          <w:sz w:val="19"/>
          <w:szCs w:val="19"/>
        </w:rPr>
        <w:t>时，直接用规范中公式</w:t>
      </w:r>
      <w:r w:rsidRPr="000A5AC3">
        <w:rPr>
          <w:rFonts w:ascii="Times New Roman" w:eastAsia="Times New Roman"/>
          <w:w w:val="115"/>
          <w:sz w:val="19"/>
          <w:szCs w:val="19"/>
        </w:rPr>
        <w:t>(IO. 3. 3)</w:t>
      </w:r>
      <w:r w:rsidRPr="000A5AC3">
        <w:rPr>
          <w:w w:val="115"/>
          <w:sz w:val="19"/>
          <w:szCs w:val="19"/>
        </w:rPr>
        <w:t>计算出的</w:t>
      </w:r>
      <w:r w:rsidRPr="000A5AC3">
        <w:rPr>
          <w:spacing w:val="-2"/>
          <w:w w:val="110"/>
          <w:sz w:val="19"/>
          <w:szCs w:val="19"/>
        </w:rPr>
        <w:t>管道允许渗水世值与《给水排水管道工程施工及验收规范》</w:t>
      </w:r>
      <w:r w:rsidRPr="000A5AC3">
        <w:rPr>
          <w:rFonts w:ascii="Times New Roman" w:eastAsia="Times New Roman"/>
          <w:spacing w:val="-2"/>
          <w:w w:val="110"/>
          <w:sz w:val="21"/>
          <w:szCs w:val="19"/>
        </w:rPr>
        <w:t xml:space="preserve">GB </w:t>
      </w:r>
      <w:r w:rsidRPr="000A5AC3">
        <w:rPr>
          <w:rFonts w:ascii="Times New Roman" w:eastAsia="Times New Roman"/>
          <w:w w:val="115"/>
          <w:sz w:val="19"/>
          <w:szCs w:val="19"/>
        </w:rPr>
        <w:t>50268</w:t>
      </w:r>
      <w:r w:rsidRPr="000A5AC3">
        <w:rPr>
          <w:w w:val="115"/>
          <w:sz w:val="19"/>
          <w:szCs w:val="19"/>
        </w:rPr>
        <w:t>的第</w:t>
      </w:r>
      <w:r w:rsidRPr="000A5AC3">
        <w:rPr>
          <w:rFonts w:ascii="Times New Roman" w:eastAsia="Times New Roman"/>
          <w:w w:val="115"/>
          <w:sz w:val="19"/>
          <w:szCs w:val="19"/>
        </w:rPr>
        <w:t>10.</w:t>
      </w:r>
      <w:r w:rsidRPr="000A5AC3">
        <w:rPr>
          <w:rFonts w:ascii="Times New Roman" w:eastAsia="Times New Roman"/>
          <w:spacing w:val="40"/>
          <w:w w:val="115"/>
          <w:sz w:val="19"/>
          <w:szCs w:val="19"/>
        </w:rPr>
        <w:t xml:space="preserve"> </w:t>
      </w:r>
      <w:r w:rsidRPr="000A5AC3">
        <w:rPr>
          <w:rFonts w:ascii="Times New Roman" w:eastAsia="Times New Roman"/>
          <w:w w:val="115"/>
          <w:sz w:val="19"/>
          <w:szCs w:val="19"/>
        </w:rPr>
        <w:t>2. 13</w:t>
      </w:r>
      <w:r w:rsidRPr="000A5AC3">
        <w:rPr>
          <w:w w:val="115"/>
          <w:sz w:val="19"/>
          <w:szCs w:val="19"/>
        </w:rPr>
        <w:t>条</w:t>
      </w:r>
      <w:r w:rsidRPr="000A5AC3">
        <w:rPr>
          <w:rFonts w:ascii="Times New Roman" w:eastAsia="Times New Roman"/>
          <w:w w:val="115"/>
          <w:sz w:val="20"/>
          <w:szCs w:val="19"/>
        </w:rPr>
        <w:t>l</w:t>
      </w:r>
      <w:r w:rsidRPr="000A5AC3">
        <w:rPr>
          <w:w w:val="115"/>
          <w:sz w:val="19"/>
          <w:szCs w:val="19"/>
        </w:rPr>
        <w:t>款规定值相比，误差较大（见表</w:t>
      </w:r>
      <w:r w:rsidRPr="000A5AC3">
        <w:rPr>
          <w:rFonts w:ascii="Times New Roman" w:eastAsia="Times New Roman"/>
          <w:w w:val="115"/>
          <w:sz w:val="19"/>
          <w:szCs w:val="19"/>
        </w:rPr>
        <w:t>5)</w:t>
      </w:r>
      <w:r w:rsidRPr="000A5AC3">
        <w:rPr>
          <w:w w:val="115"/>
          <w:sz w:val="19"/>
          <w:szCs w:val="19"/>
        </w:rPr>
        <w:t>。因</w:t>
      </w:r>
      <w:r w:rsidRPr="000A5AC3">
        <w:rPr>
          <w:spacing w:val="-2"/>
          <w:w w:val="105"/>
          <w:sz w:val="19"/>
          <w:szCs w:val="19"/>
        </w:rPr>
        <w:t>此，将上述管材相应内径时的允许渗水世按照《给水排水管道工程</w:t>
      </w:r>
      <w:r w:rsidRPr="000A5AC3">
        <w:rPr>
          <w:w w:val="115"/>
          <w:sz w:val="19"/>
          <w:szCs w:val="19"/>
        </w:rPr>
        <w:t>施工及验收规范》</w:t>
      </w:r>
      <w:r w:rsidRPr="000A5AC3">
        <w:rPr>
          <w:rFonts w:ascii="Times New Roman" w:eastAsia="Times New Roman"/>
          <w:w w:val="115"/>
          <w:sz w:val="21"/>
          <w:szCs w:val="19"/>
        </w:rPr>
        <w:t>GB</w:t>
      </w:r>
      <w:r w:rsidRPr="000A5AC3">
        <w:rPr>
          <w:rFonts w:ascii="Times New Roman" w:eastAsia="Times New Roman"/>
          <w:spacing w:val="-16"/>
          <w:w w:val="115"/>
          <w:sz w:val="21"/>
          <w:szCs w:val="19"/>
        </w:rPr>
        <w:t xml:space="preserve"> </w:t>
      </w:r>
      <w:r w:rsidRPr="000A5AC3">
        <w:rPr>
          <w:rFonts w:ascii="Times New Roman" w:eastAsia="Times New Roman"/>
          <w:w w:val="115"/>
          <w:sz w:val="19"/>
          <w:szCs w:val="19"/>
        </w:rPr>
        <w:t>50268</w:t>
      </w:r>
      <w:r w:rsidRPr="000A5AC3">
        <w:rPr>
          <w:w w:val="115"/>
          <w:sz w:val="19"/>
          <w:szCs w:val="19"/>
        </w:rPr>
        <w:t>的第</w:t>
      </w:r>
      <w:r w:rsidRPr="000A5AC3">
        <w:rPr>
          <w:rFonts w:ascii="Times New Roman" w:eastAsia="Times New Roman"/>
          <w:w w:val="115"/>
          <w:sz w:val="19"/>
          <w:szCs w:val="19"/>
        </w:rPr>
        <w:t>10.</w:t>
      </w:r>
      <w:r w:rsidRPr="000A5AC3">
        <w:rPr>
          <w:rFonts w:ascii="Times New Roman" w:eastAsia="Times New Roman"/>
          <w:spacing w:val="-13"/>
          <w:w w:val="115"/>
          <w:sz w:val="19"/>
          <w:szCs w:val="19"/>
        </w:rPr>
        <w:t xml:space="preserve"> </w:t>
      </w:r>
      <w:r w:rsidRPr="000A5AC3">
        <w:rPr>
          <w:rFonts w:ascii="Times New Roman" w:eastAsia="Times New Roman"/>
          <w:w w:val="115"/>
          <w:sz w:val="19"/>
          <w:szCs w:val="19"/>
        </w:rPr>
        <w:t>2.</w:t>
      </w:r>
      <w:r w:rsidRPr="000A5AC3">
        <w:rPr>
          <w:rFonts w:ascii="Times New Roman" w:eastAsia="Times New Roman"/>
          <w:spacing w:val="-14"/>
          <w:w w:val="115"/>
          <w:sz w:val="19"/>
          <w:szCs w:val="19"/>
        </w:rPr>
        <w:t xml:space="preserve"> </w:t>
      </w:r>
      <w:r w:rsidRPr="000A5AC3">
        <w:rPr>
          <w:rFonts w:ascii="Times New Roman" w:eastAsia="Times New Roman"/>
          <w:w w:val="115"/>
          <w:sz w:val="19"/>
          <w:szCs w:val="19"/>
        </w:rPr>
        <w:t>13</w:t>
      </w:r>
      <w:r w:rsidRPr="000A5AC3">
        <w:rPr>
          <w:w w:val="115"/>
          <w:sz w:val="19"/>
          <w:szCs w:val="19"/>
        </w:rPr>
        <w:t>条</w:t>
      </w:r>
      <w:r w:rsidRPr="000A5AC3">
        <w:rPr>
          <w:rFonts w:ascii="Times New Roman" w:eastAsia="Times New Roman"/>
          <w:w w:val="115"/>
          <w:sz w:val="21"/>
          <w:szCs w:val="19"/>
        </w:rPr>
        <w:t>l</w:t>
      </w:r>
      <w:r w:rsidRPr="000A5AC3">
        <w:rPr>
          <w:w w:val="115"/>
          <w:sz w:val="19"/>
          <w:szCs w:val="19"/>
        </w:rPr>
        <w:t>款规定，分档列千</w:t>
      </w:r>
      <w:r w:rsidRPr="000A5AC3">
        <w:rPr>
          <w:w w:val="110"/>
          <w:sz w:val="19"/>
          <w:szCs w:val="19"/>
        </w:rPr>
        <w:t>正文的表</w:t>
      </w:r>
      <w:r w:rsidRPr="000A5AC3">
        <w:rPr>
          <w:rFonts w:ascii="Times New Roman" w:eastAsia="Times New Roman"/>
          <w:w w:val="110"/>
          <w:sz w:val="19"/>
          <w:szCs w:val="19"/>
        </w:rPr>
        <w:t>10. 3. 3</w:t>
      </w:r>
      <w:r w:rsidRPr="000A5AC3">
        <w:rPr>
          <w:w w:val="110"/>
          <w:sz w:val="19"/>
          <w:szCs w:val="19"/>
        </w:rPr>
        <w:t>中。其余管径时，用规范中公式</w:t>
      </w:r>
      <w:r w:rsidRPr="000A5AC3">
        <w:rPr>
          <w:rFonts w:ascii="Times New Roman" w:eastAsia="Times New Roman"/>
          <w:w w:val="110"/>
          <w:sz w:val="19"/>
          <w:szCs w:val="19"/>
        </w:rPr>
        <w:t>(IO. 3. 3)</w:t>
      </w:r>
      <w:r w:rsidRPr="000A5AC3">
        <w:rPr>
          <w:w w:val="110"/>
          <w:sz w:val="19"/>
          <w:szCs w:val="19"/>
        </w:rPr>
        <w:t>计算出</w:t>
      </w:r>
      <w:r w:rsidRPr="000A5AC3">
        <w:rPr>
          <w:spacing w:val="-2"/>
          <w:w w:val="105"/>
          <w:sz w:val="19"/>
          <w:szCs w:val="19"/>
        </w:rPr>
        <w:t>的管道允许渗水世值与《给水排水管道工程施工及验收规范》</w:t>
      </w:r>
      <w:r w:rsidRPr="000A5AC3">
        <w:rPr>
          <w:rFonts w:ascii="Times New Roman" w:eastAsia="Times New Roman"/>
          <w:spacing w:val="-2"/>
          <w:w w:val="105"/>
          <w:sz w:val="21"/>
          <w:szCs w:val="19"/>
        </w:rPr>
        <w:t xml:space="preserve">GB </w:t>
      </w:r>
      <w:r w:rsidRPr="000A5AC3">
        <w:rPr>
          <w:rFonts w:ascii="Times New Roman" w:eastAsia="Times New Roman"/>
          <w:w w:val="115"/>
          <w:sz w:val="19"/>
          <w:szCs w:val="19"/>
        </w:rPr>
        <w:t>50268</w:t>
      </w:r>
      <w:r w:rsidRPr="000A5AC3">
        <w:rPr>
          <w:w w:val="115"/>
          <w:sz w:val="19"/>
          <w:szCs w:val="19"/>
        </w:rPr>
        <w:t>的第</w:t>
      </w:r>
      <w:r w:rsidRPr="000A5AC3">
        <w:rPr>
          <w:rFonts w:ascii="Times New Roman" w:eastAsia="Times New Roman"/>
          <w:w w:val="115"/>
          <w:sz w:val="19"/>
          <w:szCs w:val="19"/>
        </w:rPr>
        <w:t>10. 2.</w:t>
      </w:r>
      <w:r w:rsidRPr="000A5AC3">
        <w:rPr>
          <w:rFonts w:ascii="Times New Roman" w:eastAsia="Times New Roman"/>
          <w:spacing w:val="-1"/>
          <w:w w:val="115"/>
          <w:sz w:val="19"/>
          <w:szCs w:val="19"/>
        </w:rPr>
        <w:t xml:space="preserve"> </w:t>
      </w:r>
      <w:r w:rsidRPr="000A5AC3">
        <w:rPr>
          <w:rFonts w:ascii="Times New Roman" w:eastAsia="Times New Roman"/>
          <w:w w:val="115"/>
          <w:sz w:val="19"/>
          <w:szCs w:val="19"/>
        </w:rPr>
        <w:t>13</w:t>
      </w:r>
      <w:r w:rsidRPr="000A5AC3">
        <w:rPr>
          <w:w w:val="115"/>
          <w:sz w:val="19"/>
          <w:szCs w:val="19"/>
        </w:rPr>
        <w:t>条</w:t>
      </w:r>
      <w:r w:rsidRPr="000A5AC3">
        <w:rPr>
          <w:rFonts w:ascii="Times New Roman" w:eastAsia="Times New Roman"/>
          <w:w w:val="115"/>
          <w:sz w:val="19"/>
          <w:szCs w:val="19"/>
        </w:rPr>
        <w:t>l</w:t>
      </w:r>
      <w:r w:rsidRPr="000A5AC3">
        <w:rPr>
          <w:w w:val="115"/>
          <w:sz w:val="19"/>
          <w:szCs w:val="19"/>
        </w:rPr>
        <w:t>款规定值相比，误差均在</w:t>
      </w:r>
      <w:r w:rsidRPr="000A5AC3">
        <w:rPr>
          <w:rFonts w:ascii="Times New Roman" w:eastAsia="Times New Roman"/>
          <w:w w:val="115"/>
          <w:sz w:val="19"/>
          <w:szCs w:val="19"/>
        </w:rPr>
        <w:t>7</w:t>
      </w:r>
      <w:r w:rsidRPr="000A5AC3">
        <w:rPr>
          <w:w w:val="115"/>
          <w:sz w:val="19"/>
          <w:szCs w:val="19"/>
        </w:rPr>
        <w:t>％以下，所以在规范中规定，其余管径管道的允许渗水世可用规范中公</w:t>
      </w:r>
      <w:r w:rsidRPr="000A5AC3">
        <w:rPr>
          <w:spacing w:val="-10"/>
          <w:w w:val="115"/>
          <w:sz w:val="19"/>
          <w:szCs w:val="19"/>
        </w:rPr>
        <w:t>式</w:t>
      </w:r>
    </w:p>
    <w:p w:rsidR="000A5AC3" w:rsidRPr="000A5AC3" w:rsidRDefault="000A5AC3" w:rsidP="000A5AC3">
      <w:pPr>
        <w:spacing w:line="261" w:lineRule="exact"/>
        <w:ind w:left="755"/>
        <w:jc w:val="both"/>
        <w:rPr>
          <w:sz w:val="19"/>
          <w:szCs w:val="19"/>
        </w:rPr>
      </w:pPr>
      <w:r w:rsidRPr="000A5AC3">
        <w:rPr>
          <w:rFonts w:ascii="Times New Roman" w:eastAsia="Times New Roman"/>
          <w:w w:val="115"/>
          <w:sz w:val="19"/>
          <w:szCs w:val="19"/>
        </w:rPr>
        <w:t>00.</w:t>
      </w:r>
      <w:r w:rsidRPr="000A5AC3">
        <w:rPr>
          <w:rFonts w:ascii="Times New Roman" w:eastAsia="Times New Roman"/>
          <w:spacing w:val="73"/>
          <w:w w:val="115"/>
          <w:sz w:val="19"/>
          <w:szCs w:val="19"/>
        </w:rPr>
        <w:t xml:space="preserve"> </w:t>
      </w:r>
      <w:r w:rsidRPr="000A5AC3">
        <w:rPr>
          <w:rFonts w:ascii="Times New Roman" w:eastAsia="Times New Roman"/>
          <w:w w:val="115"/>
          <w:sz w:val="19"/>
          <w:szCs w:val="19"/>
        </w:rPr>
        <w:t>3.</w:t>
      </w:r>
      <w:r w:rsidRPr="000A5AC3">
        <w:rPr>
          <w:rFonts w:ascii="Times New Roman" w:eastAsia="Times New Roman"/>
          <w:spacing w:val="-13"/>
          <w:w w:val="115"/>
          <w:sz w:val="19"/>
          <w:szCs w:val="19"/>
        </w:rPr>
        <w:t xml:space="preserve"> </w:t>
      </w:r>
      <w:r w:rsidRPr="000A5AC3">
        <w:rPr>
          <w:rFonts w:ascii="Times New Roman" w:eastAsia="Times New Roman"/>
          <w:w w:val="115"/>
          <w:sz w:val="19"/>
          <w:szCs w:val="19"/>
        </w:rPr>
        <w:t>3)</w:t>
      </w:r>
      <w:r w:rsidRPr="000A5AC3">
        <w:rPr>
          <w:w w:val="115"/>
          <w:sz w:val="19"/>
          <w:szCs w:val="19"/>
        </w:rPr>
        <w:t>计算</w:t>
      </w:r>
      <w:r w:rsidRPr="000A5AC3">
        <w:rPr>
          <w:spacing w:val="-10"/>
          <w:w w:val="115"/>
          <w:sz w:val="19"/>
          <w:szCs w:val="19"/>
        </w:rPr>
        <w:t>。</w:t>
      </w:r>
    </w:p>
    <w:p w:rsidR="000A5AC3" w:rsidRPr="000A5AC3" w:rsidRDefault="000A5AC3" w:rsidP="000A5AC3">
      <w:pPr>
        <w:spacing w:before="70" w:after="49"/>
        <w:ind w:left="1244" w:right="1347"/>
        <w:jc w:val="center"/>
        <w:rPr>
          <w:sz w:val="15"/>
        </w:rPr>
      </w:pPr>
      <w:r w:rsidRPr="000A5AC3">
        <w:rPr>
          <w:w w:val="120"/>
          <w:sz w:val="15"/>
        </w:rPr>
        <w:t>表</w:t>
      </w:r>
      <w:r w:rsidRPr="000A5AC3">
        <w:rPr>
          <w:rFonts w:ascii="Arial" w:eastAsia="Arial"/>
          <w:w w:val="120"/>
          <w:sz w:val="15"/>
        </w:rPr>
        <w:t>5</w:t>
      </w:r>
      <w:r w:rsidRPr="000A5AC3">
        <w:rPr>
          <w:rFonts w:ascii="Arial" w:eastAsia="Arial"/>
          <w:spacing w:val="123"/>
          <w:w w:val="120"/>
          <w:sz w:val="15"/>
        </w:rPr>
        <w:t xml:space="preserve"> </w:t>
      </w:r>
      <w:r w:rsidRPr="000A5AC3">
        <w:rPr>
          <w:w w:val="120"/>
          <w:sz w:val="15"/>
        </w:rPr>
        <w:t>允许渗水量值对比</w:t>
      </w:r>
      <w:r w:rsidRPr="000A5AC3">
        <w:rPr>
          <w:spacing w:val="-10"/>
          <w:w w:val="120"/>
          <w:sz w:val="15"/>
        </w:rPr>
        <w:t>表</w:t>
      </w:r>
    </w:p>
    <w:tbl>
      <w:tblPr>
        <w:tblStyle w:val="TableNormal"/>
        <w:tblW w:w="0" w:type="auto"/>
        <w:tblInd w:w="7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3"/>
        <w:gridCol w:w="1285"/>
        <w:gridCol w:w="1112"/>
        <w:gridCol w:w="1271"/>
        <w:gridCol w:w="1257"/>
      </w:tblGrid>
      <w:tr w:rsidR="000A5AC3" w:rsidRPr="000A5AC3" w:rsidTr="003410BF">
        <w:trPr>
          <w:trHeight w:val="302"/>
        </w:trPr>
        <w:tc>
          <w:tcPr>
            <w:tcW w:w="953" w:type="dxa"/>
            <w:vMerge w:val="restart"/>
          </w:tcPr>
          <w:p w:rsidR="000A5AC3" w:rsidRPr="000A5AC3" w:rsidRDefault="000A5AC3" w:rsidP="000A5AC3">
            <w:pPr>
              <w:rPr>
                <w:rFonts w:eastAsia="Times New Roman" w:hAnsi="Times New Roman" w:cs="Times New Roman"/>
                <w:sz w:val="14"/>
              </w:rPr>
            </w:pPr>
          </w:p>
          <w:p w:rsidR="000A5AC3" w:rsidRPr="000A5AC3" w:rsidRDefault="000A5AC3" w:rsidP="000A5AC3">
            <w:pPr>
              <w:spacing w:before="7"/>
              <w:rPr>
                <w:rFonts w:eastAsia="Times New Roman" w:hAnsi="Times New Roman" w:cs="Times New Roman"/>
                <w:sz w:val="16"/>
              </w:rPr>
            </w:pPr>
          </w:p>
          <w:p w:rsidR="000A5AC3" w:rsidRPr="000A5AC3" w:rsidRDefault="000A5AC3" w:rsidP="000A5AC3">
            <w:pPr>
              <w:ind w:left="168" w:right="139"/>
              <w:jc w:val="center"/>
              <w:rPr>
                <w:rFonts w:hAnsi="Times New Roman" w:cs="Times New Roman"/>
                <w:sz w:val="15"/>
              </w:rPr>
            </w:pPr>
            <w:r w:rsidRPr="000A5AC3">
              <w:rPr>
                <w:rFonts w:hAnsi="Times New Roman" w:cs="Times New Roman" w:hint="eastAsia"/>
                <w:sz w:val="15"/>
              </w:rPr>
              <w:t>管道内</w:t>
            </w:r>
            <w:r w:rsidRPr="000A5AC3">
              <w:rPr>
                <w:rFonts w:hAnsi="Times New Roman" w:cs="Times New Roman" w:hint="eastAsia"/>
                <w:spacing w:val="-10"/>
                <w:sz w:val="15"/>
              </w:rPr>
              <w:t>径</w:t>
            </w:r>
          </w:p>
          <w:p w:rsidR="000A5AC3" w:rsidRPr="000A5AC3" w:rsidRDefault="000A5AC3" w:rsidP="000A5AC3">
            <w:pPr>
              <w:spacing w:before="64"/>
              <w:ind w:left="168" w:right="139"/>
              <w:jc w:val="center"/>
              <w:rPr>
                <w:rFonts w:ascii="Arial" w:eastAsia="Times New Roman" w:hAnsi="Times New Roman" w:cs="Times New Roman"/>
                <w:sz w:val="13"/>
              </w:rPr>
            </w:pPr>
            <w:r w:rsidRPr="000A5AC3">
              <w:rPr>
                <w:rFonts w:ascii="Arial" w:eastAsia="Times New Roman" w:hAnsi="Times New Roman" w:cs="Times New Roman"/>
                <w:spacing w:val="-4"/>
                <w:w w:val="130"/>
                <w:sz w:val="13"/>
              </w:rPr>
              <w:t>(mm)</w:t>
            </w:r>
          </w:p>
        </w:tc>
        <w:tc>
          <w:tcPr>
            <w:tcW w:w="4925" w:type="dxa"/>
            <w:gridSpan w:val="4"/>
          </w:tcPr>
          <w:p w:rsidR="000A5AC3" w:rsidRPr="000A5AC3" w:rsidRDefault="000A5AC3" w:rsidP="000A5AC3">
            <w:pPr>
              <w:spacing w:before="66"/>
              <w:ind w:left="1525"/>
              <w:rPr>
                <w:rFonts w:ascii="Arial" w:eastAsia="Arial" w:hAnsi="Arial" w:cs="Times New Roman"/>
                <w:sz w:val="13"/>
              </w:rPr>
            </w:pPr>
            <w:r w:rsidRPr="000A5AC3">
              <w:rPr>
                <w:rFonts w:cs="Times New Roman" w:hint="eastAsia"/>
                <w:w w:val="120"/>
                <w:sz w:val="15"/>
              </w:rPr>
              <w:t>允许渗水量</w:t>
            </w:r>
            <w:r w:rsidRPr="000A5AC3">
              <w:rPr>
                <w:rFonts w:ascii="Arial" w:eastAsia="Arial" w:hAnsi="Arial" w:cs="Times New Roman"/>
                <w:w w:val="120"/>
                <w:sz w:val="13"/>
              </w:rPr>
              <w:t>[L/(min</w:t>
            </w:r>
            <w:r w:rsidRPr="000A5AC3">
              <w:rPr>
                <w:rFonts w:ascii="Arial" w:eastAsia="Arial" w:hAnsi="Arial" w:cs="Times New Roman"/>
                <w:spacing w:val="1"/>
                <w:w w:val="120"/>
                <w:sz w:val="13"/>
              </w:rPr>
              <w:t xml:space="preserve"> •</w:t>
            </w:r>
            <w:r w:rsidRPr="000A5AC3">
              <w:rPr>
                <w:rFonts w:ascii="Arial" w:eastAsia="Arial" w:hAnsi="Arial" w:cs="Times New Roman"/>
                <w:spacing w:val="9"/>
                <w:w w:val="120"/>
                <w:sz w:val="13"/>
              </w:rPr>
              <w:t xml:space="preserve"> </w:t>
            </w:r>
            <w:r w:rsidRPr="000A5AC3">
              <w:rPr>
                <w:rFonts w:ascii="Arial" w:eastAsia="Arial" w:hAnsi="Arial" w:cs="Times New Roman"/>
                <w:spacing w:val="-4"/>
                <w:w w:val="120"/>
                <w:sz w:val="13"/>
              </w:rPr>
              <w:t>km))</w:t>
            </w:r>
          </w:p>
        </w:tc>
      </w:tr>
      <w:tr w:rsidR="000A5AC3" w:rsidRPr="000A5AC3" w:rsidTr="003410BF">
        <w:trPr>
          <w:trHeight w:val="302"/>
        </w:trPr>
        <w:tc>
          <w:tcPr>
            <w:tcW w:w="953" w:type="dxa"/>
            <w:vMerge/>
            <w:tcBorders>
              <w:top w:val="nil"/>
            </w:tcBorders>
          </w:tcPr>
          <w:p w:rsidR="000A5AC3" w:rsidRPr="000A5AC3" w:rsidRDefault="000A5AC3" w:rsidP="000A5AC3">
            <w:pPr>
              <w:rPr>
                <w:sz w:val="2"/>
                <w:szCs w:val="2"/>
              </w:rPr>
            </w:pPr>
          </w:p>
        </w:tc>
        <w:tc>
          <w:tcPr>
            <w:tcW w:w="2397" w:type="dxa"/>
            <w:gridSpan w:val="2"/>
          </w:tcPr>
          <w:p w:rsidR="000A5AC3" w:rsidRPr="000A5AC3" w:rsidRDefault="000A5AC3" w:rsidP="000A5AC3">
            <w:pPr>
              <w:spacing w:before="80" w:line="202" w:lineRule="exact"/>
              <w:ind w:left="1048" w:right="995"/>
              <w:jc w:val="center"/>
              <w:rPr>
                <w:rFonts w:hAnsi="Times New Roman" w:cs="Times New Roman"/>
                <w:sz w:val="15"/>
              </w:rPr>
            </w:pPr>
            <w:r w:rsidRPr="000A5AC3">
              <w:rPr>
                <w:rFonts w:hAnsi="Times New Roman" w:cs="Times New Roman" w:hint="eastAsia"/>
                <w:sz w:val="15"/>
              </w:rPr>
              <w:t>钢</w:t>
            </w:r>
            <w:r w:rsidRPr="000A5AC3">
              <w:rPr>
                <w:rFonts w:hAnsi="Times New Roman" w:cs="Times New Roman" w:hint="eastAsia"/>
                <w:spacing w:val="-10"/>
                <w:w w:val="105"/>
                <w:sz w:val="15"/>
              </w:rPr>
              <w:t>管</w:t>
            </w:r>
          </w:p>
        </w:tc>
        <w:tc>
          <w:tcPr>
            <w:tcW w:w="2528" w:type="dxa"/>
            <w:gridSpan w:val="2"/>
          </w:tcPr>
          <w:p w:rsidR="000A5AC3" w:rsidRPr="000A5AC3" w:rsidRDefault="000A5AC3" w:rsidP="000A5AC3">
            <w:pPr>
              <w:spacing w:before="80" w:line="202" w:lineRule="exact"/>
              <w:ind w:left="601"/>
              <w:rPr>
                <w:rFonts w:hAnsi="Times New Roman" w:cs="Times New Roman"/>
                <w:sz w:val="15"/>
              </w:rPr>
            </w:pPr>
            <w:r w:rsidRPr="000A5AC3">
              <w:rPr>
                <w:rFonts w:hAnsi="Times New Roman" w:cs="Times New Roman" w:hint="eastAsia"/>
                <w:w w:val="95"/>
                <w:sz w:val="15"/>
              </w:rPr>
              <w:t>铸铁管、球墨铸铁</w:t>
            </w:r>
            <w:r w:rsidRPr="000A5AC3">
              <w:rPr>
                <w:rFonts w:hAnsi="Times New Roman" w:cs="Times New Roman" w:hint="eastAsia"/>
                <w:spacing w:val="-10"/>
                <w:w w:val="95"/>
                <w:sz w:val="15"/>
              </w:rPr>
              <w:t>管</w:t>
            </w:r>
          </w:p>
        </w:tc>
      </w:tr>
      <w:tr w:rsidR="000A5AC3" w:rsidRPr="000A5AC3" w:rsidTr="003410BF">
        <w:trPr>
          <w:trHeight w:val="627"/>
        </w:trPr>
        <w:tc>
          <w:tcPr>
            <w:tcW w:w="953" w:type="dxa"/>
            <w:vMerge/>
            <w:tcBorders>
              <w:top w:val="nil"/>
            </w:tcBorders>
          </w:tcPr>
          <w:p w:rsidR="000A5AC3" w:rsidRPr="000A5AC3" w:rsidRDefault="000A5AC3" w:rsidP="000A5AC3">
            <w:pPr>
              <w:rPr>
                <w:sz w:val="2"/>
                <w:szCs w:val="2"/>
              </w:rPr>
            </w:pPr>
          </w:p>
        </w:tc>
        <w:tc>
          <w:tcPr>
            <w:tcW w:w="1285" w:type="dxa"/>
          </w:tcPr>
          <w:p w:rsidR="000A5AC3" w:rsidRPr="000A5AC3" w:rsidRDefault="000A5AC3" w:rsidP="000A5AC3">
            <w:pPr>
              <w:spacing w:before="1"/>
              <w:rPr>
                <w:rFonts w:eastAsia="Times New Roman" w:hAnsi="Times New Roman" w:cs="Times New Roman"/>
                <w:sz w:val="17"/>
              </w:rPr>
            </w:pPr>
          </w:p>
          <w:p w:rsidR="000A5AC3" w:rsidRPr="000A5AC3" w:rsidRDefault="000A5AC3" w:rsidP="000A5AC3">
            <w:pPr>
              <w:ind w:left="161" w:right="135"/>
              <w:jc w:val="center"/>
              <w:rPr>
                <w:rFonts w:hAnsi="Times New Roman" w:cs="Times New Roman"/>
                <w:sz w:val="15"/>
              </w:rPr>
            </w:pPr>
            <w:r w:rsidRPr="000A5AC3">
              <w:rPr>
                <w:rFonts w:hAnsi="Times New Roman" w:cs="Times New Roman" w:hint="eastAsia"/>
                <w:spacing w:val="-2"/>
                <w:w w:val="105"/>
                <w:sz w:val="15"/>
              </w:rPr>
              <w:t>用公式计算值</w:t>
            </w:r>
          </w:p>
        </w:tc>
        <w:tc>
          <w:tcPr>
            <w:tcW w:w="1112" w:type="dxa"/>
          </w:tcPr>
          <w:p w:rsidR="000A5AC3" w:rsidRPr="000A5AC3" w:rsidRDefault="000A5AC3" w:rsidP="000A5AC3">
            <w:pPr>
              <w:spacing w:before="105"/>
              <w:ind w:left="240"/>
              <w:rPr>
                <w:rFonts w:ascii="Times New Roman" w:eastAsia="Times New Roman" w:hAnsi="Times New Roman" w:cs="Times New Roman"/>
                <w:sz w:val="15"/>
              </w:rPr>
            </w:pPr>
            <w:r w:rsidRPr="000A5AC3">
              <w:rPr>
                <w:rFonts w:ascii="Times New Roman" w:eastAsia="Times New Roman" w:hAnsi="Times New Roman" w:cs="Times New Roman"/>
                <w:w w:val="105"/>
                <w:sz w:val="15"/>
              </w:rPr>
              <w:t>GB</w:t>
            </w:r>
            <w:r w:rsidRPr="000A5AC3">
              <w:rPr>
                <w:rFonts w:ascii="Times New Roman" w:eastAsia="Times New Roman" w:hAnsi="Times New Roman" w:cs="Times New Roman"/>
                <w:spacing w:val="4"/>
                <w:w w:val="105"/>
                <w:sz w:val="15"/>
              </w:rPr>
              <w:t xml:space="preserve"> </w:t>
            </w:r>
            <w:r w:rsidRPr="000A5AC3">
              <w:rPr>
                <w:rFonts w:ascii="Times New Roman" w:eastAsia="Times New Roman" w:hAnsi="Times New Roman" w:cs="Times New Roman"/>
                <w:spacing w:val="-2"/>
                <w:w w:val="105"/>
                <w:sz w:val="15"/>
              </w:rPr>
              <w:t>50268</w:t>
            </w:r>
          </w:p>
          <w:p w:rsidR="000A5AC3" w:rsidRPr="000A5AC3" w:rsidRDefault="000A5AC3" w:rsidP="000A5AC3">
            <w:pPr>
              <w:spacing w:before="99"/>
              <w:ind w:left="333"/>
              <w:rPr>
                <w:rFonts w:hAnsi="Times New Roman" w:cs="Times New Roman"/>
                <w:sz w:val="15"/>
              </w:rPr>
            </w:pPr>
            <w:r w:rsidRPr="000A5AC3">
              <w:rPr>
                <w:rFonts w:hAnsi="Times New Roman" w:cs="Times New Roman" w:hint="eastAsia"/>
                <w:spacing w:val="-4"/>
                <w:w w:val="105"/>
                <w:sz w:val="15"/>
              </w:rPr>
              <w:t>规定值</w:t>
            </w:r>
          </w:p>
        </w:tc>
        <w:tc>
          <w:tcPr>
            <w:tcW w:w="1271" w:type="dxa"/>
          </w:tcPr>
          <w:p w:rsidR="000A5AC3" w:rsidRPr="000A5AC3" w:rsidRDefault="000A5AC3" w:rsidP="000A5AC3">
            <w:pPr>
              <w:spacing w:before="1"/>
              <w:rPr>
                <w:rFonts w:eastAsia="Times New Roman" w:hAnsi="Times New Roman" w:cs="Times New Roman"/>
                <w:sz w:val="17"/>
              </w:rPr>
            </w:pPr>
          </w:p>
          <w:p w:rsidR="000A5AC3" w:rsidRPr="000A5AC3" w:rsidRDefault="000A5AC3" w:rsidP="000A5AC3">
            <w:pPr>
              <w:ind w:left="181" w:right="145"/>
              <w:jc w:val="center"/>
              <w:rPr>
                <w:rFonts w:hAnsi="Times New Roman" w:cs="Times New Roman"/>
                <w:sz w:val="15"/>
              </w:rPr>
            </w:pPr>
            <w:r w:rsidRPr="000A5AC3">
              <w:rPr>
                <w:rFonts w:hAnsi="Times New Roman" w:cs="Times New Roman" w:hint="eastAsia"/>
                <w:sz w:val="15"/>
              </w:rPr>
              <w:t>用公式计算</w:t>
            </w:r>
            <w:r w:rsidRPr="000A5AC3">
              <w:rPr>
                <w:rFonts w:hAnsi="Times New Roman" w:cs="Times New Roman" w:hint="eastAsia"/>
                <w:spacing w:val="-10"/>
                <w:sz w:val="15"/>
              </w:rPr>
              <w:t>值</w:t>
            </w:r>
          </w:p>
        </w:tc>
        <w:tc>
          <w:tcPr>
            <w:tcW w:w="1257" w:type="dxa"/>
          </w:tcPr>
          <w:p w:rsidR="000A5AC3" w:rsidRPr="000A5AC3" w:rsidRDefault="000A5AC3" w:rsidP="000A5AC3">
            <w:pPr>
              <w:spacing w:before="105"/>
              <w:ind w:left="293" w:right="255"/>
              <w:jc w:val="center"/>
              <w:rPr>
                <w:rFonts w:ascii="Times New Roman" w:eastAsia="Times New Roman" w:hAnsi="Times New Roman" w:cs="Times New Roman"/>
                <w:sz w:val="15"/>
              </w:rPr>
            </w:pPr>
            <w:r w:rsidRPr="000A5AC3">
              <w:rPr>
                <w:rFonts w:ascii="Times New Roman" w:eastAsia="Times New Roman" w:hAnsi="Times New Roman" w:cs="Times New Roman"/>
                <w:w w:val="105"/>
                <w:sz w:val="15"/>
              </w:rPr>
              <w:t>GB</w:t>
            </w:r>
            <w:r w:rsidRPr="000A5AC3">
              <w:rPr>
                <w:rFonts w:ascii="Times New Roman" w:eastAsia="Times New Roman" w:hAnsi="Times New Roman" w:cs="Times New Roman"/>
                <w:spacing w:val="12"/>
                <w:w w:val="105"/>
                <w:sz w:val="15"/>
              </w:rPr>
              <w:t xml:space="preserve"> </w:t>
            </w:r>
            <w:r w:rsidRPr="000A5AC3">
              <w:rPr>
                <w:rFonts w:ascii="Times New Roman" w:eastAsia="Times New Roman" w:hAnsi="Times New Roman" w:cs="Times New Roman"/>
                <w:spacing w:val="-2"/>
                <w:w w:val="105"/>
                <w:sz w:val="15"/>
              </w:rPr>
              <w:t>50268</w:t>
            </w:r>
          </w:p>
          <w:p w:rsidR="000A5AC3" w:rsidRPr="000A5AC3" w:rsidRDefault="000A5AC3" w:rsidP="000A5AC3">
            <w:pPr>
              <w:spacing w:before="91"/>
              <w:ind w:left="293" w:right="247"/>
              <w:jc w:val="center"/>
              <w:rPr>
                <w:rFonts w:hAnsi="Times New Roman" w:cs="Times New Roman"/>
                <w:sz w:val="15"/>
              </w:rPr>
            </w:pPr>
            <w:r w:rsidRPr="000A5AC3">
              <w:rPr>
                <w:rFonts w:hAnsi="Times New Roman" w:cs="Times New Roman" w:hint="eastAsia"/>
                <w:w w:val="105"/>
                <w:sz w:val="15"/>
              </w:rPr>
              <w:t>规定</w:t>
            </w:r>
            <w:r w:rsidRPr="000A5AC3">
              <w:rPr>
                <w:rFonts w:hAnsi="Times New Roman" w:cs="Times New Roman" w:hint="eastAsia"/>
                <w:spacing w:val="-10"/>
                <w:w w:val="105"/>
                <w:sz w:val="15"/>
              </w:rPr>
              <w:t>值</w:t>
            </w:r>
          </w:p>
        </w:tc>
      </w:tr>
      <w:tr w:rsidR="000A5AC3" w:rsidRPr="000A5AC3" w:rsidTr="003410BF">
        <w:trPr>
          <w:trHeight w:val="302"/>
        </w:trPr>
        <w:tc>
          <w:tcPr>
            <w:tcW w:w="953" w:type="dxa"/>
          </w:tcPr>
          <w:p w:rsidR="000A5AC3" w:rsidRPr="000A5AC3" w:rsidRDefault="000A5AC3" w:rsidP="000A5AC3">
            <w:pPr>
              <w:spacing w:before="76"/>
              <w:ind w:right="327"/>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100</w:t>
            </w:r>
          </w:p>
        </w:tc>
        <w:tc>
          <w:tcPr>
            <w:tcW w:w="1285" w:type="dxa"/>
          </w:tcPr>
          <w:p w:rsidR="000A5AC3" w:rsidRPr="000A5AC3" w:rsidRDefault="000A5AC3" w:rsidP="000A5AC3">
            <w:pPr>
              <w:spacing w:before="76"/>
              <w:ind w:left="161" w:right="120"/>
              <w:jc w:val="center"/>
              <w:rPr>
                <w:rFonts w:ascii="Times New Roman" w:eastAsia="Times New Roman" w:hAnsi="Times New Roman" w:cs="Times New Roman"/>
                <w:sz w:val="15"/>
              </w:rPr>
            </w:pPr>
            <w:r w:rsidRPr="000A5AC3">
              <w:rPr>
                <w:rFonts w:ascii="Times New Roman" w:eastAsia="Times New Roman" w:hAnsi="Times New Roman" w:cs="Times New Roman"/>
                <w:spacing w:val="-4"/>
                <w:w w:val="125"/>
                <w:sz w:val="15"/>
              </w:rPr>
              <w:t>0.50</w:t>
            </w:r>
          </w:p>
        </w:tc>
        <w:tc>
          <w:tcPr>
            <w:tcW w:w="1112" w:type="dxa"/>
          </w:tcPr>
          <w:p w:rsidR="000A5AC3" w:rsidRPr="000A5AC3" w:rsidRDefault="000A5AC3" w:rsidP="000A5AC3">
            <w:pPr>
              <w:spacing w:before="76"/>
              <w:ind w:left="413"/>
              <w:rPr>
                <w:rFonts w:ascii="Times New Roman" w:eastAsia="Times New Roman" w:hAnsi="Times New Roman" w:cs="Times New Roman"/>
                <w:sz w:val="15"/>
              </w:rPr>
            </w:pPr>
            <w:r w:rsidRPr="000A5AC3">
              <w:rPr>
                <w:rFonts w:ascii="Times New Roman" w:eastAsia="Times New Roman" w:hAnsi="Times New Roman" w:cs="Times New Roman"/>
                <w:w w:val="115"/>
                <w:sz w:val="15"/>
              </w:rPr>
              <w:t>0.</w:t>
            </w:r>
            <w:r w:rsidRPr="000A5AC3">
              <w:rPr>
                <w:rFonts w:ascii="Times New Roman" w:eastAsia="Times New Roman" w:hAnsi="Times New Roman" w:cs="Times New Roman"/>
                <w:spacing w:val="-13"/>
                <w:w w:val="115"/>
                <w:sz w:val="15"/>
              </w:rPr>
              <w:t xml:space="preserve"> </w:t>
            </w:r>
            <w:r w:rsidRPr="000A5AC3">
              <w:rPr>
                <w:rFonts w:ascii="Times New Roman" w:eastAsia="Times New Roman" w:hAnsi="Times New Roman" w:cs="Times New Roman"/>
                <w:spacing w:val="-5"/>
                <w:w w:val="115"/>
                <w:sz w:val="15"/>
              </w:rPr>
              <w:t>28</w:t>
            </w:r>
          </w:p>
        </w:tc>
        <w:tc>
          <w:tcPr>
            <w:tcW w:w="1271" w:type="dxa"/>
          </w:tcPr>
          <w:p w:rsidR="000A5AC3" w:rsidRPr="000A5AC3" w:rsidRDefault="000A5AC3" w:rsidP="000A5AC3">
            <w:pPr>
              <w:spacing w:before="76"/>
              <w:ind w:left="181" w:right="135"/>
              <w:jc w:val="center"/>
              <w:rPr>
                <w:rFonts w:ascii="Times New Roman" w:eastAsia="Times New Roman" w:hAnsi="Times New Roman" w:cs="Times New Roman"/>
                <w:sz w:val="15"/>
              </w:rPr>
            </w:pPr>
            <w:r w:rsidRPr="000A5AC3">
              <w:rPr>
                <w:rFonts w:ascii="Times New Roman" w:eastAsia="Times New Roman" w:hAnsi="Times New Roman" w:cs="Times New Roman"/>
                <w:spacing w:val="-4"/>
                <w:w w:val="125"/>
                <w:sz w:val="15"/>
              </w:rPr>
              <w:t>1.00</w:t>
            </w:r>
          </w:p>
        </w:tc>
        <w:tc>
          <w:tcPr>
            <w:tcW w:w="1257" w:type="dxa"/>
          </w:tcPr>
          <w:p w:rsidR="000A5AC3" w:rsidRPr="000A5AC3" w:rsidRDefault="000A5AC3" w:rsidP="000A5AC3">
            <w:pPr>
              <w:spacing w:before="76"/>
              <w:ind w:left="477"/>
              <w:rPr>
                <w:rFonts w:ascii="Times New Roman" w:eastAsia="Times New Roman" w:hAnsi="Times New Roman" w:cs="Times New Roman"/>
                <w:sz w:val="15"/>
              </w:rPr>
            </w:pPr>
            <w:r w:rsidRPr="000A5AC3">
              <w:rPr>
                <w:rFonts w:ascii="Times New Roman" w:eastAsia="Times New Roman" w:hAnsi="Times New Roman" w:cs="Times New Roman"/>
                <w:w w:val="115"/>
                <w:sz w:val="15"/>
              </w:rPr>
              <w:t>0.</w:t>
            </w:r>
            <w:r w:rsidRPr="000A5AC3">
              <w:rPr>
                <w:rFonts w:ascii="Times New Roman" w:eastAsia="Times New Roman" w:hAnsi="Times New Roman" w:cs="Times New Roman"/>
                <w:spacing w:val="-1"/>
                <w:w w:val="115"/>
                <w:sz w:val="15"/>
              </w:rPr>
              <w:t xml:space="preserve"> </w:t>
            </w:r>
            <w:r w:rsidRPr="000A5AC3">
              <w:rPr>
                <w:rFonts w:ascii="Times New Roman" w:eastAsia="Times New Roman" w:hAnsi="Times New Roman" w:cs="Times New Roman"/>
                <w:spacing w:val="-5"/>
                <w:w w:val="115"/>
                <w:sz w:val="15"/>
              </w:rPr>
              <w:t>70</w:t>
            </w:r>
          </w:p>
        </w:tc>
      </w:tr>
      <w:tr w:rsidR="000A5AC3" w:rsidRPr="000A5AC3" w:rsidTr="003410BF">
        <w:trPr>
          <w:trHeight w:val="302"/>
        </w:trPr>
        <w:tc>
          <w:tcPr>
            <w:tcW w:w="953" w:type="dxa"/>
          </w:tcPr>
          <w:p w:rsidR="000A5AC3" w:rsidRPr="000A5AC3" w:rsidRDefault="000A5AC3" w:rsidP="000A5AC3">
            <w:pPr>
              <w:spacing w:before="76"/>
              <w:ind w:right="329"/>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125</w:t>
            </w:r>
          </w:p>
        </w:tc>
        <w:tc>
          <w:tcPr>
            <w:tcW w:w="1285" w:type="dxa"/>
          </w:tcPr>
          <w:p w:rsidR="000A5AC3" w:rsidRPr="000A5AC3" w:rsidRDefault="000A5AC3" w:rsidP="000A5AC3">
            <w:pPr>
              <w:spacing w:before="69"/>
              <w:ind w:left="161" w:right="120"/>
              <w:jc w:val="center"/>
              <w:rPr>
                <w:rFonts w:ascii="Times New Roman" w:eastAsia="Times New Roman" w:hAnsi="Times New Roman" w:cs="Times New Roman"/>
                <w:sz w:val="15"/>
              </w:rPr>
            </w:pPr>
            <w:r w:rsidRPr="000A5AC3">
              <w:rPr>
                <w:rFonts w:ascii="Times New Roman" w:eastAsia="Times New Roman" w:hAnsi="Times New Roman" w:cs="Times New Roman"/>
                <w:spacing w:val="-4"/>
                <w:w w:val="125"/>
                <w:sz w:val="15"/>
              </w:rPr>
              <w:t>0,56</w:t>
            </w:r>
          </w:p>
        </w:tc>
        <w:tc>
          <w:tcPr>
            <w:tcW w:w="1112" w:type="dxa"/>
          </w:tcPr>
          <w:p w:rsidR="000A5AC3" w:rsidRPr="000A5AC3" w:rsidRDefault="000A5AC3" w:rsidP="000A5AC3">
            <w:pPr>
              <w:spacing w:before="76"/>
              <w:ind w:left="413"/>
              <w:rPr>
                <w:rFonts w:ascii="Times New Roman" w:eastAsia="Times New Roman" w:hAnsi="Times New Roman" w:cs="Times New Roman"/>
                <w:sz w:val="15"/>
              </w:rPr>
            </w:pPr>
            <w:r w:rsidRPr="000A5AC3">
              <w:rPr>
                <w:rFonts w:ascii="Times New Roman" w:eastAsia="Times New Roman" w:hAnsi="Times New Roman" w:cs="Times New Roman"/>
                <w:w w:val="115"/>
                <w:sz w:val="15"/>
              </w:rPr>
              <w:t>0.</w:t>
            </w:r>
            <w:r w:rsidRPr="000A5AC3">
              <w:rPr>
                <w:rFonts w:ascii="Times New Roman" w:eastAsia="Times New Roman" w:hAnsi="Times New Roman" w:cs="Times New Roman"/>
                <w:spacing w:val="-8"/>
                <w:w w:val="115"/>
                <w:sz w:val="15"/>
              </w:rPr>
              <w:t xml:space="preserve"> </w:t>
            </w:r>
            <w:r w:rsidRPr="000A5AC3">
              <w:rPr>
                <w:rFonts w:ascii="Times New Roman" w:eastAsia="Times New Roman" w:hAnsi="Times New Roman" w:cs="Times New Roman"/>
                <w:spacing w:val="-5"/>
                <w:w w:val="115"/>
                <w:sz w:val="15"/>
              </w:rPr>
              <w:t>35</w:t>
            </w:r>
          </w:p>
        </w:tc>
        <w:tc>
          <w:tcPr>
            <w:tcW w:w="1271" w:type="dxa"/>
          </w:tcPr>
          <w:p w:rsidR="000A5AC3" w:rsidRPr="000A5AC3" w:rsidRDefault="000A5AC3" w:rsidP="000A5AC3">
            <w:pPr>
              <w:spacing w:before="76"/>
              <w:ind w:left="495"/>
              <w:rPr>
                <w:rFonts w:ascii="Times New Roman" w:eastAsia="Times New Roman" w:hAnsi="Times New Roman" w:cs="Times New Roman"/>
                <w:sz w:val="15"/>
              </w:rPr>
            </w:pPr>
            <w:r w:rsidRPr="000A5AC3">
              <w:rPr>
                <w:rFonts w:ascii="Times New Roman" w:eastAsia="Times New Roman" w:hAnsi="Times New Roman" w:cs="Times New Roman"/>
                <w:w w:val="105"/>
                <w:sz w:val="15"/>
              </w:rPr>
              <w:t xml:space="preserve">1. </w:t>
            </w:r>
            <w:r w:rsidRPr="000A5AC3">
              <w:rPr>
                <w:rFonts w:ascii="Times New Roman" w:eastAsia="Times New Roman" w:hAnsi="Times New Roman" w:cs="Times New Roman"/>
                <w:spacing w:val="-5"/>
                <w:w w:val="105"/>
                <w:sz w:val="15"/>
              </w:rPr>
              <w:t>12</w:t>
            </w:r>
          </w:p>
        </w:tc>
        <w:tc>
          <w:tcPr>
            <w:tcW w:w="1257" w:type="dxa"/>
          </w:tcPr>
          <w:p w:rsidR="000A5AC3" w:rsidRPr="000A5AC3" w:rsidRDefault="000A5AC3" w:rsidP="000A5AC3">
            <w:pPr>
              <w:spacing w:before="69"/>
              <w:ind w:left="293" w:right="239"/>
              <w:jc w:val="center"/>
              <w:rPr>
                <w:rFonts w:ascii="Times New Roman" w:eastAsia="Times New Roman" w:hAnsi="Times New Roman" w:cs="Times New Roman"/>
                <w:sz w:val="15"/>
              </w:rPr>
            </w:pPr>
            <w:r w:rsidRPr="000A5AC3">
              <w:rPr>
                <w:rFonts w:ascii="Times New Roman" w:eastAsia="Times New Roman" w:hAnsi="Times New Roman" w:cs="Times New Roman"/>
                <w:spacing w:val="-4"/>
                <w:w w:val="125"/>
                <w:sz w:val="15"/>
              </w:rPr>
              <w:t>0,90</w:t>
            </w:r>
          </w:p>
        </w:tc>
      </w:tr>
      <w:tr w:rsidR="000A5AC3" w:rsidRPr="000A5AC3" w:rsidTr="003410BF">
        <w:trPr>
          <w:trHeight w:val="302"/>
        </w:trPr>
        <w:tc>
          <w:tcPr>
            <w:tcW w:w="953" w:type="dxa"/>
          </w:tcPr>
          <w:p w:rsidR="000A5AC3" w:rsidRPr="000A5AC3" w:rsidRDefault="000A5AC3" w:rsidP="000A5AC3">
            <w:pPr>
              <w:spacing w:before="76"/>
              <w:ind w:right="327"/>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10"/>
                <w:sz w:val="15"/>
              </w:rPr>
              <w:t>150</w:t>
            </w:r>
          </w:p>
        </w:tc>
        <w:tc>
          <w:tcPr>
            <w:tcW w:w="1285" w:type="dxa"/>
          </w:tcPr>
          <w:p w:rsidR="000A5AC3" w:rsidRPr="000A5AC3" w:rsidRDefault="000A5AC3" w:rsidP="000A5AC3">
            <w:pPr>
              <w:spacing w:before="76"/>
              <w:ind w:left="161" w:right="117"/>
              <w:jc w:val="center"/>
              <w:rPr>
                <w:rFonts w:ascii="Times New Roman" w:eastAsia="Times New Roman" w:hAnsi="Times New Roman" w:cs="Times New Roman"/>
                <w:sz w:val="15"/>
              </w:rPr>
            </w:pPr>
            <w:r w:rsidRPr="000A5AC3">
              <w:rPr>
                <w:rFonts w:ascii="Times New Roman" w:eastAsia="Times New Roman" w:hAnsi="Times New Roman" w:cs="Times New Roman"/>
                <w:spacing w:val="-4"/>
                <w:w w:val="125"/>
                <w:sz w:val="15"/>
              </w:rPr>
              <w:t>0.61</w:t>
            </w:r>
          </w:p>
        </w:tc>
        <w:tc>
          <w:tcPr>
            <w:tcW w:w="1112" w:type="dxa"/>
          </w:tcPr>
          <w:p w:rsidR="000A5AC3" w:rsidRPr="000A5AC3" w:rsidRDefault="000A5AC3" w:rsidP="000A5AC3">
            <w:pPr>
              <w:spacing w:before="76"/>
              <w:ind w:left="403" w:right="355"/>
              <w:jc w:val="center"/>
              <w:rPr>
                <w:rFonts w:ascii="Times New Roman" w:eastAsia="Times New Roman" w:hAnsi="Times New Roman" w:cs="Times New Roman"/>
                <w:sz w:val="15"/>
              </w:rPr>
            </w:pPr>
            <w:r w:rsidRPr="000A5AC3">
              <w:rPr>
                <w:rFonts w:ascii="Times New Roman" w:eastAsia="Times New Roman" w:hAnsi="Times New Roman" w:cs="Times New Roman"/>
                <w:spacing w:val="-4"/>
                <w:w w:val="120"/>
                <w:sz w:val="15"/>
              </w:rPr>
              <w:t>0.42</w:t>
            </w:r>
          </w:p>
        </w:tc>
        <w:tc>
          <w:tcPr>
            <w:tcW w:w="1271" w:type="dxa"/>
          </w:tcPr>
          <w:p w:rsidR="000A5AC3" w:rsidRPr="000A5AC3" w:rsidRDefault="000A5AC3" w:rsidP="000A5AC3">
            <w:pPr>
              <w:spacing w:before="76"/>
              <w:ind w:left="500"/>
              <w:rPr>
                <w:rFonts w:ascii="Times New Roman" w:eastAsia="Times New Roman" w:hAnsi="Times New Roman" w:cs="Times New Roman"/>
                <w:sz w:val="15"/>
              </w:rPr>
            </w:pPr>
            <w:r w:rsidRPr="000A5AC3">
              <w:rPr>
                <w:rFonts w:ascii="Times New Roman" w:eastAsia="Times New Roman" w:hAnsi="Times New Roman" w:cs="Times New Roman"/>
                <w:w w:val="110"/>
                <w:sz w:val="15"/>
              </w:rPr>
              <w:t>l.</w:t>
            </w:r>
            <w:r w:rsidRPr="000A5AC3">
              <w:rPr>
                <w:rFonts w:ascii="Times New Roman" w:eastAsia="Times New Roman" w:hAnsi="Times New Roman" w:cs="Times New Roman"/>
                <w:spacing w:val="22"/>
                <w:w w:val="110"/>
                <w:sz w:val="15"/>
              </w:rPr>
              <w:t xml:space="preserve"> </w:t>
            </w:r>
            <w:r w:rsidRPr="000A5AC3">
              <w:rPr>
                <w:rFonts w:ascii="Times New Roman" w:eastAsia="Times New Roman" w:hAnsi="Times New Roman" w:cs="Times New Roman"/>
                <w:spacing w:val="-7"/>
                <w:w w:val="110"/>
                <w:sz w:val="15"/>
              </w:rPr>
              <w:t>22</w:t>
            </w:r>
          </w:p>
        </w:tc>
        <w:tc>
          <w:tcPr>
            <w:tcW w:w="1257" w:type="dxa"/>
          </w:tcPr>
          <w:p w:rsidR="000A5AC3" w:rsidRPr="000A5AC3" w:rsidRDefault="000A5AC3" w:rsidP="000A5AC3">
            <w:pPr>
              <w:spacing w:before="76"/>
              <w:ind w:left="293" w:right="241"/>
              <w:jc w:val="center"/>
              <w:rPr>
                <w:rFonts w:ascii="Times New Roman" w:eastAsia="Times New Roman" w:hAnsi="Times New Roman" w:cs="Times New Roman"/>
                <w:sz w:val="15"/>
              </w:rPr>
            </w:pPr>
            <w:r w:rsidRPr="000A5AC3">
              <w:rPr>
                <w:rFonts w:ascii="Times New Roman" w:eastAsia="Times New Roman" w:hAnsi="Times New Roman" w:cs="Times New Roman"/>
                <w:spacing w:val="-4"/>
                <w:w w:val="125"/>
                <w:sz w:val="15"/>
              </w:rPr>
              <w:t>1.05</w:t>
            </w:r>
          </w:p>
        </w:tc>
      </w:tr>
      <w:tr w:rsidR="000A5AC3" w:rsidRPr="000A5AC3" w:rsidTr="003410BF">
        <w:trPr>
          <w:trHeight w:val="309"/>
        </w:trPr>
        <w:tc>
          <w:tcPr>
            <w:tcW w:w="953" w:type="dxa"/>
          </w:tcPr>
          <w:p w:rsidR="000A5AC3" w:rsidRPr="000A5AC3" w:rsidRDefault="000A5AC3" w:rsidP="000A5AC3">
            <w:pPr>
              <w:spacing w:before="76"/>
              <w:ind w:right="322"/>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200</w:t>
            </w:r>
          </w:p>
        </w:tc>
        <w:tc>
          <w:tcPr>
            <w:tcW w:w="1285" w:type="dxa"/>
          </w:tcPr>
          <w:p w:rsidR="000A5AC3" w:rsidRPr="000A5AC3" w:rsidRDefault="000A5AC3" w:rsidP="000A5AC3">
            <w:pPr>
              <w:spacing w:before="20"/>
              <w:ind w:left="490"/>
              <w:rPr>
                <w:rFonts w:ascii="Arial" w:eastAsia="Times New Roman" w:hAnsi="Times New Roman" w:cs="Times New Roman"/>
                <w:sz w:val="15"/>
              </w:rPr>
            </w:pPr>
            <w:r w:rsidRPr="000A5AC3">
              <w:rPr>
                <w:rFonts w:ascii="Times New Roman" w:eastAsia="Times New Roman" w:hAnsi="Times New Roman" w:cs="Times New Roman"/>
                <w:w w:val="85"/>
                <w:sz w:val="21"/>
              </w:rPr>
              <w:t>o.</w:t>
            </w:r>
            <w:r w:rsidRPr="000A5AC3">
              <w:rPr>
                <w:rFonts w:ascii="Times New Roman" w:eastAsia="Times New Roman" w:hAnsi="Times New Roman" w:cs="Times New Roman"/>
                <w:spacing w:val="-13"/>
                <w:w w:val="85"/>
                <w:sz w:val="21"/>
              </w:rPr>
              <w:t xml:space="preserve"> </w:t>
            </w:r>
            <w:r w:rsidRPr="000A5AC3">
              <w:rPr>
                <w:rFonts w:ascii="Arial" w:eastAsia="Times New Roman" w:hAnsi="Times New Roman" w:cs="Times New Roman"/>
                <w:spacing w:val="-7"/>
                <w:sz w:val="15"/>
              </w:rPr>
              <w:t>71</w:t>
            </w:r>
          </w:p>
        </w:tc>
        <w:tc>
          <w:tcPr>
            <w:tcW w:w="1112" w:type="dxa"/>
          </w:tcPr>
          <w:p w:rsidR="000A5AC3" w:rsidRPr="000A5AC3" w:rsidRDefault="000A5AC3" w:rsidP="000A5AC3">
            <w:pPr>
              <w:spacing w:before="20"/>
              <w:ind w:left="411"/>
              <w:rPr>
                <w:rFonts w:ascii="Times New Roman" w:eastAsia="Times New Roman" w:hAnsi="Times New Roman" w:cs="Times New Roman"/>
                <w:sz w:val="15"/>
              </w:rPr>
            </w:pPr>
            <w:r w:rsidRPr="000A5AC3">
              <w:rPr>
                <w:rFonts w:ascii="Times New Roman" w:eastAsia="Times New Roman" w:hAnsi="Times New Roman" w:cs="Times New Roman"/>
                <w:w w:val="80"/>
                <w:sz w:val="21"/>
              </w:rPr>
              <w:t>o.</w:t>
            </w:r>
            <w:r w:rsidRPr="000A5AC3">
              <w:rPr>
                <w:rFonts w:ascii="Times New Roman" w:eastAsia="Times New Roman" w:hAnsi="Times New Roman" w:cs="Times New Roman"/>
                <w:spacing w:val="-3"/>
                <w:w w:val="80"/>
                <w:sz w:val="21"/>
              </w:rPr>
              <w:t xml:space="preserve"> </w:t>
            </w:r>
            <w:r w:rsidRPr="000A5AC3">
              <w:rPr>
                <w:rFonts w:ascii="Times New Roman" w:eastAsia="Times New Roman" w:hAnsi="Times New Roman" w:cs="Times New Roman"/>
                <w:spacing w:val="-5"/>
                <w:sz w:val="15"/>
              </w:rPr>
              <w:t>56</w:t>
            </w:r>
          </w:p>
        </w:tc>
        <w:tc>
          <w:tcPr>
            <w:tcW w:w="1271" w:type="dxa"/>
          </w:tcPr>
          <w:p w:rsidR="000A5AC3" w:rsidRPr="000A5AC3" w:rsidRDefault="000A5AC3" w:rsidP="000A5AC3">
            <w:pPr>
              <w:rPr>
                <w:rFonts w:ascii="Times New Roman" w:eastAsia="Times New Roman" w:hAnsi="Times New Roman" w:cs="Times New Roman"/>
                <w:sz w:val="16"/>
              </w:rPr>
            </w:pPr>
          </w:p>
        </w:tc>
        <w:tc>
          <w:tcPr>
            <w:tcW w:w="1257" w:type="dxa"/>
          </w:tcPr>
          <w:p w:rsidR="000A5AC3" w:rsidRPr="000A5AC3" w:rsidRDefault="000A5AC3" w:rsidP="000A5AC3">
            <w:pPr>
              <w:rPr>
                <w:rFonts w:ascii="Times New Roman" w:eastAsia="Times New Roman" w:hAnsi="Times New Roman" w:cs="Times New Roman"/>
                <w:sz w:val="16"/>
              </w:rPr>
            </w:pPr>
          </w:p>
        </w:tc>
      </w:tr>
      <w:tr w:rsidR="000A5AC3" w:rsidRPr="000A5AC3" w:rsidTr="003410BF">
        <w:trPr>
          <w:trHeight w:val="295"/>
        </w:trPr>
        <w:tc>
          <w:tcPr>
            <w:tcW w:w="953" w:type="dxa"/>
          </w:tcPr>
          <w:p w:rsidR="000A5AC3" w:rsidRPr="000A5AC3" w:rsidRDefault="000A5AC3" w:rsidP="000A5AC3">
            <w:pPr>
              <w:spacing w:before="76"/>
              <w:ind w:right="329"/>
              <w:jc w:val="right"/>
              <w:rPr>
                <w:rFonts w:ascii="Times New Roman" w:eastAsia="Times New Roman" w:hAnsi="Times New Roman" w:cs="Times New Roman"/>
                <w:sz w:val="15"/>
              </w:rPr>
            </w:pPr>
            <w:r w:rsidRPr="000A5AC3">
              <w:rPr>
                <w:rFonts w:ascii="Times New Roman" w:eastAsia="Times New Roman" w:hAnsi="Times New Roman" w:cs="Times New Roman"/>
                <w:spacing w:val="-5"/>
                <w:w w:val="105"/>
                <w:sz w:val="15"/>
              </w:rPr>
              <w:t>250</w:t>
            </w:r>
          </w:p>
        </w:tc>
        <w:tc>
          <w:tcPr>
            <w:tcW w:w="1285" w:type="dxa"/>
          </w:tcPr>
          <w:p w:rsidR="000A5AC3" w:rsidRPr="000A5AC3" w:rsidRDefault="000A5AC3" w:rsidP="000A5AC3">
            <w:pPr>
              <w:spacing w:before="69"/>
              <w:ind w:left="161" w:right="120"/>
              <w:jc w:val="center"/>
              <w:rPr>
                <w:rFonts w:ascii="Times New Roman" w:eastAsia="Times New Roman" w:hAnsi="Times New Roman" w:cs="Times New Roman"/>
                <w:sz w:val="15"/>
              </w:rPr>
            </w:pPr>
            <w:r w:rsidRPr="000A5AC3">
              <w:rPr>
                <w:rFonts w:ascii="Times New Roman" w:eastAsia="Times New Roman" w:hAnsi="Times New Roman" w:cs="Times New Roman"/>
                <w:spacing w:val="-4"/>
                <w:w w:val="125"/>
                <w:sz w:val="15"/>
              </w:rPr>
              <w:t>0.79</w:t>
            </w:r>
          </w:p>
        </w:tc>
        <w:tc>
          <w:tcPr>
            <w:tcW w:w="1112" w:type="dxa"/>
          </w:tcPr>
          <w:p w:rsidR="000A5AC3" w:rsidRPr="000A5AC3" w:rsidRDefault="000A5AC3" w:rsidP="000A5AC3">
            <w:pPr>
              <w:spacing w:before="13"/>
              <w:ind w:left="411"/>
              <w:rPr>
                <w:rFonts w:ascii="Times New Roman" w:eastAsia="Times New Roman" w:hAnsi="Times New Roman" w:cs="Times New Roman"/>
                <w:sz w:val="15"/>
              </w:rPr>
            </w:pPr>
            <w:r w:rsidRPr="000A5AC3">
              <w:rPr>
                <w:rFonts w:ascii="Times New Roman" w:eastAsia="Times New Roman" w:hAnsi="Times New Roman" w:cs="Times New Roman"/>
                <w:w w:val="80"/>
                <w:sz w:val="21"/>
              </w:rPr>
              <w:t>o.</w:t>
            </w:r>
            <w:r w:rsidRPr="000A5AC3">
              <w:rPr>
                <w:rFonts w:ascii="Times New Roman" w:eastAsia="Times New Roman" w:hAnsi="Times New Roman" w:cs="Times New Roman"/>
                <w:spacing w:val="-1"/>
                <w:w w:val="80"/>
                <w:sz w:val="21"/>
              </w:rPr>
              <w:t xml:space="preserve"> </w:t>
            </w:r>
            <w:r w:rsidRPr="000A5AC3">
              <w:rPr>
                <w:rFonts w:ascii="Times New Roman" w:eastAsia="Times New Roman" w:hAnsi="Times New Roman" w:cs="Times New Roman"/>
                <w:spacing w:val="-5"/>
                <w:w w:val="95"/>
                <w:sz w:val="15"/>
              </w:rPr>
              <w:t>70</w:t>
            </w:r>
          </w:p>
        </w:tc>
        <w:tc>
          <w:tcPr>
            <w:tcW w:w="1271" w:type="dxa"/>
          </w:tcPr>
          <w:p w:rsidR="000A5AC3" w:rsidRPr="000A5AC3" w:rsidRDefault="000A5AC3" w:rsidP="000A5AC3">
            <w:pPr>
              <w:rPr>
                <w:rFonts w:ascii="Times New Roman" w:eastAsia="Times New Roman" w:hAnsi="Times New Roman" w:cs="Times New Roman"/>
                <w:sz w:val="16"/>
              </w:rPr>
            </w:pPr>
          </w:p>
        </w:tc>
        <w:tc>
          <w:tcPr>
            <w:tcW w:w="1257" w:type="dxa"/>
          </w:tcPr>
          <w:p w:rsidR="000A5AC3" w:rsidRPr="000A5AC3" w:rsidRDefault="000A5AC3" w:rsidP="000A5AC3">
            <w:pPr>
              <w:rPr>
                <w:rFonts w:ascii="Times New Roman" w:eastAsia="Times New Roman" w:hAnsi="Times New Roman" w:cs="Times New Roman"/>
                <w:sz w:val="16"/>
              </w:rPr>
            </w:pPr>
          </w:p>
        </w:tc>
      </w:tr>
    </w:tbl>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rPr>
          <w:sz w:val="20"/>
          <w:szCs w:val="19"/>
        </w:rPr>
      </w:pPr>
    </w:p>
    <w:p w:rsidR="000A5AC3" w:rsidRPr="000A5AC3" w:rsidRDefault="000A5AC3" w:rsidP="000A5AC3">
      <w:pPr>
        <w:spacing w:before="5"/>
        <w:rPr>
          <w:sz w:val="19"/>
          <w:szCs w:val="19"/>
        </w:rPr>
      </w:pPr>
    </w:p>
    <w:p w:rsidR="000A5AC3" w:rsidRPr="000A5AC3" w:rsidRDefault="000A5AC3" w:rsidP="000A5AC3">
      <w:pPr>
        <w:ind w:left="881"/>
        <w:rPr>
          <w:rFonts w:ascii="Times New Roman" w:hAnsi="Times New Roman"/>
          <w:sz w:val="19"/>
          <w:szCs w:val="19"/>
        </w:rPr>
      </w:pPr>
      <w:r w:rsidRPr="000A5AC3">
        <w:rPr>
          <w:rFonts w:ascii="Times New Roman" w:hAnsi="Times New Roman"/>
          <w:sz w:val="19"/>
          <w:szCs w:val="19"/>
        </w:rPr>
        <w:t>•</w:t>
      </w:r>
      <w:r w:rsidRPr="000A5AC3">
        <w:rPr>
          <w:rFonts w:ascii="Times New Roman" w:hAnsi="Times New Roman"/>
          <w:spacing w:val="49"/>
          <w:sz w:val="19"/>
          <w:szCs w:val="19"/>
        </w:rPr>
        <w:t xml:space="preserve"> </w:t>
      </w:r>
      <w:r w:rsidRPr="000A5AC3">
        <w:rPr>
          <w:rFonts w:ascii="Times New Roman" w:hAnsi="Times New Roman"/>
          <w:sz w:val="19"/>
          <w:szCs w:val="19"/>
        </w:rPr>
        <w:t>62</w:t>
      </w:r>
      <w:r w:rsidRPr="000A5AC3">
        <w:rPr>
          <w:rFonts w:ascii="Times New Roman" w:hAnsi="Times New Roman"/>
          <w:spacing w:val="44"/>
          <w:sz w:val="19"/>
          <w:szCs w:val="19"/>
        </w:rPr>
        <w:t xml:space="preserve"> </w:t>
      </w:r>
      <w:r w:rsidRPr="000A5AC3">
        <w:rPr>
          <w:rFonts w:ascii="Times New Roman" w:hAnsi="Times New Roman"/>
          <w:spacing w:val="-10"/>
          <w:sz w:val="19"/>
          <w:szCs w:val="19"/>
        </w:rPr>
        <w:t>•</w:t>
      </w:r>
    </w:p>
    <w:p w:rsidR="000A5AC3" w:rsidRPr="000A5AC3" w:rsidRDefault="000A5AC3" w:rsidP="000A5AC3">
      <w:pPr>
        <w:rPr>
          <w:rFonts w:ascii="Times New Roman" w:hAnsi="Times New Roman"/>
        </w:rPr>
        <w:sectPr w:rsidR="000A5AC3" w:rsidRPr="000A5AC3">
          <w:pgSz w:w="10320" w:h="14580"/>
          <w:pgMar w:top="1660" w:right="1440" w:bottom="280" w:left="1440" w:header="720" w:footer="720" w:gutter="0"/>
          <w:cols w:space="720"/>
        </w:sect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0"/>
          <w:szCs w:val="19"/>
        </w:rPr>
      </w:pPr>
    </w:p>
    <w:p w:rsidR="000A5AC3" w:rsidRPr="000A5AC3" w:rsidRDefault="000A5AC3" w:rsidP="000A5AC3">
      <w:pPr>
        <w:rPr>
          <w:rFonts w:ascii="Times New Roman"/>
          <w:sz w:val="23"/>
          <w:szCs w:val="19"/>
        </w:rPr>
      </w:pPr>
    </w:p>
    <w:p w:rsidR="000A5AC3" w:rsidRPr="000A5AC3" w:rsidRDefault="000A5AC3" w:rsidP="000A5AC3">
      <w:pPr>
        <w:spacing w:before="58"/>
        <w:ind w:left="1244" w:right="1240"/>
        <w:jc w:val="center"/>
        <w:rPr>
          <w:sz w:val="26"/>
        </w:rPr>
      </w:pPr>
      <w:r w:rsidRPr="000A5AC3">
        <w:rPr>
          <w:rFonts w:ascii="Arial" w:eastAsia="Arial"/>
          <w:w w:val="150"/>
          <w:sz w:val="24"/>
        </w:rPr>
        <w:t>11</w:t>
      </w:r>
      <w:r w:rsidRPr="000A5AC3">
        <w:rPr>
          <w:spacing w:val="-3"/>
          <w:w w:val="150"/>
          <w:sz w:val="26"/>
        </w:rPr>
        <w:t>工程验收</w:t>
      </w:r>
    </w:p>
    <w:p w:rsidR="000A5AC3" w:rsidRPr="000A5AC3" w:rsidRDefault="000A5AC3" w:rsidP="000A5AC3">
      <w:pPr>
        <w:spacing w:before="4"/>
        <w:rPr>
          <w:sz w:val="37"/>
          <w:szCs w:val="19"/>
        </w:rPr>
      </w:pPr>
    </w:p>
    <w:p w:rsidR="000A5AC3" w:rsidRPr="000A5AC3" w:rsidRDefault="000A5AC3" w:rsidP="000A5AC3">
      <w:pPr>
        <w:ind w:left="1244" w:right="1239"/>
        <w:jc w:val="center"/>
        <w:rPr>
          <w:sz w:val="19"/>
        </w:rPr>
      </w:pPr>
      <w:r w:rsidRPr="000A5AC3">
        <w:rPr>
          <w:rFonts w:ascii="Times New Roman" w:eastAsia="Times New Roman"/>
          <w:w w:val="155"/>
          <w:sz w:val="20"/>
        </w:rPr>
        <w:t>!1.1</w:t>
      </w:r>
      <w:r w:rsidRPr="000A5AC3">
        <w:rPr>
          <w:w w:val="155"/>
          <w:sz w:val="19"/>
        </w:rPr>
        <w:t>一般规</w:t>
      </w:r>
      <w:r w:rsidRPr="000A5AC3">
        <w:rPr>
          <w:spacing w:val="-10"/>
          <w:w w:val="155"/>
          <w:sz w:val="19"/>
        </w:rPr>
        <w:t>定</w:t>
      </w:r>
    </w:p>
    <w:p w:rsidR="000A5AC3" w:rsidRPr="000A5AC3" w:rsidRDefault="000A5AC3" w:rsidP="000A5AC3">
      <w:pPr>
        <w:rPr>
          <w:sz w:val="15"/>
          <w:szCs w:val="19"/>
        </w:rPr>
      </w:pPr>
    </w:p>
    <w:p w:rsidR="000A5AC3" w:rsidRPr="000A5AC3" w:rsidRDefault="000A5AC3" w:rsidP="000A5AC3">
      <w:pPr>
        <w:spacing w:before="1" w:line="280" w:lineRule="auto"/>
        <w:ind w:left="800" w:right="768" w:firstLine="417"/>
        <w:rPr>
          <w:sz w:val="19"/>
          <w:szCs w:val="19"/>
        </w:rPr>
      </w:pPr>
      <w:r w:rsidRPr="000A5AC3">
        <w:rPr>
          <w:spacing w:val="-1"/>
          <w:w w:val="110"/>
          <w:sz w:val="19"/>
          <w:szCs w:val="19"/>
        </w:rPr>
        <w:t>一般规定主要是提出工程验收应提交的文件资料。对于喷灌</w:t>
      </w:r>
      <w:r w:rsidRPr="000A5AC3">
        <w:rPr>
          <w:w w:val="104"/>
          <w:sz w:val="19"/>
          <w:szCs w:val="19"/>
        </w:rPr>
        <w:t>工程，由千有些工程较小，故又作了些简化规定。</w:t>
      </w:r>
    </w:p>
    <w:p w:rsidR="000A5AC3" w:rsidRPr="000A5AC3" w:rsidRDefault="000A5AC3" w:rsidP="000A5AC3">
      <w:pPr>
        <w:tabs>
          <w:tab w:val="left" w:pos="3421"/>
        </w:tabs>
        <w:spacing w:before="150"/>
        <w:ind w:left="2774"/>
        <w:rPr>
          <w:sz w:val="19"/>
        </w:rPr>
      </w:pPr>
      <w:r w:rsidRPr="000A5AC3">
        <w:rPr>
          <w:rFonts w:ascii="Times New Roman" w:eastAsia="Times New Roman"/>
          <w:w w:val="105"/>
          <w:sz w:val="20"/>
        </w:rPr>
        <w:t>11.</w:t>
      </w:r>
      <w:r w:rsidRPr="000A5AC3">
        <w:rPr>
          <w:rFonts w:ascii="Times New Roman" w:eastAsia="Times New Roman"/>
          <w:spacing w:val="6"/>
          <w:w w:val="105"/>
          <w:sz w:val="20"/>
        </w:rPr>
        <w:t xml:space="preserve"> </w:t>
      </w:r>
      <w:r w:rsidRPr="000A5AC3">
        <w:rPr>
          <w:rFonts w:ascii="Times New Roman" w:eastAsia="Times New Roman"/>
          <w:spacing w:val="-12"/>
          <w:w w:val="105"/>
          <w:sz w:val="20"/>
        </w:rPr>
        <w:t>2</w:t>
      </w:r>
      <w:r w:rsidRPr="000A5AC3">
        <w:rPr>
          <w:rFonts w:ascii="Times New Roman" w:eastAsia="Times New Roman"/>
          <w:sz w:val="20"/>
        </w:rPr>
        <w:tab/>
      </w:r>
      <w:r w:rsidRPr="000A5AC3">
        <w:rPr>
          <w:w w:val="105"/>
          <w:sz w:val="19"/>
        </w:rPr>
        <w:t>施工期间验</w:t>
      </w:r>
      <w:r w:rsidRPr="000A5AC3">
        <w:rPr>
          <w:spacing w:val="-10"/>
          <w:w w:val="105"/>
          <w:sz w:val="19"/>
        </w:rPr>
        <w:t>收</w:t>
      </w:r>
    </w:p>
    <w:p w:rsidR="000A5AC3" w:rsidRPr="000A5AC3" w:rsidRDefault="000A5AC3" w:rsidP="000A5AC3">
      <w:pPr>
        <w:rPr>
          <w:sz w:val="15"/>
          <w:szCs w:val="19"/>
        </w:rPr>
      </w:pPr>
    </w:p>
    <w:p w:rsidR="000A5AC3" w:rsidRPr="000A5AC3" w:rsidRDefault="000A5AC3" w:rsidP="000A5AC3">
      <w:pPr>
        <w:tabs>
          <w:tab w:val="left" w:pos="1636"/>
        </w:tabs>
        <w:spacing w:line="285" w:lineRule="auto"/>
        <w:ind w:left="805" w:right="769" w:hanging="24"/>
        <w:rPr>
          <w:sz w:val="19"/>
          <w:szCs w:val="19"/>
        </w:rPr>
      </w:pPr>
      <w:r w:rsidRPr="000A5AC3">
        <w:rPr>
          <w:rFonts w:ascii="Times New Roman" w:eastAsia="Times New Roman"/>
          <w:w w:val="107"/>
          <w:sz w:val="20"/>
          <w:szCs w:val="19"/>
        </w:rPr>
        <w:t>11.</w:t>
      </w:r>
      <w:r w:rsidRPr="000A5AC3">
        <w:rPr>
          <w:rFonts w:ascii="Times New Roman" w:eastAsia="Times New Roman"/>
          <w:spacing w:val="4"/>
          <w:sz w:val="20"/>
          <w:szCs w:val="19"/>
        </w:rPr>
        <w:t xml:space="preserve"> </w:t>
      </w:r>
      <w:r w:rsidRPr="000A5AC3">
        <w:rPr>
          <w:rFonts w:ascii="Times New Roman" w:eastAsia="Times New Roman"/>
          <w:w w:val="107"/>
          <w:sz w:val="20"/>
          <w:szCs w:val="19"/>
        </w:rPr>
        <w:t>2.1</w:t>
      </w:r>
      <w:r w:rsidRPr="000A5AC3">
        <w:rPr>
          <w:rFonts w:ascii="Times New Roman" w:eastAsia="Times New Roman"/>
          <w:sz w:val="20"/>
          <w:szCs w:val="19"/>
        </w:rPr>
        <w:tab/>
      </w:r>
      <w:r w:rsidRPr="000A5AC3">
        <w:rPr>
          <w:spacing w:val="-1"/>
          <w:w w:val="110"/>
          <w:sz w:val="19"/>
          <w:szCs w:val="19"/>
        </w:rPr>
        <w:t>本对强调对于隐蔽工程必须在施工期间验收，并填写记</w:t>
      </w:r>
      <w:r w:rsidRPr="000A5AC3">
        <w:rPr>
          <w:w w:val="104"/>
          <w:sz w:val="19"/>
          <w:szCs w:val="19"/>
        </w:rPr>
        <w:t>录、通过验收报告，目的是为了确保工程的质蜇。</w:t>
      </w:r>
    </w:p>
    <w:p w:rsidR="000A5AC3" w:rsidRPr="000A5AC3" w:rsidRDefault="000A5AC3" w:rsidP="000A5AC3">
      <w:pPr>
        <w:tabs>
          <w:tab w:val="left" w:pos="1643"/>
        </w:tabs>
        <w:spacing w:line="285" w:lineRule="auto"/>
        <w:ind w:left="800" w:right="762" w:hanging="12"/>
        <w:rPr>
          <w:sz w:val="19"/>
          <w:szCs w:val="19"/>
        </w:rPr>
      </w:pPr>
      <w:r w:rsidRPr="000A5AC3">
        <w:rPr>
          <w:rFonts w:ascii="Times New Roman" w:eastAsia="Times New Roman"/>
          <w:w w:val="110"/>
          <w:sz w:val="20"/>
          <w:szCs w:val="19"/>
        </w:rPr>
        <w:t>11.</w:t>
      </w:r>
      <w:r w:rsidRPr="000A5AC3">
        <w:rPr>
          <w:rFonts w:ascii="Times New Roman" w:eastAsia="Times New Roman"/>
          <w:spacing w:val="-11"/>
          <w:sz w:val="20"/>
          <w:szCs w:val="19"/>
        </w:rPr>
        <w:t xml:space="preserve"> </w:t>
      </w:r>
      <w:r w:rsidRPr="000A5AC3">
        <w:rPr>
          <w:rFonts w:ascii="Times New Roman" w:eastAsia="Times New Roman"/>
          <w:w w:val="110"/>
          <w:sz w:val="20"/>
          <w:szCs w:val="19"/>
        </w:rPr>
        <w:t>2.</w:t>
      </w:r>
      <w:r w:rsidRPr="000A5AC3">
        <w:rPr>
          <w:rFonts w:ascii="Times New Roman" w:eastAsia="Times New Roman"/>
          <w:spacing w:val="1"/>
          <w:sz w:val="20"/>
          <w:szCs w:val="19"/>
        </w:rPr>
        <w:t xml:space="preserve"> </w:t>
      </w:r>
      <w:r w:rsidRPr="000A5AC3">
        <w:rPr>
          <w:rFonts w:ascii="Times New Roman" w:eastAsia="Times New Roman"/>
          <w:w w:val="105"/>
          <w:sz w:val="20"/>
          <w:szCs w:val="19"/>
        </w:rPr>
        <w:t>2</w:t>
      </w:r>
      <w:r w:rsidRPr="000A5AC3">
        <w:rPr>
          <w:rFonts w:ascii="Times New Roman" w:eastAsia="Times New Roman"/>
          <w:sz w:val="20"/>
          <w:szCs w:val="19"/>
        </w:rPr>
        <w:tab/>
      </w:r>
      <w:r w:rsidRPr="000A5AC3">
        <w:rPr>
          <w:spacing w:val="-1"/>
          <w:w w:val="110"/>
          <w:sz w:val="19"/>
          <w:szCs w:val="19"/>
        </w:rPr>
        <w:t>对千施工期间的工程验收，本条规定了验收的重点是工</w:t>
      </w:r>
      <w:r w:rsidRPr="000A5AC3">
        <w:rPr>
          <w:w w:val="105"/>
          <w:sz w:val="19"/>
          <w:szCs w:val="19"/>
        </w:rPr>
        <w:t>程各部位的位置、尺寸、高程及基础处理和施工安装质量等方面。</w:t>
      </w:r>
    </w:p>
    <w:p w:rsidR="000A5AC3" w:rsidRPr="000A5AC3" w:rsidRDefault="000A5AC3" w:rsidP="000A5AC3">
      <w:pPr>
        <w:spacing w:before="142"/>
        <w:ind w:left="2868"/>
        <w:rPr>
          <w:sz w:val="19"/>
        </w:rPr>
      </w:pPr>
      <w:r w:rsidRPr="000A5AC3">
        <w:rPr>
          <w:rFonts w:ascii="Times New Roman" w:eastAsia="Times New Roman"/>
          <w:w w:val="125"/>
          <w:sz w:val="20"/>
        </w:rPr>
        <w:t>11.</w:t>
      </w:r>
      <w:r w:rsidRPr="000A5AC3">
        <w:rPr>
          <w:rFonts w:ascii="Times New Roman" w:eastAsia="Times New Roman"/>
          <w:spacing w:val="-4"/>
          <w:w w:val="125"/>
          <w:sz w:val="20"/>
        </w:rPr>
        <w:t xml:space="preserve"> </w:t>
      </w:r>
      <w:r w:rsidRPr="000A5AC3">
        <w:rPr>
          <w:rFonts w:ascii="Times New Roman" w:eastAsia="Times New Roman"/>
          <w:w w:val="150"/>
          <w:sz w:val="20"/>
        </w:rPr>
        <w:t>3</w:t>
      </w:r>
      <w:r w:rsidRPr="000A5AC3">
        <w:rPr>
          <w:w w:val="150"/>
          <w:sz w:val="19"/>
        </w:rPr>
        <w:t>竣工验</w:t>
      </w:r>
      <w:r w:rsidRPr="000A5AC3">
        <w:rPr>
          <w:spacing w:val="-10"/>
          <w:w w:val="150"/>
          <w:sz w:val="19"/>
        </w:rPr>
        <w:t>收</w:t>
      </w:r>
    </w:p>
    <w:p w:rsidR="000A5AC3" w:rsidRPr="000A5AC3" w:rsidRDefault="000A5AC3" w:rsidP="000A5AC3">
      <w:pPr>
        <w:spacing w:before="1"/>
        <w:rPr>
          <w:sz w:val="15"/>
          <w:szCs w:val="19"/>
        </w:rPr>
      </w:pPr>
    </w:p>
    <w:p w:rsidR="000A5AC3" w:rsidRPr="000A5AC3" w:rsidRDefault="000A5AC3" w:rsidP="000A5AC3">
      <w:pPr>
        <w:ind w:left="1244" w:right="1576"/>
        <w:jc w:val="center"/>
        <w:rPr>
          <w:sz w:val="19"/>
          <w:szCs w:val="19"/>
        </w:rPr>
      </w:pPr>
      <w:r w:rsidRPr="000A5AC3">
        <w:rPr>
          <w:w w:val="105"/>
          <w:sz w:val="19"/>
          <w:szCs w:val="19"/>
        </w:rPr>
        <w:t>既包含竣工验收的程序，也强调了竣工验收的重点</w:t>
      </w:r>
      <w:r w:rsidRPr="000A5AC3">
        <w:rPr>
          <w:spacing w:val="-10"/>
          <w:w w:val="105"/>
          <w:sz w:val="19"/>
          <w:szCs w:val="19"/>
        </w:rPr>
        <w:t>。</w:t>
      </w:r>
    </w:p>
    <w:p w:rsidR="000A5AC3" w:rsidRPr="000A5AC3" w:rsidRDefault="000A5AC3" w:rsidP="000A5AC3">
      <w:pPr>
        <w:rPr>
          <w:sz w:val="18"/>
          <w:szCs w:val="19"/>
        </w:rPr>
      </w:pPr>
    </w:p>
    <w:p w:rsidR="000A5AC3" w:rsidRPr="000A5AC3" w:rsidRDefault="000A5AC3" w:rsidP="000A5AC3">
      <w:pPr>
        <w:rPr>
          <w:sz w:val="18"/>
          <w:szCs w:val="19"/>
        </w:rPr>
      </w:pPr>
    </w:p>
    <w:p w:rsidR="000A5AC3" w:rsidRPr="000A5AC3" w:rsidRDefault="000A5AC3" w:rsidP="000A5AC3">
      <w:pPr>
        <w:rPr>
          <w:sz w:val="18"/>
          <w:szCs w:val="19"/>
        </w:rPr>
      </w:pPr>
    </w:p>
    <w:p w:rsidR="000A5AC3" w:rsidRPr="000A5AC3" w:rsidRDefault="000A5AC3" w:rsidP="000A5AC3">
      <w:pPr>
        <w:rPr>
          <w:sz w:val="18"/>
          <w:szCs w:val="19"/>
        </w:rPr>
      </w:pPr>
    </w:p>
    <w:p w:rsidR="000A5AC3" w:rsidRPr="000A5AC3" w:rsidRDefault="000A5AC3" w:rsidP="000A5AC3">
      <w:pPr>
        <w:rPr>
          <w:sz w:val="18"/>
          <w:szCs w:val="19"/>
        </w:rPr>
      </w:pPr>
    </w:p>
    <w:p w:rsidR="000A5AC3" w:rsidRPr="000A5AC3" w:rsidRDefault="000A5AC3" w:rsidP="000A5AC3">
      <w:pPr>
        <w:rPr>
          <w:sz w:val="18"/>
          <w:szCs w:val="19"/>
        </w:rPr>
      </w:pPr>
    </w:p>
    <w:p w:rsidR="000A5AC3" w:rsidRPr="000A5AC3" w:rsidRDefault="000A5AC3" w:rsidP="000A5AC3">
      <w:pPr>
        <w:rPr>
          <w:sz w:val="18"/>
          <w:szCs w:val="19"/>
        </w:rPr>
      </w:pPr>
    </w:p>
    <w:p w:rsidR="000A5AC3" w:rsidRPr="000A5AC3" w:rsidRDefault="000A5AC3" w:rsidP="000A5AC3">
      <w:pPr>
        <w:rPr>
          <w:sz w:val="18"/>
          <w:szCs w:val="19"/>
        </w:rPr>
      </w:pPr>
    </w:p>
    <w:p w:rsidR="000A5AC3" w:rsidRPr="000A5AC3" w:rsidRDefault="000A5AC3" w:rsidP="000A5AC3">
      <w:pPr>
        <w:rPr>
          <w:sz w:val="18"/>
          <w:szCs w:val="19"/>
        </w:rPr>
      </w:pPr>
    </w:p>
    <w:p w:rsidR="000A5AC3" w:rsidRPr="000A5AC3" w:rsidRDefault="000A5AC3" w:rsidP="000A5AC3">
      <w:pPr>
        <w:rPr>
          <w:sz w:val="18"/>
          <w:szCs w:val="19"/>
        </w:rPr>
      </w:pPr>
    </w:p>
    <w:p w:rsidR="000A5AC3" w:rsidRPr="000A5AC3" w:rsidRDefault="000A5AC3" w:rsidP="000A5AC3">
      <w:pPr>
        <w:rPr>
          <w:sz w:val="18"/>
          <w:szCs w:val="19"/>
        </w:rPr>
      </w:pPr>
    </w:p>
    <w:p w:rsidR="000A5AC3" w:rsidRPr="000A5AC3" w:rsidRDefault="000A5AC3" w:rsidP="000A5AC3">
      <w:pPr>
        <w:rPr>
          <w:sz w:val="18"/>
          <w:szCs w:val="19"/>
        </w:rPr>
      </w:pPr>
    </w:p>
    <w:p w:rsidR="000A5AC3" w:rsidRPr="000A5AC3" w:rsidRDefault="000A5AC3" w:rsidP="000A5AC3">
      <w:pPr>
        <w:rPr>
          <w:sz w:val="18"/>
          <w:szCs w:val="19"/>
        </w:rPr>
      </w:pPr>
    </w:p>
    <w:p w:rsidR="000A5AC3" w:rsidRPr="000A5AC3" w:rsidRDefault="000A5AC3" w:rsidP="000A5AC3">
      <w:pPr>
        <w:rPr>
          <w:sz w:val="18"/>
          <w:szCs w:val="19"/>
        </w:rPr>
      </w:pPr>
    </w:p>
    <w:p w:rsidR="000A5AC3" w:rsidRPr="000A5AC3" w:rsidRDefault="000A5AC3" w:rsidP="000A5AC3">
      <w:pPr>
        <w:rPr>
          <w:sz w:val="18"/>
          <w:szCs w:val="19"/>
        </w:rPr>
      </w:pPr>
    </w:p>
    <w:p w:rsidR="000A5AC3" w:rsidRPr="000A5AC3" w:rsidRDefault="000A5AC3" w:rsidP="000A5AC3">
      <w:pPr>
        <w:spacing w:before="8"/>
        <w:rPr>
          <w:sz w:val="16"/>
          <w:szCs w:val="19"/>
        </w:rPr>
      </w:pPr>
    </w:p>
    <w:p w:rsidR="000A5AC3" w:rsidRPr="000A5AC3" w:rsidRDefault="000A5AC3" w:rsidP="000A5AC3">
      <w:pPr>
        <w:ind w:right="942"/>
        <w:jc w:val="right"/>
        <w:rPr>
          <w:rFonts w:ascii="Times New Roman" w:hAnsi="Times New Roman"/>
          <w:sz w:val="17"/>
        </w:rPr>
      </w:pPr>
      <w:r w:rsidRPr="000A5AC3">
        <w:rPr>
          <w:rFonts w:ascii="Times New Roman" w:hAnsi="Times New Roman"/>
          <w:w w:val="110"/>
          <w:sz w:val="17"/>
        </w:rPr>
        <w:t>•</w:t>
      </w:r>
      <w:r w:rsidRPr="000A5AC3">
        <w:rPr>
          <w:rFonts w:ascii="Times New Roman" w:hAnsi="Times New Roman"/>
          <w:spacing w:val="54"/>
          <w:w w:val="110"/>
          <w:sz w:val="17"/>
        </w:rPr>
        <w:t xml:space="preserve"> </w:t>
      </w:r>
      <w:r w:rsidRPr="000A5AC3">
        <w:rPr>
          <w:rFonts w:ascii="Times New Roman" w:hAnsi="Times New Roman"/>
          <w:w w:val="110"/>
          <w:sz w:val="17"/>
        </w:rPr>
        <w:t>63</w:t>
      </w:r>
      <w:r w:rsidRPr="000A5AC3">
        <w:rPr>
          <w:rFonts w:ascii="Times New Roman" w:hAnsi="Times New Roman"/>
          <w:spacing w:val="45"/>
          <w:w w:val="110"/>
          <w:sz w:val="17"/>
        </w:rPr>
        <w:t xml:space="preserve"> </w:t>
      </w:r>
      <w:r w:rsidRPr="000A5AC3">
        <w:rPr>
          <w:rFonts w:ascii="Times New Roman" w:hAnsi="Times New Roman"/>
          <w:spacing w:val="-10"/>
          <w:w w:val="110"/>
          <w:sz w:val="17"/>
        </w:rPr>
        <w:t>•</w:t>
      </w:r>
    </w:p>
    <w:p w:rsidR="000A5AC3" w:rsidRPr="000A5AC3" w:rsidRDefault="000A5AC3" w:rsidP="000A5AC3">
      <w:pPr>
        <w:tabs>
          <w:tab w:val="left" w:pos="1488"/>
        </w:tabs>
        <w:spacing w:before="59"/>
        <w:ind w:left="1174"/>
        <w:rPr>
          <w:sz w:val="19"/>
        </w:rPr>
      </w:pPr>
    </w:p>
    <w:p w:rsidR="006565F1" w:rsidRDefault="006565F1">
      <w:pPr>
        <w:pStyle w:val="a5"/>
        <w:numPr>
          <w:ilvl w:val="0"/>
          <w:numId w:val="1"/>
        </w:numPr>
        <w:tabs>
          <w:tab w:val="left" w:pos="1113"/>
        </w:tabs>
        <w:spacing w:before="5"/>
        <w:ind w:hanging="174"/>
        <w:rPr>
          <w:rFonts w:ascii="Times New Roman" w:hAnsi="Times New Roman"/>
          <w:sz w:val="18"/>
        </w:rPr>
      </w:pPr>
      <w:bookmarkStart w:id="0" w:name="_GoBack"/>
      <w:bookmarkEnd w:id="0"/>
    </w:p>
    <w:sectPr w:rsidR="006565F1">
      <w:type w:val="continuous"/>
      <w:pgSz w:w="10320" w:h="14580"/>
      <w:pgMar w:top="1660" w:right="1440" w:bottom="2580" w:left="1440" w:header="0" w:footer="2397" w:gutter="0"/>
      <w:cols w:num="2" w:space="720" w:equalWidth="0">
        <w:col w:w="4588" w:space="40"/>
        <w:col w:w="281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659" w:rsidRDefault="00F75659" w:rsidP="00F75659">
      <w:r>
        <w:separator/>
      </w:r>
    </w:p>
  </w:endnote>
  <w:endnote w:type="continuationSeparator" w:id="0">
    <w:p w:rsidR="00F75659" w:rsidRDefault="00F75659" w:rsidP="00F7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59" w:rsidRDefault="00F75659">
    <w:pPr>
      <w:pStyle w:val="a3"/>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59" w:rsidRDefault="000A5AC3">
    <w:pPr>
      <w:pStyle w:val="a3"/>
      <w:spacing w:line="14" w:lineRule="auto"/>
      <w:rPr>
        <w:sz w:val="8"/>
      </w:rPr>
    </w:pPr>
    <w:r>
      <w:pict>
        <v:shapetype id="_x0000_t202" coordsize="21600,21600" o:spt="202" path="m,l,21600r21600,l21600,xe">
          <v:stroke joinstyle="miter"/>
          <v:path gradientshapeok="t" o:connecttype="rect"/>
        </v:shapetype>
        <v:shape id="_x0000_s2057" type="#_x0000_t202" style="position:absolute;margin-left:374.35pt;margin-top:592.7pt;width:27.65pt;height:16.3pt;z-index:-251645952;mso-position-horizontal-relative:page;mso-position-vertical-relative:page" filled="f" stroked="f">
          <v:textbox inset="0,0,0,0">
            <w:txbxContent>
              <w:p w:rsidR="00F75659" w:rsidRDefault="00F75659">
                <w:pPr>
                  <w:spacing w:before="13"/>
                  <w:ind w:left="20"/>
                  <w:rPr>
                    <w:rFonts w:ascii="Times New Roman" w:hAnsi="Times New Roman"/>
                    <w:sz w:val="17"/>
                  </w:rPr>
                </w:pPr>
                <w:r>
                  <w:rPr>
                    <w:rFonts w:ascii="Times New Roman" w:hAnsi="Times New Roman"/>
                    <w:sz w:val="17"/>
                  </w:rPr>
                  <w:t>•</w:t>
                </w:r>
                <w:r>
                  <w:rPr>
                    <w:rFonts w:ascii="Times New Roman" w:hAnsi="Times New Roman"/>
                    <w:spacing w:val="76"/>
                    <w:sz w:val="17"/>
                  </w:rPr>
                  <w:t xml:space="preserve"> </w:t>
                </w:r>
                <w:r>
                  <w:rPr>
                    <w:rFonts w:ascii="Times New Roman" w:hAnsi="Times New Roman"/>
                    <w:sz w:val="17"/>
                  </w:rPr>
                  <w:fldChar w:fldCharType="begin"/>
                </w:r>
                <w:r>
                  <w:rPr>
                    <w:rFonts w:ascii="Times New Roman" w:hAnsi="Times New Roman"/>
                    <w:sz w:val="17"/>
                  </w:rPr>
                  <w:instrText xml:space="preserve"> PAGE </w:instrText>
                </w:r>
                <w:r>
                  <w:rPr>
                    <w:rFonts w:ascii="Times New Roman" w:hAnsi="Times New Roman"/>
                    <w:sz w:val="17"/>
                  </w:rPr>
                  <w:fldChar w:fldCharType="separate"/>
                </w:r>
                <w:r w:rsidR="000A5AC3">
                  <w:rPr>
                    <w:rFonts w:ascii="Times New Roman" w:hAnsi="Times New Roman"/>
                    <w:noProof/>
                    <w:sz w:val="17"/>
                  </w:rPr>
                  <w:t>19</w:t>
                </w:r>
                <w:r>
                  <w:rPr>
                    <w:rFonts w:ascii="Times New Roman" w:hAnsi="Times New Roman"/>
                    <w:sz w:val="17"/>
                  </w:rPr>
                  <w:fldChar w:fldCharType="end"/>
                </w:r>
                <w:r>
                  <w:rPr>
                    <w:rFonts w:ascii="Times New Roman" w:hAnsi="Times New Roman"/>
                    <w:spacing w:val="55"/>
                    <w:sz w:val="17"/>
                  </w:rPr>
                  <w:t xml:space="preserve"> </w:t>
                </w:r>
                <w:r>
                  <w:rPr>
                    <w:rFonts w:ascii="Times New Roman" w:hAnsi="Times New Roman"/>
                    <w:spacing w:val="-10"/>
                    <w:sz w:val="17"/>
                  </w:rPr>
                  <w:t>•</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59" w:rsidRDefault="00F75659">
    <w:pPr>
      <w:pStyle w:val="a3"/>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59" w:rsidRDefault="00F75659">
    <w:pPr>
      <w:pStyle w:val="a3"/>
      <w:spacing w:line="14" w:lineRule="auto"/>
      <w:rPr>
        <w:sz w:val="16"/>
      </w:rPr>
    </w:pPr>
    <w:r>
      <w:rPr>
        <w:noProof/>
      </w:rPr>
      <mc:AlternateContent>
        <mc:Choice Requires="wps">
          <w:drawing>
            <wp:anchor distT="0" distB="0" distL="114300" distR="114300" simplePos="0" relativeHeight="251672576" behindDoc="1" locked="0" layoutInCell="1" allowOverlap="1">
              <wp:simplePos x="0" y="0"/>
              <wp:positionH relativeFrom="page">
                <wp:posOffset>1507490</wp:posOffset>
              </wp:positionH>
              <wp:positionV relativeFrom="page">
                <wp:posOffset>7676515</wp:posOffset>
              </wp:positionV>
              <wp:extent cx="354965" cy="179705"/>
              <wp:effectExtent l="0" t="0" r="0" b="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659" w:rsidRDefault="00F75659">
                          <w:pPr>
                            <w:pStyle w:val="a3"/>
                            <w:spacing w:before="12"/>
                            <w:ind w:left="20"/>
                            <w:rPr>
                              <w:rFonts w:ascii="Times New Roman" w:hAnsi="Times New Roman"/>
                            </w:rPr>
                          </w:pPr>
                          <w:r>
                            <w:rPr>
                              <w:rFonts w:ascii="Times New Roman" w:hAnsi="Times New Roman"/>
                            </w:rPr>
                            <w:t>•</w:t>
                          </w:r>
                          <w:r>
                            <w:rPr>
                              <w:rFonts w:ascii="Times New Roman" w:hAnsi="Times New Roman"/>
                              <w:spacing w:val="50"/>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20</w:t>
                          </w:r>
                          <w:r>
                            <w:rPr>
                              <w:rFonts w:ascii="Times New Roman" w:hAnsi="Times New Roman"/>
                            </w:rPr>
                            <w:fldChar w:fldCharType="end"/>
                          </w:r>
                          <w:r>
                            <w:rPr>
                              <w:rFonts w:ascii="Times New Roman" w:hAnsi="Times New Roman"/>
                              <w:spacing w:val="42"/>
                            </w:rPr>
                            <w:t xml:space="preserve"> </w:t>
                          </w:r>
                          <w:r>
                            <w:rPr>
                              <w:rFonts w:ascii="Times New Roman" w:hAnsi="Times New Roman"/>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5" o:spid="_x0000_s1039" type="#_x0000_t202" style="position:absolute;margin-left:118.7pt;margin-top:604.45pt;width:27.95pt;height:14.1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" filled="f" stroked="f">
              <v:textbox inset="0,0,0,0">
                <w:txbxContent>
                  <w:p w:rsidR="00F75659" w:rsidRDefault="00F75659">
                    <w:pPr>
                      <w:pStyle w:val="a3"/>
                      <w:spacing w:before="12"/>
                      <w:ind w:left="20"/>
                      <w:rPr>
                        <w:rFonts w:ascii="Times New Roman" w:hAnsi="Times New Roman"/>
                      </w:rPr>
                    </w:pPr>
                    <w:r>
                      <w:rPr>
                        <w:rFonts w:ascii="Times New Roman" w:hAnsi="Times New Roman"/>
                      </w:rPr>
                      <w:t>•</w:t>
                    </w:r>
                    <w:r>
                      <w:rPr>
                        <w:rFonts w:ascii="Times New Roman" w:hAnsi="Times New Roman"/>
                        <w:spacing w:val="50"/>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20</w:t>
                    </w:r>
                    <w:r>
                      <w:rPr>
                        <w:rFonts w:ascii="Times New Roman" w:hAnsi="Times New Roman"/>
                      </w:rPr>
                      <w:fldChar w:fldCharType="end"/>
                    </w:r>
                    <w:r>
                      <w:rPr>
                        <w:rFonts w:ascii="Times New Roman" w:hAnsi="Times New Roman"/>
                        <w:spacing w:val="42"/>
                      </w:rPr>
                      <w:t xml:space="preserve"> </w:t>
                    </w:r>
                    <w:r>
                      <w:rPr>
                        <w:rFonts w:ascii="Times New Roman" w:hAnsi="Times New Roman"/>
                        <w:spacing w:val="-10"/>
                      </w:rPr>
                      <w:t>•</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59" w:rsidRDefault="00F75659">
    <w:pPr>
      <w:pStyle w:val="a3"/>
      <w:spacing w:line="14" w:lineRule="auto"/>
      <w:rPr>
        <w:sz w:val="11"/>
      </w:rPr>
    </w:pPr>
    <w:r>
      <w:rPr>
        <w:noProof/>
      </w:rPr>
      <mc:AlternateContent>
        <mc:Choice Requires="wps">
          <w:drawing>
            <wp:anchor distT="0" distB="0" distL="114300" distR="114300" simplePos="0" relativeHeight="251673600" behindDoc="1" locked="0" layoutInCell="1" allowOverlap="1">
              <wp:simplePos x="0" y="0"/>
              <wp:positionH relativeFrom="page">
                <wp:posOffset>4699000</wp:posOffset>
              </wp:positionH>
              <wp:positionV relativeFrom="page">
                <wp:posOffset>7536815</wp:posOffset>
              </wp:positionV>
              <wp:extent cx="350520" cy="213995"/>
              <wp:effectExtent l="0" t="0" r="0"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659" w:rsidRDefault="00F75659">
                          <w:pPr>
                            <w:spacing w:before="13"/>
                            <w:ind w:left="20"/>
                            <w:rPr>
                              <w:rFonts w:ascii="Times New Roman" w:hAnsi="Times New Roman"/>
                              <w:sz w:val="17"/>
                            </w:rPr>
                          </w:pPr>
                          <w:r>
                            <w:rPr>
                              <w:rFonts w:ascii="Times New Roman" w:hAnsi="Times New Roman"/>
                              <w:w w:val="110"/>
                              <w:sz w:val="17"/>
                            </w:rPr>
                            <w:t>•</w:t>
                          </w:r>
                          <w:r>
                            <w:rPr>
                              <w:rFonts w:ascii="Times New Roman" w:hAnsi="Times New Roman"/>
                              <w:spacing w:val="55"/>
                              <w:w w:val="110"/>
                              <w:sz w:val="17"/>
                            </w:rPr>
                            <w:t xml:space="preserve"> </w:t>
                          </w:r>
                          <w:r>
                            <w:rPr>
                              <w:rFonts w:ascii="Times New Roman" w:hAnsi="Times New Roman"/>
                              <w:w w:val="110"/>
                              <w:sz w:val="17"/>
                            </w:rPr>
                            <w:fldChar w:fldCharType="begin"/>
                          </w:r>
                          <w:r>
                            <w:rPr>
                              <w:rFonts w:ascii="Times New Roman" w:hAnsi="Times New Roman"/>
                              <w:w w:val="110"/>
                              <w:sz w:val="17"/>
                            </w:rPr>
                            <w:instrText xml:space="preserve"> PAGE </w:instrText>
                          </w:r>
                          <w:r>
                            <w:rPr>
                              <w:rFonts w:ascii="Times New Roman" w:hAnsi="Times New Roman"/>
                              <w:w w:val="110"/>
                              <w:sz w:val="17"/>
                            </w:rPr>
                            <w:fldChar w:fldCharType="separate"/>
                          </w:r>
                          <w:r w:rsidR="000A5AC3">
                            <w:rPr>
                              <w:rFonts w:ascii="Times New Roman" w:hAnsi="Times New Roman"/>
                              <w:noProof/>
                              <w:w w:val="110"/>
                              <w:sz w:val="17"/>
                            </w:rPr>
                            <w:t>22</w:t>
                          </w:r>
                          <w:r>
                            <w:rPr>
                              <w:rFonts w:ascii="Times New Roman" w:hAnsi="Times New Roman"/>
                              <w:w w:val="110"/>
                              <w:sz w:val="17"/>
                            </w:rPr>
                            <w:fldChar w:fldCharType="end"/>
                          </w:r>
                          <w:r>
                            <w:rPr>
                              <w:rFonts w:ascii="Times New Roman" w:hAnsi="Times New Roman"/>
                              <w:spacing w:val="44"/>
                              <w:w w:val="110"/>
                              <w:sz w:val="17"/>
                            </w:rPr>
                            <w:t xml:space="preserve"> </w:t>
                          </w:r>
                          <w:r>
                            <w:rPr>
                              <w:rFonts w:ascii="Times New Roman" w:hAnsi="Times New Roman"/>
                              <w:spacing w:val="-10"/>
                              <w:w w:val="11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4" o:spid="_x0000_s1040" type="#_x0000_t202" style="position:absolute;margin-left:370pt;margin-top:593.45pt;width:27.6pt;height:16.8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" filled="f" stroked="f">
              <v:textbox inset="0,0,0,0">
                <w:txbxContent>
                  <w:p w:rsidR="00F75659" w:rsidRDefault="00F75659">
                    <w:pPr>
                      <w:spacing w:before="13"/>
                      <w:ind w:left="20"/>
                      <w:rPr>
                        <w:rFonts w:ascii="Times New Roman" w:hAnsi="Times New Roman"/>
                        <w:sz w:val="17"/>
                      </w:rPr>
                    </w:pPr>
                    <w:r>
                      <w:rPr>
                        <w:rFonts w:ascii="Times New Roman" w:hAnsi="Times New Roman"/>
                        <w:w w:val="110"/>
                        <w:sz w:val="17"/>
                      </w:rPr>
                      <w:t>•</w:t>
                    </w:r>
                    <w:r>
                      <w:rPr>
                        <w:rFonts w:ascii="Times New Roman" w:hAnsi="Times New Roman"/>
                        <w:spacing w:val="55"/>
                        <w:w w:val="110"/>
                        <w:sz w:val="17"/>
                      </w:rPr>
                      <w:t xml:space="preserve"> </w:t>
                    </w:r>
                    <w:r>
                      <w:rPr>
                        <w:rFonts w:ascii="Times New Roman" w:hAnsi="Times New Roman"/>
                        <w:w w:val="110"/>
                        <w:sz w:val="17"/>
                      </w:rPr>
                      <w:fldChar w:fldCharType="begin"/>
                    </w:r>
                    <w:r>
                      <w:rPr>
                        <w:rFonts w:ascii="Times New Roman" w:hAnsi="Times New Roman"/>
                        <w:w w:val="110"/>
                        <w:sz w:val="17"/>
                      </w:rPr>
                      <w:instrText xml:space="preserve"> PAGE </w:instrText>
                    </w:r>
                    <w:r>
                      <w:rPr>
                        <w:rFonts w:ascii="Times New Roman" w:hAnsi="Times New Roman"/>
                        <w:w w:val="110"/>
                        <w:sz w:val="17"/>
                      </w:rPr>
                      <w:fldChar w:fldCharType="separate"/>
                    </w:r>
                    <w:r w:rsidR="000A5AC3">
                      <w:rPr>
                        <w:rFonts w:ascii="Times New Roman" w:hAnsi="Times New Roman"/>
                        <w:noProof/>
                        <w:w w:val="110"/>
                        <w:sz w:val="17"/>
                      </w:rPr>
                      <w:t>22</w:t>
                    </w:r>
                    <w:r>
                      <w:rPr>
                        <w:rFonts w:ascii="Times New Roman" w:hAnsi="Times New Roman"/>
                        <w:w w:val="110"/>
                        <w:sz w:val="17"/>
                      </w:rPr>
                      <w:fldChar w:fldCharType="end"/>
                    </w:r>
                    <w:r>
                      <w:rPr>
                        <w:rFonts w:ascii="Times New Roman" w:hAnsi="Times New Roman"/>
                        <w:spacing w:val="44"/>
                        <w:w w:val="110"/>
                        <w:sz w:val="17"/>
                      </w:rPr>
                      <w:t xml:space="preserve"> </w:t>
                    </w:r>
                    <w:r>
                      <w:rPr>
                        <w:rFonts w:ascii="Times New Roman" w:hAnsi="Times New Roman"/>
                        <w:spacing w:val="-10"/>
                        <w:w w:val="110"/>
                        <w:sz w:val="17"/>
                      </w:rPr>
                      <w:t>•</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59" w:rsidRDefault="000A5AC3">
    <w:pPr>
      <w:pStyle w:val="a3"/>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118.3pt;margin-top:598.95pt;width:27.45pt;height:13.1pt;z-index:-251640832;mso-position-horizontal-relative:page;mso-position-vertical-relative:page" filled="f" stroked="f">
          <v:textbox inset="0,0,0,0">
            <w:txbxContent>
              <w:p w:rsidR="00F75659" w:rsidRDefault="00F75659">
                <w:pPr>
                  <w:spacing w:before="12"/>
                  <w:ind w:left="20"/>
                  <w:rPr>
                    <w:rFonts w:ascii="Times New Roman" w:hAnsi="Times New Roman"/>
                    <w:sz w:val="20"/>
                  </w:rPr>
                </w:pPr>
                <w:r>
                  <w:rPr>
                    <w:rFonts w:ascii="Times New Roman" w:hAnsi="Times New Roman"/>
                    <w:w w:val="95"/>
                    <w:sz w:val="20"/>
                  </w:rPr>
                  <w:t>•</w:t>
                </w:r>
                <w:r>
                  <w:rPr>
                    <w:rFonts w:ascii="Times New Roman" w:hAnsi="Times New Roman"/>
                    <w:spacing w:val="49"/>
                    <w:sz w:val="20"/>
                  </w:rPr>
                  <w:t xml:space="preserve"> </w:t>
                </w:r>
                <w:r>
                  <w:rPr>
                    <w:rFonts w:ascii="Times New Roman" w:hAnsi="Times New Roman"/>
                    <w:w w:val="95"/>
                    <w:sz w:val="20"/>
                  </w:rPr>
                  <w:fldChar w:fldCharType="begin"/>
                </w:r>
                <w:r>
                  <w:rPr>
                    <w:rFonts w:ascii="Times New Roman" w:hAnsi="Times New Roman"/>
                    <w:w w:val="95"/>
                    <w:sz w:val="20"/>
                  </w:rPr>
                  <w:instrText xml:space="preserve"> PAGE </w:instrText>
                </w:r>
                <w:r>
                  <w:rPr>
                    <w:rFonts w:ascii="Times New Roman" w:hAnsi="Times New Roman"/>
                    <w:w w:val="95"/>
                    <w:sz w:val="20"/>
                  </w:rPr>
                  <w:fldChar w:fldCharType="separate"/>
                </w:r>
                <w:r>
                  <w:rPr>
                    <w:rFonts w:ascii="Times New Roman" w:hAnsi="Times New Roman"/>
                    <w:noProof/>
                    <w:w w:val="95"/>
                    <w:sz w:val="20"/>
                  </w:rPr>
                  <w:t>24</w:t>
                </w:r>
                <w:r>
                  <w:rPr>
                    <w:rFonts w:ascii="Times New Roman" w:hAnsi="Times New Roman"/>
                    <w:w w:val="95"/>
                    <w:sz w:val="20"/>
                  </w:rPr>
                  <w:fldChar w:fldCharType="end"/>
                </w:r>
                <w:r>
                  <w:rPr>
                    <w:rFonts w:ascii="Times New Roman" w:hAnsi="Times New Roman"/>
                    <w:spacing w:val="40"/>
                    <w:sz w:val="20"/>
                  </w:rPr>
                  <w:t xml:space="preserve"> </w:t>
                </w:r>
                <w:r>
                  <w:rPr>
                    <w:rFonts w:ascii="Times New Roman" w:hAnsi="Times New Roman"/>
                    <w:spacing w:val="-10"/>
                    <w:w w:val="95"/>
                    <w:sz w:val="20"/>
                  </w:rPr>
                  <w:t>•</w:t>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59" w:rsidRDefault="000A5AC3">
    <w:pPr>
      <w:pStyle w:val="a3"/>
      <w:spacing w:line="14" w:lineRule="auto"/>
      <w:rPr>
        <w:sz w:val="10"/>
      </w:rPr>
    </w:pPr>
    <w:r>
      <w:pict>
        <v:shapetype id="_x0000_t202" coordsize="21600,21600" o:spt="202" path="m,l,21600r21600,l21600,xe">
          <v:stroke joinstyle="miter"/>
          <v:path gradientshapeok="t" o:connecttype="rect"/>
        </v:shapetype>
        <v:shape id="_x0000_s2061" type="#_x0000_t202" style="position:absolute;margin-left:375.85pt;margin-top:593.6pt;width:27.55pt;height:17.65pt;z-index:-251639808;mso-position-horizontal-relative:page;mso-position-vertical-relative:page" filled="f" stroked="f">
          <v:textbox inset="0,0,0,0">
            <w:txbxContent>
              <w:p w:rsidR="00F75659" w:rsidRDefault="00F75659">
                <w:pPr>
                  <w:spacing w:before="14"/>
                  <w:ind w:left="20"/>
                  <w:rPr>
                    <w:rFonts w:ascii="Times New Roman" w:hAnsi="Times New Roman"/>
                    <w:sz w:val="15"/>
                  </w:rPr>
                </w:pPr>
                <w:r>
                  <w:rPr>
                    <w:rFonts w:ascii="Times New Roman" w:hAnsi="Times New Roman"/>
                    <w:w w:val="120"/>
                    <w:sz w:val="15"/>
                  </w:rPr>
                  <w:t>•</w:t>
                </w:r>
                <w:r>
                  <w:rPr>
                    <w:rFonts w:ascii="Times New Roman" w:hAnsi="Times New Roman"/>
                    <w:spacing w:val="62"/>
                    <w:w w:val="120"/>
                    <w:sz w:val="15"/>
                  </w:rPr>
                  <w:t xml:space="preserve"> </w:t>
                </w:r>
                <w:r>
                  <w:rPr>
                    <w:rFonts w:ascii="Times New Roman" w:hAnsi="Times New Roman"/>
                    <w:w w:val="120"/>
                    <w:sz w:val="15"/>
                  </w:rPr>
                  <w:fldChar w:fldCharType="begin"/>
                </w:r>
                <w:r>
                  <w:rPr>
                    <w:rFonts w:ascii="Times New Roman" w:hAnsi="Times New Roman"/>
                    <w:w w:val="120"/>
                    <w:sz w:val="15"/>
                  </w:rPr>
                  <w:instrText xml:space="preserve"> PAGE </w:instrText>
                </w:r>
                <w:r>
                  <w:rPr>
                    <w:rFonts w:ascii="Times New Roman" w:hAnsi="Times New Roman"/>
                    <w:w w:val="120"/>
                    <w:sz w:val="15"/>
                  </w:rPr>
                  <w:fldChar w:fldCharType="separate"/>
                </w:r>
                <w:r w:rsidR="000A5AC3">
                  <w:rPr>
                    <w:rFonts w:ascii="Times New Roman" w:hAnsi="Times New Roman"/>
                    <w:noProof/>
                    <w:w w:val="120"/>
                    <w:sz w:val="15"/>
                  </w:rPr>
                  <w:t>28</w:t>
                </w:r>
                <w:r>
                  <w:rPr>
                    <w:rFonts w:ascii="Times New Roman" w:hAnsi="Times New Roman"/>
                    <w:w w:val="120"/>
                    <w:sz w:val="15"/>
                  </w:rPr>
                  <w:fldChar w:fldCharType="end"/>
                </w:r>
                <w:r>
                  <w:rPr>
                    <w:rFonts w:ascii="Times New Roman" w:hAnsi="Times New Roman"/>
                    <w:spacing w:val="50"/>
                    <w:w w:val="120"/>
                    <w:sz w:val="15"/>
                  </w:rPr>
                  <w:t xml:space="preserve"> </w:t>
                </w:r>
                <w:r>
                  <w:rPr>
                    <w:rFonts w:ascii="Times New Roman" w:hAnsi="Times New Roman"/>
                    <w:spacing w:val="-10"/>
                    <w:w w:val="120"/>
                    <w:sz w:val="15"/>
                  </w:rPr>
                  <w:t>•</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59" w:rsidRDefault="00F75659">
    <w:pPr>
      <w:pStyle w:val="a3"/>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59" w:rsidRDefault="00F75659">
    <w:pPr>
      <w:pStyle w:val="a3"/>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1461770</wp:posOffset>
              </wp:positionH>
              <wp:positionV relativeFrom="page">
                <wp:posOffset>7603490</wp:posOffset>
              </wp:positionV>
              <wp:extent cx="359410" cy="159385"/>
              <wp:effectExtent l="0" t="0" r="0" b="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659" w:rsidRDefault="00F75659">
                          <w:pPr>
                            <w:pStyle w:val="a3"/>
                            <w:spacing w:before="12"/>
                            <w:ind w:left="20"/>
                            <w:rPr>
                              <w:rFonts w:ascii="Times New Roman" w:hAnsi="Times New Roman"/>
                            </w:rPr>
                          </w:pPr>
                          <w:r>
                            <w:rPr>
                              <w:rFonts w:ascii="Times New Roman" w:hAnsi="Times New Roman"/>
                            </w:rPr>
                            <w:t>•</w:t>
                          </w:r>
                          <w:r>
                            <w:rPr>
                              <w:rFonts w:ascii="Times New Roman" w:hAnsi="Times New Roman"/>
                              <w:spacing w:val="51"/>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30</w:t>
                          </w:r>
                          <w:r>
                            <w:rPr>
                              <w:rFonts w:ascii="Times New Roman" w:hAnsi="Times New Roman"/>
                            </w:rPr>
                            <w:fldChar w:fldCharType="end"/>
                          </w:r>
                          <w:r>
                            <w:rPr>
                              <w:rFonts w:ascii="Times New Roman" w:hAnsi="Times New Roman"/>
                              <w:spacing w:val="49"/>
                            </w:rPr>
                            <w:t xml:space="preserve"> </w:t>
                          </w:r>
                          <w:r>
                            <w:rPr>
                              <w:rFonts w:ascii="Times New Roman" w:hAnsi="Times New Roman"/>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8" o:spid="_x0000_s1041" type="#_x0000_t202" style="position:absolute;margin-left:115.1pt;margin-top:598.7pt;width:28.3pt;height:12.5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" filled="f" stroked="f">
              <v:textbox inset="0,0,0,0">
                <w:txbxContent>
                  <w:p w:rsidR="00F75659" w:rsidRDefault="00F75659">
                    <w:pPr>
                      <w:pStyle w:val="a3"/>
                      <w:spacing w:before="12"/>
                      <w:ind w:left="20"/>
                      <w:rPr>
                        <w:rFonts w:ascii="Times New Roman" w:hAnsi="Times New Roman"/>
                      </w:rPr>
                    </w:pPr>
                    <w:r>
                      <w:rPr>
                        <w:rFonts w:ascii="Times New Roman" w:hAnsi="Times New Roman"/>
                      </w:rPr>
                      <w:t>•</w:t>
                    </w:r>
                    <w:r>
                      <w:rPr>
                        <w:rFonts w:ascii="Times New Roman" w:hAnsi="Times New Roman"/>
                        <w:spacing w:val="51"/>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30</w:t>
                    </w:r>
                    <w:r>
                      <w:rPr>
                        <w:rFonts w:ascii="Times New Roman" w:hAnsi="Times New Roman"/>
                      </w:rPr>
                      <w:fldChar w:fldCharType="end"/>
                    </w:r>
                    <w:r>
                      <w:rPr>
                        <w:rFonts w:ascii="Times New Roman" w:hAnsi="Times New Roman"/>
                        <w:spacing w:val="49"/>
                      </w:rPr>
                      <w:t xml:space="preserve"> </w:t>
                    </w:r>
                    <w:r>
                      <w:rPr>
                        <w:rFonts w:ascii="Times New Roman" w:hAnsi="Times New Roman"/>
                        <w:spacing w:val="-10"/>
                      </w:rPr>
                      <w:t>•</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59" w:rsidRDefault="00F75659">
    <w:pPr>
      <w:pStyle w:val="a3"/>
      <w:spacing w:line="14" w:lineRule="auto"/>
      <w:rPr>
        <w:sz w:val="11"/>
      </w:rPr>
    </w:pPr>
    <w:r>
      <w:rPr>
        <w:noProof/>
      </w:rPr>
      <mc:AlternateContent>
        <mc:Choice Requires="wps">
          <w:drawing>
            <wp:anchor distT="0" distB="0" distL="114300" distR="114300" simplePos="0" relativeHeight="251679744" behindDoc="1" locked="0" layoutInCell="1" allowOverlap="1">
              <wp:simplePos x="0" y="0"/>
              <wp:positionH relativeFrom="page">
                <wp:posOffset>4740275</wp:posOffset>
              </wp:positionH>
              <wp:positionV relativeFrom="page">
                <wp:posOffset>7586980</wp:posOffset>
              </wp:positionV>
              <wp:extent cx="348615" cy="145415"/>
              <wp:effectExtent l="0" t="0" r="0" b="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659" w:rsidRDefault="00F75659">
                          <w:pPr>
                            <w:spacing w:before="13"/>
                            <w:ind w:left="20"/>
                            <w:rPr>
                              <w:rFonts w:ascii="Times New Roman" w:hAnsi="Times New Roman"/>
                              <w:sz w:val="17"/>
                            </w:rPr>
                          </w:pPr>
                          <w:r>
                            <w:rPr>
                              <w:rFonts w:ascii="Times New Roman" w:hAnsi="Times New Roman"/>
                              <w:w w:val="105"/>
                              <w:sz w:val="17"/>
                            </w:rPr>
                            <w:t>•</w:t>
                          </w:r>
                          <w:r>
                            <w:rPr>
                              <w:rFonts w:ascii="Times New Roman" w:hAnsi="Times New Roman"/>
                              <w:spacing w:val="65"/>
                              <w:w w:val="105"/>
                              <w:sz w:val="17"/>
                            </w:rPr>
                            <w:t xml:space="preserve"> </w:t>
                          </w:r>
                          <w:r>
                            <w:rPr>
                              <w:rFonts w:ascii="Times New Roman" w:hAnsi="Times New Roman"/>
                              <w:w w:val="105"/>
                              <w:sz w:val="17"/>
                            </w:rPr>
                            <w:fldChar w:fldCharType="begin"/>
                          </w:r>
                          <w:r>
                            <w:rPr>
                              <w:rFonts w:ascii="Times New Roman" w:hAnsi="Times New Roman"/>
                              <w:w w:val="105"/>
                              <w:sz w:val="17"/>
                            </w:rPr>
                            <w:instrText xml:space="preserve"> PAGE </w:instrText>
                          </w:r>
                          <w:r>
                            <w:rPr>
                              <w:rFonts w:ascii="Times New Roman" w:hAnsi="Times New Roman"/>
                              <w:w w:val="105"/>
                              <w:sz w:val="17"/>
                            </w:rPr>
                            <w:fldChar w:fldCharType="separate"/>
                          </w:r>
                          <w:r w:rsidR="000A5AC3">
                            <w:rPr>
                              <w:rFonts w:ascii="Times New Roman" w:hAnsi="Times New Roman"/>
                              <w:noProof/>
                              <w:w w:val="105"/>
                              <w:sz w:val="17"/>
                            </w:rPr>
                            <w:t>34</w:t>
                          </w:r>
                          <w:r>
                            <w:rPr>
                              <w:rFonts w:ascii="Times New Roman" w:hAnsi="Times New Roman"/>
                              <w:w w:val="105"/>
                              <w:sz w:val="17"/>
                            </w:rPr>
                            <w:fldChar w:fldCharType="end"/>
                          </w:r>
                          <w:r>
                            <w:rPr>
                              <w:rFonts w:ascii="Times New Roman" w:hAnsi="Times New Roman"/>
                              <w:spacing w:val="50"/>
                              <w:w w:val="105"/>
                              <w:sz w:val="17"/>
                            </w:rPr>
                            <w:t xml:space="preserve"> </w:t>
                          </w:r>
                          <w:r>
                            <w:rPr>
                              <w:rFonts w:ascii="Times New Roman" w:hAnsi="Times New Roman"/>
                              <w:spacing w:val="-10"/>
                              <w:w w:val="105"/>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7" o:spid="_x0000_s1042" type="#_x0000_t202" style="position:absolute;margin-left:373.25pt;margin-top:597.4pt;width:27.45pt;height:11.4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" filled="f" stroked="f">
              <v:textbox inset="0,0,0,0">
                <w:txbxContent>
                  <w:p w:rsidR="00F75659" w:rsidRDefault="00F75659">
                    <w:pPr>
                      <w:spacing w:before="13"/>
                      <w:ind w:left="20"/>
                      <w:rPr>
                        <w:rFonts w:ascii="Times New Roman" w:hAnsi="Times New Roman"/>
                        <w:sz w:val="17"/>
                      </w:rPr>
                    </w:pPr>
                    <w:r>
                      <w:rPr>
                        <w:rFonts w:ascii="Times New Roman" w:hAnsi="Times New Roman"/>
                        <w:w w:val="105"/>
                        <w:sz w:val="17"/>
                      </w:rPr>
                      <w:t>•</w:t>
                    </w:r>
                    <w:r>
                      <w:rPr>
                        <w:rFonts w:ascii="Times New Roman" w:hAnsi="Times New Roman"/>
                        <w:spacing w:val="65"/>
                        <w:w w:val="105"/>
                        <w:sz w:val="17"/>
                      </w:rPr>
                      <w:t xml:space="preserve"> </w:t>
                    </w:r>
                    <w:r>
                      <w:rPr>
                        <w:rFonts w:ascii="Times New Roman" w:hAnsi="Times New Roman"/>
                        <w:w w:val="105"/>
                        <w:sz w:val="17"/>
                      </w:rPr>
                      <w:fldChar w:fldCharType="begin"/>
                    </w:r>
                    <w:r>
                      <w:rPr>
                        <w:rFonts w:ascii="Times New Roman" w:hAnsi="Times New Roman"/>
                        <w:w w:val="105"/>
                        <w:sz w:val="17"/>
                      </w:rPr>
                      <w:instrText xml:space="preserve"> PAGE </w:instrText>
                    </w:r>
                    <w:r>
                      <w:rPr>
                        <w:rFonts w:ascii="Times New Roman" w:hAnsi="Times New Roman"/>
                        <w:w w:val="105"/>
                        <w:sz w:val="17"/>
                      </w:rPr>
                      <w:fldChar w:fldCharType="separate"/>
                    </w:r>
                    <w:r w:rsidR="000A5AC3">
                      <w:rPr>
                        <w:rFonts w:ascii="Times New Roman" w:hAnsi="Times New Roman"/>
                        <w:noProof/>
                        <w:w w:val="105"/>
                        <w:sz w:val="17"/>
                      </w:rPr>
                      <w:t>34</w:t>
                    </w:r>
                    <w:r>
                      <w:rPr>
                        <w:rFonts w:ascii="Times New Roman" w:hAnsi="Times New Roman"/>
                        <w:w w:val="105"/>
                        <w:sz w:val="17"/>
                      </w:rPr>
                      <w:fldChar w:fldCharType="end"/>
                    </w:r>
                    <w:r>
                      <w:rPr>
                        <w:rFonts w:ascii="Times New Roman" w:hAnsi="Times New Roman"/>
                        <w:spacing w:val="50"/>
                        <w:w w:val="105"/>
                        <w:sz w:val="17"/>
                      </w:rPr>
                      <w:t xml:space="preserve"> </w:t>
                    </w:r>
                    <w:r>
                      <w:rPr>
                        <w:rFonts w:ascii="Times New Roman" w:hAnsi="Times New Roman"/>
                        <w:spacing w:val="-10"/>
                        <w:w w:val="105"/>
                        <w:sz w:val="17"/>
                      </w:rPr>
                      <w:t>•</w:t>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C3" w:rsidRDefault="000A5AC3">
    <w:pPr>
      <w:pStyle w:val="a3"/>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59" w:rsidRDefault="00F75659">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1489075</wp:posOffset>
              </wp:positionH>
              <wp:positionV relativeFrom="page">
                <wp:posOffset>7613650</wp:posOffset>
              </wp:positionV>
              <wp:extent cx="217805" cy="1524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659" w:rsidRDefault="00F75659">
                          <w:pPr>
                            <w:spacing w:before="12"/>
                            <w:ind w:left="20"/>
                            <w:rPr>
                              <w:rFonts w:ascii="Times New Roman" w:hAnsi="Times New Roman"/>
                              <w:sz w:val="18"/>
                            </w:rPr>
                          </w:pPr>
                          <w:r>
                            <w:rPr>
                              <w:rFonts w:ascii="Times New Roman" w:hAnsi="Times New Roman"/>
                              <w:sz w:val="18"/>
                            </w:rPr>
                            <w:t>•</w:t>
                          </w:r>
                          <w:r>
                            <w:rPr>
                              <w:rFonts w:ascii="Times New Roman" w:hAnsi="Times New Roman"/>
                              <w:spacing w:val="63"/>
                              <w:sz w:val="18"/>
                            </w:rPr>
                            <w:t xml:space="preserve"> </w:t>
                          </w:r>
                          <w:r>
                            <w:rPr>
                              <w:rFonts w:ascii="Times New Roman" w:hAnsi="Times New Roman"/>
                              <w:spacing w:val="-5"/>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36" type="#_x0000_t202" style="position:absolute;margin-left:117.25pt;margin-top:599.5pt;width:17.1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" filled="f" stroked="f">
              <v:textbox inset="0,0,0,0">
                <w:txbxContent>
                  <w:p w:rsidR="00F75659" w:rsidRDefault="00F75659">
                    <w:pPr>
                      <w:spacing w:before="12"/>
                      <w:ind w:left="20"/>
                      <w:rPr>
                        <w:rFonts w:ascii="Times New Roman" w:hAnsi="Times New Roman"/>
                        <w:sz w:val="18"/>
                      </w:rPr>
                    </w:pPr>
                    <w:r>
                      <w:rPr>
                        <w:rFonts w:ascii="Times New Roman" w:hAnsi="Times New Roman"/>
                        <w:sz w:val="18"/>
                      </w:rPr>
                      <w:t>•</w:t>
                    </w:r>
                    <w:r>
                      <w:rPr>
                        <w:rFonts w:ascii="Times New Roman" w:hAnsi="Times New Roman"/>
                        <w:spacing w:val="63"/>
                        <w:sz w:val="18"/>
                      </w:rPr>
                      <w:t xml:space="preserve"> </w:t>
                    </w:r>
                    <w:r>
                      <w:rPr>
                        <w:rFonts w:ascii="Times New Roman" w:hAnsi="Times New Roman"/>
                        <w:spacing w:val="-5"/>
                        <w:sz w:val="18"/>
                      </w:rPr>
                      <w:t>2.</w:t>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C3" w:rsidRDefault="000A5AC3">
    <w:pPr>
      <w:pStyle w:val="a3"/>
      <w:spacing w:line="14" w:lineRule="auto"/>
      <w:rPr>
        <w:sz w:val="9"/>
      </w:rPr>
    </w:pPr>
    <w:r>
      <w:rPr>
        <w:noProof/>
        <w:sz w:val="18"/>
      </w:rPr>
      <mc:AlternateContent>
        <mc:Choice Requires="wps">
          <w:drawing>
            <wp:anchor distT="0" distB="0" distL="114300" distR="114300" simplePos="0" relativeHeight="251682816" behindDoc="1" locked="0" layoutInCell="1" allowOverlap="1">
              <wp:simplePos x="0" y="0"/>
              <wp:positionH relativeFrom="page">
                <wp:posOffset>1466850</wp:posOffset>
              </wp:positionH>
              <wp:positionV relativeFrom="page">
                <wp:posOffset>7647940</wp:posOffset>
              </wp:positionV>
              <wp:extent cx="353060" cy="217805"/>
              <wp:effectExtent l="0" t="0" r="0" b="0"/>
              <wp:wrapNone/>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C3" w:rsidRDefault="000A5AC3">
                          <w:pPr>
                            <w:spacing w:before="13"/>
                            <w:ind w:left="20"/>
                            <w:rPr>
                              <w:rFonts w:ascii="Times New Roman" w:hAnsi="Times New Roman"/>
                              <w:sz w:val="16"/>
                            </w:rPr>
                          </w:pPr>
                          <w:r>
                            <w:rPr>
                              <w:rFonts w:ascii="Times New Roman" w:hAnsi="Times New Roman"/>
                              <w:w w:val="110"/>
                              <w:sz w:val="16"/>
                            </w:rPr>
                            <w:t>•</w:t>
                          </w:r>
                          <w:r>
                            <w:rPr>
                              <w:rFonts w:ascii="Times New Roman" w:hAnsi="Times New Roman"/>
                              <w:spacing w:val="64"/>
                              <w:w w:val="110"/>
                              <w:sz w:val="16"/>
                            </w:rPr>
                            <w:t xml:space="preserve"> </w:t>
                          </w:r>
                          <w:r>
                            <w:rPr>
                              <w:rFonts w:ascii="Times New Roman" w:hAnsi="Times New Roman"/>
                              <w:w w:val="110"/>
                              <w:sz w:val="16"/>
                            </w:rPr>
                            <w:fldChar w:fldCharType="begin"/>
                          </w:r>
                          <w:r>
                            <w:rPr>
                              <w:rFonts w:ascii="Times New Roman" w:hAnsi="Times New Roman"/>
                              <w:w w:val="110"/>
                              <w:sz w:val="16"/>
                            </w:rPr>
                            <w:instrText xml:space="preserve"> PAGE </w:instrText>
                          </w:r>
                          <w:r>
                            <w:rPr>
                              <w:rFonts w:ascii="Times New Roman" w:hAnsi="Times New Roman"/>
                              <w:w w:val="110"/>
                              <w:sz w:val="16"/>
                            </w:rPr>
                            <w:fldChar w:fldCharType="separate"/>
                          </w:r>
                          <w:r>
                            <w:rPr>
                              <w:rFonts w:ascii="Times New Roman" w:hAnsi="Times New Roman"/>
                              <w:noProof/>
                              <w:w w:val="110"/>
                              <w:sz w:val="16"/>
                            </w:rPr>
                            <w:t>40</w:t>
                          </w:r>
                          <w:r>
                            <w:rPr>
                              <w:rFonts w:ascii="Times New Roman" w:hAnsi="Times New Roman"/>
                              <w:w w:val="110"/>
                              <w:sz w:val="16"/>
                            </w:rPr>
                            <w:fldChar w:fldCharType="end"/>
                          </w:r>
                          <w:r>
                            <w:rPr>
                              <w:rFonts w:ascii="Times New Roman" w:hAnsi="Times New Roman"/>
                              <w:spacing w:val="63"/>
                              <w:w w:val="110"/>
                              <w:sz w:val="16"/>
                            </w:rPr>
                            <w:t xml:space="preserve"> </w:t>
                          </w:r>
                          <w:r>
                            <w:rPr>
                              <w:rFonts w:ascii="Times New Roman" w:hAnsi="Times New Roman"/>
                              <w:spacing w:val="-10"/>
                              <w:w w:val="11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4" o:spid="_x0000_s1043" type="#_x0000_t202" style="position:absolute;margin-left:115.5pt;margin-top:602.2pt;width:27.8pt;height:17.1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" filled="f" stroked="f">
              <v:textbox inset="0,0,0,0">
                <w:txbxContent>
                  <w:p w:rsidR="000A5AC3" w:rsidRDefault="000A5AC3">
                    <w:pPr>
                      <w:spacing w:before="13"/>
                      <w:ind w:left="20"/>
                      <w:rPr>
                        <w:rFonts w:ascii="Times New Roman" w:hAnsi="Times New Roman"/>
                        <w:sz w:val="16"/>
                      </w:rPr>
                    </w:pPr>
                    <w:r>
                      <w:rPr>
                        <w:rFonts w:ascii="Times New Roman" w:hAnsi="Times New Roman"/>
                        <w:w w:val="110"/>
                        <w:sz w:val="16"/>
                      </w:rPr>
                      <w:t>•</w:t>
                    </w:r>
                    <w:r>
                      <w:rPr>
                        <w:rFonts w:ascii="Times New Roman" w:hAnsi="Times New Roman"/>
                        <w:spacing w:val="64"/>
                        <w:w w:val="110"/>
                        <w:sz w:val="16"/>
                      </w:rPr>
                      <w:t xml:space="preserve"> </w:t>
                    </w:r>
                    <w:r>
                      <w:rPr>
                        <w:rFonts w:ascii="Times New Roman" w:hAnsi="Times New Roman"/>
                        <w:w w:val="110"/>
                        <w:sz w:val="16"/>
                      </w:rPr>
                      <w:fldChar w:fldCharType="begin"/>
                    </w:r>
                    <w:r>
                      <w:rPr>
                        <w:rFonts w:ascii="Times New Roman" w:hAnsi="Times New Roman"/>
                        <w:w w:val="110"/>
                        <w:sz w:val="16"/>
                      </w:rPr>
                      <w:instrText xml:space="preserve"> PAGE </w:instrText>
                    </w:r>
                    <w:r>
                      <w:rPr>
                        <w:rFonts w:ascii="Times New Roman" w:hAnsi="Times New Roman"/>
                        <w:w w:val="110"/>
                        <w:sz w:val="16"/>
                      </w:rPr>
                      <w:fldChar w:fldCharType="separate"/>
                    </w:r>
                    <w:r>
                      <w:rPr>
                        <w:rFonts w:ascii="Times New Roman" w:hAnsi="Times New Roman"/>
                        <w:noProof/>
                        <w:w w:val="110"/>
                        <w:sz w:val="16"/>
                      </w:rPr>
                      <w:t>40</w:t>
                    </w:r>
                    <w:r>
                      <w:rPr>
                        <w:rFonts w:ascii="Times New Roman" w:hAnsi="Times New Roman"/>
                        <w:w w:val="110"/>
                        <w:sz w:val="16"/>
                      </w:rPr>
                      <w:fldChar w:fldCharType="end"/>
                    </w:r>
                    <w:r>
                      <w:rPr>
                        <w:rFonts w:ascii="Times New Roman" w:hAnsi="Times New Roman"/>
                        <w:spacing w:val="63"/>
                        <w:w w:val="110"/>
                        <w:sz w:val="16"/>
                      </w:rPr>
                      <w:t xml:space="preserve"> </w:t>
                    </w:r>
                    <w:r>
                      <w:rPr>
                        <w:rFonts w:ascii="Times New Roman" w:hAnsi="Times New Roman"/>
                        <w:spacing w:val="-10"/>
                        <w:w w:val="110"/>
                        <w:sz w:val="16"/>
                      </w:rPr>
                      <w:t>•</w:t>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C3" w:rsidRDefault="000A5AC3">
    <w:pPr>
      <w:pStyle w:val="a3"/>
      <w:spacing w:line="14" w:lineRule="auto"/>
      <w:rPr>
        <w:sz w:val="11"/>
      </w:rPr>
    </w:pPr>
    <w:r>
      <w:rPr>
        <w:noProof/>
        <w:sz w:val="18"/>
      </w:rPr>
      <mc:AlternateContent>
        <mc:Choice Requires="wps">
          <w:drawing>
            <wp:anchor distT="0" distB="0" distL="114300" distR="114300" simplePos="0" relativeHeight="251681792" behindDoc="1" locked="0" layoutInCell="1" allowOverlap="1">
              <wp:simplePos x="0" y="0"/>
              <wp:positionH relativeFrom="page">
                <wp:posOffset>4722495</wp:posOffset>
              </wp:positionH>
              <wp:positionV relativeFrom="page">
                <wp:posOffset>7560945</wp:posOffset>
              </wp:positionV>
              <wp:extent cx="344170" cy="193675"/>
              <wp:effectExtent l="0" t="0" r="0" b="0"/>
              <wp:wrapNone/>
              <wp:docPr id="3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C3" w:rsidRDefault="000A5AC3">
                          <w:pPr>
                            <w:spacing w:before="13"/>
                            <w:ind w:left="20"/>
                            <w:rPr>
                              <w:rFonts w:ascii="Times New Roman" w:hAnsi="Times New Roman"/>
                              <w:sz w:val="16"/>
                            </w:rPr>
                          </w:pPr>
                          <w:r>
                            <w:rPr>
                              <w:rFonts w:ascii="Times New Roman" w:hAnsi="Times New Roman"/>
                              <w:sz w:val="16"/>
                            </w:rPr>
                            <w:t>•</w:t>
                          </w:r>
                          <w:r>
                            <w:rPr>
                              <w:rFonts w:ascii="Times New Roman" w:hAnsi="Times New Roman"/>
                              <w:spacing w:val="69"/>
                              <w:sz w:val="16"/>
                            </w:rPr>
                            <w:t xml:space="preserve"> </w:t>
                          </w:r>
                          <w:r>
                            <w:rPr>
                              <w:rFonts w:ascii="Times New Roman" w:hAnsi="Times New Roman"/>
                              <w:sz w:val="16"/>
                            </w:rPr>
                            <w:fldChar w:fldCharType="begin"/>
                          </w:r>
                          <w:r>
                            <w:rPr>
                              <w:rFonts w:ascii="Times New Roman" w:hAnsi="Times New Roman"/>
                              <w:sz w:val="16"/>
                            </w:rPr>
                            <w:instrText xml:space="preserve"> PAGE </w:instrText>
                          </w:r>
                          <w:r>
                            <w:rPr>
                              <w:rFonts w:ascii="Times New Roman" w:hAnsi="Times New Roman"/>
                              <w:sz w:val="16"/>
                            </w:rPr>
                            <w:fldChar w:fldCharType="separate"/>
                          </w:r>
                          <w:r>
                            <w:rPr>
                              <w:rFonts w:ascii="Times New Roman" w:hAnsi="Times New Roman"/>
                              <w:noProof/>
                              <w:sz w:val="16"/>
                            </w:rPr>
                            <w:t>37</w:t>
                          </w:r>
                          <w:r>
                            <w:rPr>
                              <w:rFonts w:ascii="Times New Roman" w:hAnsi="Times New Roman"/>
                              <w:sz w:val="16"/>
                            </w:rPr>
                            <w:fldChar w:fldCharType="end"/>
                          </w:r>
                          <w:r>
                            <w:rPr>
                              <w:rFonts w:ascii="Times New Roman" w:hAnsi="Times New Roman"/>
                              <w:spacing w:val="61"/>
                              <w:w w:val="150"/>
                              <w:sz w:val="16"/>
                            </w:rPr>
                            <w:t xml:space="preserve"> </w:t>
                          </w:r>
                          <w:r>
                            <w:rPr>
                              <w:rFonts w:ascii="Times New Roman" w:hAnsi="Times New Roman"/>
                              <w:spacing w:val="-1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3" o:spid="_x0000_s1044" type="#_x0000_t202" style="position:absolute;margin-left:371.85pt;margin-top:595.35pt;width:27.1pt;height:15.2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" filled="f" stroked="f">
              <v:textbox inset="0,0,0,0">
                <w:txbxContent>
                  <w:p w:rsidR="000A5AC3" w:rsidRDefault="000A5AC3">
                    <w:pPr>
                      <w:spacing w:before="13"/>
                      <w:ind w:left="20"/>
                      <w:rPr>
                        <w:rFonts w:ascii="Times New Roman" w:hAnsi="Times New Roman"/>
                        <w:sz w:val="16"/>
                      </w:rPr>
                    </w:pPr>
                    <w:r>
                      <w:rPr>
                        <w:rFonts w:ascii="Times New Roman" w:hAnsi="Times New Roman"/>
                        <w:sz w:val="16"/>
                      </w:rPr>
                      <w:t>•</w:t>
                    </w:r>
                    <w:r>
                      <w:rPr>
                        <w:rFonts w:ascii="Times New Roman" w:hAnsi="Times New Roman"/>
                        <w:spacing w:val="69"/>
                        <w:sz w:val="16"/>
                      </w:rPr>
                      <w:t xml:space="preserve"> </w:t>
                    </w:r>
                    <w:r>
                      <w:rPr>
                        <w:rFonts w:ascii="Times New Roman" w:hAnsi="Times New Roman"/>
                        <w:sz w:val="16"/>
                      </w:rPr>
                      <w:fldChar w:fldCharType="begin"/>
                    </w:r>
                    <w:r>
                      <w:rPr>
                        <w:rFonts w:ascii="Times New Roman" w:hAnsi="Times New Roman"/>
                        <w:sz w:val="16"/>
                      </w:rPr>
                      <w:instrText xml:space="preserve"> PAGE </w:instrText>
                    </w:r>
                    <w:r>
                      <w:rPr>
                        <w:rFonts w:ascii="Times New Roman" w:hAnsi="Times New Roman"/>
                        <w:sz w:val="16"/>
                      </w:rPr>
                      <w:fldChar w:fldCharType="separate"/>
                    </w:r>
                    <w:r>
                      <w:rPr>
                        <w:rFonts w:ascii="Times New Roman" w:hAnsi="Times New Roman"/>
                        <w:noProof/>
                        <w:sz w:val="16"/>
                      </w:rPr>
                      <w:t>37</w:t>
                    </w:r>
                    <w:r>
                      <w:rPr>
                        <w:rFonts w:ascii="Times New Roman" w:hAnsi="Times New Roman"/>
                        <w:sz w:val="16"/>
                      </w:rPr>
                      <w:fldChar w:fldCharType="end"/>
                    </w:r>
                    <w:r>
                      <w:rPr>
                        <w:rFonts w:ascii="Times New Roman" w:hAnsi="Times New Roman"/>
                        <w:spacing w:val="61"/>
                        <w:w w:val="150"/>
                        <w:sz w:val="16"/>
                      </w:rPr>
                      <w:t xml:space="preserve"> </w:t>
                    </w:r>
                    <w:r>
                      <w:rPr>
                        <w:rFonts w:ascii="Times New Roman" w:hAnsi="Times New Roman"/>
                        <w:spacing w:val="-10"/>
                        <w:sz w:val="16"/>
                      </w:rPr>
                      <w:t>•</w:t>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C3" w:rsidRDefault="000A5AC3">
    <w:pPr>
      <w:pStyle w:val="a3"/>
      <w:spacing w:line="14" w:lineRule="auto"/>
      <w:rPr>
        <w:sz w:val="15"/>
      </w:rPr>
    </w:pPr>
    <w:r>
      <w:rPr>
        <w:noProof/>
      </w:rPr>
      <mc:AlternateContent>
        <mc:Choice Requires="wps">
          <w:drawing>
            <wp:anchor distT="0" distB="0" distL="114300" distR="114300" simplePos="0" relativeHeight="251684864" behindDoc="1" locked="0" layoutInCell="1" allowOverlap="1" wp14:anchorId="6EBC6EEA" wp14:editId="4DF7EF02">
              <wp:simplePos x="0" y="0"/>
              <wp:positionH relativeFrom="page">
                <wp:posOffset>1463040</wp:posOffset>
              </wp:positionH>
              <wp:positionV relativeFrom="page">
                <wp:posOffset>7648575</wp:posOffset>
              </wp:positionV>
              <wp:extent cx="351155" cy="175260"/>
              <wp:effectExtent l="0" t="0" r="0" b="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C3" w:rsidRDefault="000A5AC3">
                          <w:pPr>
                            <w:spacing w:before="14"/>
                            <w:ind w:left="20"/>
                            <w:rPr>
                              <w:rFonts w:ascii="Times New Roman" w:hAnsi="Times New Roman"/>
                              <w:sz w:val="15"/>
                            </w:rPr>
                          </w:pPr>
                          <w:r>
                            <w:rPr>
                              <w:rFonts w:ascii="Times New Roman" w:hAnsi="Times New Roman"/>
                              <w:w w:val="110"/>
                              <w:sz w:val="15"/>
                            </w:rPr>
                            <w:t>•</w:t>
                          </w:r>
                          <w:r>
                            <w:rPr>
                              <w:rFonts w:ascii="Times New Roman" w:hAnsi="Times New Roman"/>
                              <w:spacing w:val="72"/>
                              <w:w w:val="110"/>
                              <w:sz w:val="15"/>
                            </w:rPr>
                            <w:t xml:space="preserve"> </w:t>
                          </w:r>
                          <w:r>
                            <w:rPr>
                              <w:rFonts w:ascii="Times New Roman" w:hAnsi="Times New Roman"/>
                              <w:w w:val="110"/>
                              <w:sz w:val="15"/>
                            </w:rPr>
                            <w:fldChar w:fldCharType="begin"/>
                          </w:r>
                          <w:r>
                            <w:rPr>
                              <w:rFonts w:ascii="Times New Roman" w:hAnsi="Times New Roman"/>
                              <w:w w:val="110"/>
                              <w:sz w:val="15"/>
                            </w:rPr>
                            <w:instrText xml:space="preserve"> PAGE </w:instrText>
                          </w:r>
                          <w:r>
                            <w:rPr>
                              <w:rFonts w:ascii="Times New Roman" w:hAnsi="Times New Roman"/>
                              <w:w w:val="110"/>
                              <w:sz w:val="15"/>
                            </w:rPr>
                            <w:fldChar w:fldCharType="separate"/>
                          </w:r>
                          <w:r>
                            <w:rPr>
                              <w:rFonts w:ascii="Times New Roman" w:hAnsi="Times New Roman"/>
                              <w:noProof/>
                              <w:w w:val="110"/>
                              <w:sz w:val="15"/>
                            </w:rPr>
                            <w:t>44</w:t>
                          </w:r>
                          <w:r>
                            <w:rPr>
                              <w:rFonts w:ascii="Times New Roman" w:hAnsi="Times New Roman"/>
                              <w:w w:val="110"/>
                              <w:sz w:val="15"/>
                            </w:rPr>
                            <w:fldChar w:fldCharType="end"/>
                          </w:r>
                          <w:r>
                            <w:rPr>
                              <w:rFonts w:ascii="Times New Roman" w:hAnsi="Times New Roman"/>
                              <w:spacing w:val="75"/>
                              <w:w w:val="110"/>
                              <w:sz w:val="15"/>
                            </w:rPr>
                            <w:t xml:space="preserve"> </w:t>
                          </w:r>
                          <w:r>
                            <w:rPr>
                              <w:rFonts w:ascii="Times New Roman" w:hAnsi="Times New Roman"/>
                              <w:spacing w:val="-10"/>
                              <w:w w:val="110"/>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C6EEA" id="_x0000_t202" coordsize="21600,21600" o:spt="202" path="m,l,21600r21600,l21600,xe">
              <v:stroke joinstyle="miter"/>
              <v:path gradientshapeok="t" o:connecttype="rect"/>
            </v:shapetype>
            <v:shape id="文本框 25" o:spid="_x0000_s1045" type="#_x0000_t202" style="position:absolute;margin-left:115.2pt;margin-top:602.25pt;width:27.65pt;height:13.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" filled="f" stroked="f">
              <v:textbox inset="0,0,0,0">
                <w:txbxContent>
                  <w:p w:rsidR="000A5AC3" w:rsidRDefault="000A5AC3">
                    <w:pPr>
                      <w:spacing w:before="14"/>
                      <w:ind w:left="20"/>
                      <w:rPr>
                        <w:rFonts w:ascii="Times New Roman" w:hAnsi="Times New Roman"/>
                        <w:sz w:val="15"/>
                      </w:rPr>
                    </w:pPr>
                    <w:r>
                      <w:rPr>
                        <w:rFonts w:ascii="Times New Roman" w:hAnsi="Times New Roman"/>
                        <w:w w:val="110"/>
                        <w:sz w:val="15"/>
                      </w:rPr>
                      <w:t>•</w:t>
                    </w:r>
                    <w:r>
                      <w:rPr>
                        <w:rFonts w:ascii="Times New Roman" w:hAnsi="Times New Roman"/>
                        <w:spacing w:val="72"/>
                        <w:w w:val="110"/>
                        <w:sz w:val="15"/>
                      </w:rPr>
                      <w:t xml:space="preserve"> </w:t>
                    </w:r>
                    <w:r>
                      <w:rPr>
                        <w:rFonts w:ascii="Times New Roman" w:hAnsi="Times New Roman"/>
                        <w:w w:val="110"/>
                        <w:sz w:val="15"/>
                      </w:rPr>
                      <w:fldChar w:fldCharType="begin"/>
                    </w:r>
                    <w:r>
                      <w:rPr>
                        <w:rFonts w:ascii="Times New Roman" w:hAnsi="Times New Roman"/>
                        <w:w w:val="110"/>
                        <w:sz w:val="15"/>
                      </w:rPr>
                      <w:instrText xml:space="preserve"> PAGE </w:instrText>
                    </w:r>
                    <w:r>
                      <w:rPr>
                        <w:rFonts w:ascii="Times New Roman" w:hAnsi="Times New Roman"/>
                        <w:w w:val="110"/>
                        <w:sz w:val="15"/>
                      </w:rPr>
                      <w:fldChar w:fldCharType="separate"/>
                    </w:r>
                    <w:r>
                      <w:rPr>
                        <w:rFonts w:ascii="Times New Roman" w:hAnsi="Times New Roman"/>
                        <w:noProof/>
                        <w:w w:val="110"/>
                        <w:sz w:val="15"/>
                      </w:rPr>
                      <w:t>44</w:t>
                    </w:r>
                    <w:r>
                      <w:rPr>
                        <w:rFonts w:ascii="Times New Roman" w:hAnsi="Times New Roman"/>
                        <w:w w:val="110"/>
                        <w:sz w:val="15"/>
                      </w:rPr>
                      <w:fldChar w:fldCharType="end"/>
                    </w:r>
                    <w:r>
                      <w:rPr>
                        <w:rFonts w:ascii="Times New Roman" w:hAnsi="Times New Roman"/>
                        <w:spacing w:val="75"/>
                        <w:w w:val="110"/>
                        <w:sz w:val="15"/>
                      </w:rPr>
                      <w:t xml:space="preserve"> </w:t>
                    </w:r>
                    <w:r>
                      <w:rPr>
                        <w:rFonts w:ascii="Times New Roman" w:hAnsi="Times New Roman"/>
                        <w:spacing w:val="-10"/>
                        <w:w w:val="110"/>
                        <w:sz w:val="15"/>
                      </w:rPr>
                      <w:t>•</w:t>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C3" w:rsidRDefault="000A5AC3">
    <w:pPr>
      <w:pStyle w:val="a3"/>
      <w:spacing w:line="14" w:lineRule="auto"/>
      <w:rPr>
        <w:sz w:val="13"/>
      </w:rPr>
    </w:pPr>
    <w:r>
      <w:rPr>
        <w:noProof/>
      </w:rPr>
      <mc:AlternateContent>
        <mc:Choice Requires="wps">
          <w:drawing>
            <wp:anchor distT="0" distB="0" distL="114300" distR="114300" simplePos="0" relativeHeight="251683840" behindDoc="1" locked="0" layoutInCell="1" allowOverlap="1" wp14:anchorId="3B98FE10" wp14:editId="77577996">
              <wp:simplePos x="0" y="0"/>
              <wp:positionH relativeFrom="page">
                <wp:posOffset>4734560</wp:posOffset>
              </wp:positionH>
              <wp:positionV relativeFrom="page">
                <wp:posOffset>7533640</wp:posOffset>
              </wp:positionV>
              <wp:extent cx="354965" cy="203835"/>
              <wp:effectExtent l="0" t="0" r="0" b="0"/>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C3" w:rsidRDefault="000A5AC3">
                          <w:pPr>
                            <w:spacing w:before="12"/>
                            <w:ind w:left="20"/>
                            <w:rPr>
                              <w:rFonts w:ascii="Times New Roman" w:hAnsi="Times New Roman"/>
                              <w:sz w:val="20"/>
                            </w:rPr>
                          </w:pPr>
                          <w:r>
                            <w:rPr>
                              <w:rFonts w:ascii="Times New Roman" w:hAnsi="Times New Roman"/>
                              <w:sz w:val="20"/>
                            </w:rPr>
                            <w:t>•</w:t>
                          </w:r>
                          <w:r>
                            <w:rPr>
                              <w:rFonts w:ascii="Times New Roman" w:hAnsi="Times New Roman"/>
                              <w:spacing w:val="41"/>
                              <w:sz w:val="20"/>
                            </w:rPr>
                            <w:t xml:space="preserv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Pr>
                              <w:rFonts w:ascii="Times New Roman" w:hAnsi="Times New Roman"/>
                              <w:noProof/>
                              <w:sz w:val="20"/>
                            </w:rPr>
                            <w:t>45</w:t>
                          </w:r>
                          <w:r>
                            <w:rPr>
                              <w:rFonts w:ascii="Times New Roman" w:hAnsi="Times New Roman"/>
                              <w:sz w:val="20"/>
                            </w:rPr>
                            <w:fldChar w:fldCharType="end"/>
                          </w:r>
                          <w:r>
                            <w:rPr>
                              <w:rFonts w:ascii="Times New Roman" w:hAnsi="Times New Roman"/>
                              <w:spacing w:val="34"/>
                              <w:sz w:val="20"/>
                            </w:rPr>
                            <w:t xml:space="preserve"> </w:t>
                          </w:r>
                          <w:r>
                            <w:rPr>
                              <w:rFonts w:ascii="Times New Roman" w:hAnsi="Times New Roman"/>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8FE10" id="_x0000_t202" coordsize="21600,21600" o:spt="202" path="m,l,21600r21600,l21600,xe">
              <v:stroke joinstyle="miter"/>
              <v:path gradientshapeok="t" o:connecttype="rect"/>
            </v:shapetype>
            <v:shape id="文本框 26" o:spid="_x0000_s1046" type="#_x0000_t202" style="position:absolute;margin-left:372.8pt;margin-top:593.2pt;width:27.95pt;height:16.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" filled="f" stroked="f">
              <v:textbox inset="0,0,0,0">
                <w:txbxContent>
                  <w:p w:rsidR="000A5AC3" w:rsidRDefault="000A5AC3">
                    <w:pPr>
                      <w:spacing w:before="12"/>
                      <w:ind w:left="20"/>
                      <w:rPr>
                        <w:rFonts w:ascii="Times New Roman" w:hAnsi="Times New Roman"/>
                        <w:sz w:val="20"/>
                      </w:rPr>
                    </w:pPr>
                    <w:r>
                      <w:rPr>
                        <w:rFonts w:ascii="Times New Roman" w:hAnsi="Times New Roman"/>
                        <w:sz w:val="20"/>
                      </w:rPr>
                      <w:t>•</w:t>
                    </w:r>
                    <w:r>
                      <w:rPr>
                        <w:rFonts w:ascii="Times New Roman" w:hAnsi="Times New Roman"/>
                        <w:spacing w:val="41"/>
                        <w:sz w:val="20"/>
                      </w:rPr>
                      <w:t xml:space="preserv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Pr>
                        <w:rFonts w:ascii="Times New Roman" w:hAnsi="Times New Roman"/>
                        <w:noProof/>
                        <w:sz w:val="20"/>
                      </w:rPr>
                      <w:t>45</w:t>
                    </w:r>
                    <w:r>
                      <w:rPr>
                        <w:rFonts w:ascii="Times New Roman" w:hAnsi="Times New Roman"/>
                        <w:sz w:val="20"/>
                      </w:rPr>
                      <w:fldChar w:fldCharType="end"/>
                    </w:r>
                    <w:r>
                      <w:rPr>
                        <w:rFonts w:ascii="Times New Roman" w:hAnsi="Times New Roman"/>
                        <w:spacing w:val="34"/>
                        <w:sz w:val="20"/>
                      </w:rPr>
                      <w:t xml:space="preserve"> </w:t>
                    </w:r>
                    <w:r>
                      <w:rPr>
                        <w:rFonts w:ascii="Times New Roman" w:hAnsi="Times New Roman"/>
                        <w:spacing w:val="-10"/>
                        <w:sz w:val="20"/>
                      </w:rPr>
                      <w:t>•</w:t>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C3" w:rsidRDefault="000A5AC3">
    <w:pPr>
      <w:pStyle w:val="a3"/>
      <w:spacing w:line="14" w:lineRule="auto"/>
      <w:rPr>
        <w:sz w:val="20"/>
      </w:rPr>
    </w:pPr>
    <w:r>
      <w:rPr>
        <w:noProof/>
      </w:rPr>
      <mc:AlternateContent>
        <mc:Choice Requires="wps">
          <w:drawing>
            <wp:anchor distT="0" distB="0" distL="114300" distR="114300" simplePos="0" relativeHeight="251685888" behindDoc="1" locked="0" layoutInCell="1" allowOverlap="1">
              <wp:simplePos x="0" y="0"/>
              <wp:positionH relativeFrom="page">
                <wp:posOffset>1434465</wp:posOffset>
              </wp:positionH>
              <wp:positionV relativeFrom="page">
                <wp:posOffset>7673975</wp:posOffset>
              </wp:positionV>
              <wp:extent cx="348615" cy="145415"/>
              <wp:effectExtent l="0" t="0" r="0" b="0"/>
              <wp:wrapNone/>
              <wp:docPr id="3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C3" w:rsidRDefault="000A5AC3">
                          <w:pPr>
                            <w:spacing w:before="13"/>
                            <w:ind w:left="20"/>
                            <w:rPr>
                              <w:rFonts w:ascii="Times New Roman" w:hAnsi="Times New Roman"/>
                              <w:sz w:val="17"/>
                            </w:rPr>
                          </w:pPr>
                          <w:r>
                            <w:rPr>
                              <w:rFonts w:ascii="Times New Roman" w:hAnsi="Times New Roman"/>
                              <w:w w:val="105"/>
                              <w:sz w:val="17"/>
                            </w:rPr>
                            <w:t>•</w:t>
                          </w:r>
                          <w:r>
                            <w:rPr>
                              <w:rFonts w:ascii="Times New Roman" w:hAnsi="Times New Roman"/>
                              <w:spacing w:val="60"/>
                              <w:w w:val="105"/>
                              <w:sz w:val="17"/>
                            </w:rPr>
                            <w:t xml:space="preserve"> </w:t>
                          </w:r>
                          <w:r>
                            <w:rPr>
                              <w:rFonts w:ascii="Times New Roman" w:hAnsi="Times New Roman"/>
                              <w:w w:val="105"/>
                              <w:sz w:val="17"/>
                            </w:rPr>
                            <w:fldChar w:fldCharType="begin"/>
                          </w:r>
                          <w:r>
                            <w:rPr>
                              <w:rFonts w:ascii="Times New Roman" w:hAnsi="Times New Roman"/>
                              <w:w w:val="105"/>
                              <w:sz w:val="17"/>
                            </w:rPr>
                            <w:instrText xml:space="preserve"> PAGE </w:instrText>
                          </w:r>
                          <w:r>
                            <w:rPr>
                              <w:rFonts w:ascii="Times New Roman" w:hAnsi="Times New Roman"/>
                              <w:w w:val="105"/>
                              <w:sz w:val="17"/>
                            </w:rPr>
                            <w:fldChar w:fldCharType="separate"/>
                          </w:r>
                          <w:r>
                            <w:rPr>
                              <w:rFonts w:ascii="Times New Roman" w:hAnsi="Times New Roman"/>
                              <w:noProof/>
                              <w:w w:val="105"/>
                              <w:sz w:val="17"/>
                            </w:rPr>
                            <w:t>50</w:t>
                          </w:r>
                          <w:r>
                            <w:rPr>
                              <w:rFonts w:ascii="Times New Roman" w:hAnsi="Times New Roman"/>
                              <w:w w:val="105"/>
                              <w:sz w:val="17"/>
                            </w:rPr>
                            <w:fldChar w:fldCharType="end"/>
                          </w:r>
                          <w:r>
                            <w:rPr>
                              <w:rFonts w:ascii="Times New Roman" w:hAnsi="Times New Roman"/>
                              <w:spacing w:val="55"/>
                              <w:w w:val="105"/>
                              <w:sz w:val="17"/>
                            </w:rPr>
                            <w:t xml:space="preserve"> </w:t>
                          </w:r>
                          <w:r>
                            <w:rPr>
                              <w:rFonts w:ascii="Times New Roman" w:hAnsi="Times New Roman"/>
                              <w:spacing w:val="-10"/>
                              <w:w w:val="105"/>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2" o:spid="_x0000_s1047" type="#_x0000_t202" style="position:absolute;margin-left:112.95pt;margin-top:604.25pt;width:27.45pt;height:11.4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" filled="f" stroked="f">
              <v:textbox inset="0,0,0,0">
                <w:txbxContent>
                  <w:p w:rsidR="000A5AC3" w:rsidRDefault="000A5AC3">
                    <w:pPr>
                      <w:spacing w:before="13"/>
                      <w:ind w:left="20"/>
                      <w:rPr>
                        <w:rFonts w:ascii="Times New Roman" w:hAnsi="Times New Roman"/>
                        <w:sz w:val="17"/>
                      </w:rPr>
                    </w:pPr>
                    <w:r>
                      <w:rPr>
                        <w:rFonts w:ascii="Times New Roman" w:hAnsi="Times New Roman"/>
                        <w:w w:val="105"/>
                        <w:sz w:val="17"/>
                      </w:rPr>
                      <w:t>•</w:t>
                    </w:r>
                    <w:r>
                      <w:rPr>
                        <w:rFonts w:ascii="Times New Roman" w:hAnsi="Times New Roman"/>
                        <w:spacing w:val="60"/>
                        <w:w w:val="105"/>
                        <w:sz w:val="17"/>
                      </w:rPr>
                      <w:t xml:space="preserve"> </w:t>
                    </w:r>
                    <w:r>
                      <w:rPr>
                        <w:rFonts w:ascii="Times New Roman" w:hAnsi="Times New Roman"/>
                        <w:w w:val="105"/>
                        <w:sz w:val="17"/>
                      </w:rPr>
                      <w:fldChar w:fldCharType="begin"/>
                    </w:r>
                    <w:r>
                      <w:rPr>
                        <w:rFonts w:ascii="Times New Roman" w:hAnsi="Times New Roman"/>
                        <w:w w:val="105"/>
                        <w:sz w:val="17"/>
                      </w:rPr>
                      <w:instrText xml:space="preserve"> PAGE </w:instrText>
                    </w:r>
                    <w:r>
                      <w:rPr>
                        <w:rFonts w:ascii="Times New Roman" w:hAnsi="Times New Roman"/>
                        <w:w w:val="105"/>
                        <w:sz w:val="17"/>
                      </w:rPr>
                      <w:fldChar w:fldCharType="separate"/>
                    </w:r>
                    <w:r>
                      <w:rPr>
                        <w:rFonts w:ascii="Times New Roman" w:hAnsi="Times New Roman"/>
                        <w:noProof/>
                        <w:w w:val="105"/>
                        <w:sz w:val="17"/>
                      </w:rPr>
                      <w:t>50</w:t>
                    </w:r>
                    <w:r>
                      <w:rPr>
                        <w:rFonts w:ascii="Times New Roman" w:hAnsi="Times New Roman"/>
                        <w:w w:val="105"/>
                        <w:sz w:val="17"/>
                      </w:rPr>
                      <w:fldChar w:fldCharType="end"/>
                    </w:r>
                    <w:r>
                      <w:rPr>
                        <w:rFonts w:ascii="Times New Roman" w:hAnsi="Times New Roman"/>
                        <w:spacing w:val="55"/>
                        <w:w w:val="105"/>
                        <w:sz w:val="17"/>
                      </w:rPr>
                      <w:t xml:space="preserve"> </w:t>
                    </w:r>
                    <w:r>
                      <w:rPr>
                        <w:rFonts w:ascii="Times New Roman" w:hAnsi="Times New Roman"/>
                        <w:spacing w:val="-10"/>
                        <w:w w:val="105"/>
                        <w:sz w:val="17"/>
                      </w:rPr>
                      <w:t>•</w:t>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C3" w:rsidRDefault="000A5AC3">
    <w:pPr>
      <w:pStyle w:val="a3"/>
      <w:spacing w:line="14" w:lineRule="auto"/>
      <w:rPr>
        <w:sz w:val="16"/>
      </w:rPr>
    </w:pPr>
    <w:r>
      <w:rPr>
        <w:noProof/>
      </w:rPr>
      <mc:AlternateContent>
        <mc:Choice Requires="wps">
          <w:drawing>
            <wp:anchor distT="0" distB="0" distL="114300" distR="114300" simplePos="0" relativeHeight="251686912" behindDoc="1" locked="0" layoutInCell="1" allowOverlap="1">
              <wp:simplePos x="0" y="0"/>
              <wp:positionH relativeFrom="page">
                <wp:posOffset>4772660</wp:posOffset>
              </wp:positionH>
              <wp:positionV relativeFrom="page">
                <wp:posOffset>7574280</wp:posOffset>
              </wp:positionV>
              <wp:extent cx="348615" cy="161290"/>
              <wp:effectExtent l="0" t="0" r="0" b="0"/>
              <wp:wrapNone/>
              <wp:docPr id="3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C3" w:rsidRDefault="000A5AC3">
                          <w:pPr>
                            <w:spacing w:before="13"/>
                            <w:ind w:left="20"/>
                            <w:rPr>
                              <w:rFonts w:ascii="Times New Roman" w:hAnsi="Times New Roman"/>
                              <w:sz w:val="16"/>
                            </w:rPr>
                          </w:pPr>
                          <w:r>
                            <w:rPr>
                              <w:rFonts w:ascii="Times New Roman" w:hAnsi="Times New Roman"/>
                              <w:w w:val="110"/>
                              <w:sz w:val="16"/>
                            </w:rPr>
                            <w:t>•</w:t>
                          </w:r>
                          <w:r>
                            <w:rPr>
                              <w:rFonts w:ascii="Times New Roman" w:hAnsi="Times New Roman"/>
                              <w:spacing w:val="64"/>
                              <w:w w:val="110"/>
                              <w:sz w:val="16"/>
                            </w:rPr>
                            <w:t xml:space="preserve"> </w:t>
                          </w:r>
                          <w:r>
                            <w:rPr>
                              <w:rFonts w:ascii="Times New Roman" w:hAnsi="Times New Roman"/>
                              <w:w w:val="110"/>
                              <w:sz w:val="16"/>
                            </w:rPr>
                            <w:fldChar w:fldCharType="begin"/>
                          </w:r>
                          <w:r>
                            <w:rPr>
                              <w:rFonts w:ascii="Times New Roman" w:hAnsi="Times New Roman"/>
                              <w:w w:val="110"/>
                              <w:sz w:val="16"/>
                            </w:rPr>
                            <w:instrText xml:space="preserve"> PAGE </w:instrText>
                          </w:r>
                          <w:r>
                            <w:rPr>
                              <w:rFonts w:ascii="Times New Roman" w:hAnsi="Times New Roman"/>
                              <w:w w:val="110"/>
                              <w:sz w:val="16"/>
                            </w:rPr>
                            <w:fldChar w:fldCharType="separate"/>
                          </w:r>
                          <w:r>
                            <w:rPr>
                              <w:rFonts w:ascii="Times New Roman" w:hAnsi="Times New Roman"/>
                              <w:noProof/>
                              <w:w w:val="110"/>
                              <w:sz w:val="16"/>
                            </w:rPr>
                            <w:t>51</w:t>
                          </w:r>
                          <w:r>
                            <w:rPr>
                              <w:rFonts w:ascii="Times New Roman" w:hAnsi="Times New Roman"/>
                              <w:w w:val="110"/>
                              <w:sz w:val="16"/>
                            </w:rPr>
                            <w:fldChar w:fldCharType="end"/>
                          </w:r>
                          <w:r>
                            <w:rPr>
                              <w:rFonts w:ascii="Times New Roman" w:hAnsi="Times New Roman"/>
                              <w:spacing w:val="56"/>
                              <w:w w:val="110"/>
                              <w:sz w:val="16"/>
                            </w:rPr>
                            <w:t xml:space="preserve"> </w:t>
                          </w:r>
                          <w:r>
                            <w:rPr>
                              <w:rFonts w:ascii="Times New Roman" w:hAnsi="Times New Roman"/>
                              <w:spacing w:val="-10"/>
                              <w:w w:val="11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1" o:spid="_x0000_s1048" type="#_x0000_t202" style="position:absolute;margin-left:375.8pt;margin-top:596.4pt;width:27.45pt;height:12.7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" filled="f" stroked="f">
              <v:textbox inset="0,0,0,0">
                <w:txbxContent>
                  <w:p w:rsidR="000A5AC3" w:rsidRDefault="000A5AC3">
                    <w:pPr>
                      <w:spacing w:before="13"/>
                      <w:ind w:left="20"/>
                      <w:rPr>
                        <w:rFonts w:ascii="Times New Roman" w:hAnsi="Times New Roman"/>
                        <w:sz w:val="16"/>
                      </w:rPr>
                    </w:pPr>
                    <w:r>
                      <w:rPr>
                        <w:rFonts w:ascii="Times New Roman" w:hAnsi="Times New Roman"/>
                        <w:w w:val="110"/>
                        <w:sz w:val="16"/>
                      </w:rPr>
                      <w:t>•</w:t>
                    </w:r>
                    <w:r>
                      <w:rPr>
                        <w:rFonts w:ascii="Times New Roman" w:hAnsi="Times New Roman"/>
                        <w:spacing w:val="64"/>
                        <w:w w:val="110"/>
                        <w:sz w:val="16"/>
                      </w:rPr>
                      <w:t xml:space="preserve"> </w:t>
                    </w:r>
                    <w:r>
                      <w:rPr>
                        <w:rFonts w:ascii="Times New Roman" w:hAnsi="Times New Roman"/>
                        <w:w w:val="110"/>
                        <w:sz w:val="16"/>
                      </w:rPr>
                      <w:fldChar w:fldCharType="begin"/>
                    </w:r>
                    <w:r>
                      <w:rPr>
                        <w:rFonts w:ascii="Times New Roman" w:hAnsi="Times New Roman"/>
                        <w:w w:val="110"/>
                        <w:sz w:val="16"/>
                      </w:rPr>
                      <w:instrText xml:space="preserve"> PAGE </w:instrText>
                    </w:r>
                    <w:r>
                      <w:rPr>
                        <w:rFonts w:ascii="Times New Roman" w:hAnsi="Times New Roman"/>
                        <w:w w:val="110"/>
                        <w:sz w:val="16"/>
                      </w:rPr>
                      <w:fldChar w:fldCharType="separate"/>
                    </w:r>
                    <w:r>
                      <w:rPr>
                        <w:rFonts w:ascii="Times New Roman" w:hAnsi="Times New Roman"/>
                        <w:noProof/>
                        <w:w w:val="110"/>
                        <w:sz w:val="16"/>
                      </w:rPr>
                      <w:t>51</w:t>
                    </w:r>
                    <w:r>
                      <w:rPr>
                        <w:rFonts w:ascii="Times New Roman" w:hAnsi="Times New Roman"/>
                        <w:w w:val="110"/>
                        <w:sz w:val="16"/>
                      </w:rPr>
                      <w:fldChar w:fldCharType="end"/>
                    </w:r>
                    <w:r>
                      <w:rPr>
                        <w:rFonts w:ascii="Times New Roman" w:hAnsi="Times New Roman"/>
                        <w:spacing w:val="56"/>
                        <w:w w:val="110"/>
                        <w:sz w:val="16"/>
                      </w:rPr>
                      <w:t xml:space="preserve"> </w:t>
                    </w:r>
                    <w:r>
                      <w:rPr>
                        <w:rFonts w:ascii="Times New Roman" w:hAnsi="Times New Roman"/>
                        <w:spacing w:val="-10"/>
                        <w:w w:val="110"/>
                        <w:sz w:val="16"/>
                      </w:rPr>
                      <w:t>•</w:t>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C3" w:rsidRDefault="000A5AC3">
    <w:pPr>
      <w:pStyle w:val="a3"/>
      <w:spacing w:line="14" w:lineRule="auto"/>
      <w:rPr>
        <w:sz w:val="13"/>
      </w:rPr>
    </w:pPr>
    <w:r>
      <w:rPr>
        <w:noProof/>
      </w:rPr>
      <mc:AlternateContent>
        <mc:Choice Requires="wps">
          <w:drawing>
            <wp:anchor distT="0" distB="0" distL="114300" distR="114300" simplePos="0" relativeHeight="251688960" behindDoc="1" locked="0" layoutInCell="1" allowOverlap="1">
              <wp:simplePos x="0" y="0"/>
              <wp:positionH relativeFrom="page">
                <wp:posOffset>1448435</wp:posOffset>
              </wp:positionH>
              <wp:positionV relativeFrom="page">
                <wp:posOffset>7600950</wp:posOffset>
              </wp:positionV>
              <wp:extent cx="348615" cy="191135"/>
              <wp:effectExtent l="0" t="0" r="0" b="0"/>
              <wp:wrapNone/>
              <wp:docPr id="30"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C3" w:rsidRDefault="000A5AC3">
                          <w:pPr>
                            <w:spacing w:before="13"/>
                            <w:ind w:left="20"/>
                            <w:rPr>
                              <w:rFonts w:ascii="Times New Roman" w:hAnsi="Times New Roman"/>
                              <w:sz w:val="17"/>
                            </w:rPr>
                          </w:pPr>
                          <w:r>
                            <w:rPr>
                              <w:rFonts w:ascii="Times New Roman" w:hAnsi="Times New Roman"/>
                              <w:sz w:val="17"/>
                            </w:rPr>
                            <w:t>•</w:t>
                          </w:r>
                          <w:r>
                            <w:rPr>
                              <w:rFonts w:ascii="Times New Roman" w:hAnsi="Times New Roman"/>
                              <w:spacing w:val="63"/>
                              <w:sz w:val="17"/>
                            </w:rPr>
                            <w:t xml:space="preserve"> </w:t>
                          </w:r>
                          <w:r>
                            <w:rPr>
                              <w:rFonts w:ascii="Times New Roman" w:hAnsi="Times New Roman"/>
                              <w:sz w:val="17"/>
                            </w:rPr>
                            <w:fldChar w:fldCharType="begin"/>
                          </w:r>
                          <w:r>
                            <w:rPr>
                              <w:rFonts w:ascii="Times New Roman" w:hAnsi="Times New Roman"/>
                              <w:sz w:val="17"/>
                            </w:rPr>
                            <w:instrText xml:space="preserve"> PAGE </w:instrText>
                          </w:r>
                          <w:r>
                            <w:rPr>
                              <w:rFonts w:ascii="Times New Roman" w:hAnsi="Times New Roman"/>
                              <w:sz w:val="17"/>
                            </w:rPr>
                            <w:fldChar w:fldCharType="separate"/>
                          </w:r>
                          <w:r>
                            <w:rPr>
                              <w:rFonts w:ascii="Times New Roman" w:hAnsi="Times New Roman"/>
                              <w:noProof/>
                              <w:sz w:val="17"/>
                            </w:rPr>
                            <w:t>56</w:t>
                          </w:r>
                          <w:r>
                            <w:rPr>
                              <w:rFonts w:ascii="Times New Roman" w:hAnsi="Times New Roman"/>
                              <w:sz w:val="17"/>
                            </w:rPr>
                            <w:fldChar w:fldCharType="end"/>
                          </w:r>
                          <w:r>
                            <w:rPr>
                              <w:rFonts w:ascii="Times New Roman" w:hAnsi="Times New Roman"/>
                              <w:spacing w:val="68"/>
                              <w:sz w:val="17"/>
                            </w:rPr>
                            <w:t xml:space="preserve"> </w:t>
                          </w:r>
                          <w:r>
                            <w:rPr>
                              <w:rFonts w:ascii="Times New Roman" w:hAnsi="Times New Roman"/>
                              <w:spacing w:val="-1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 o:spid="_x0000_s1049" type="#_x0000_t202" style="position:absolute;margin-left:114.05pt;margin-top:598.5pt;width:27.45pt;height:15.0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" filled="f" stroked="f">
              <v:textbox inset="0,0,0,0">
                <w:txbxContent>
                  <w:p w:rsidR="000A5AC3" w:rsidRDefault="000A5AC3">
                    <w:pPr>
                      <w:spacing w:before="13"/>
                      <w:ind w:left="20"/>
                      <w:rPr>
                        <w:rFonts w:ascii="Times New Roman" w:hAnsi="Times New Roman"/>
                        <w:sz w:val="17"/>
                      </w:rPr>
                    </w:pPr>
                    <w:r>
                      <w:rPr>
                        <w:rFonts w:ascii="Times New Roman" w:hAnsi="Times New Roman"/>
                        <w:sz w:val="17"/>
                      </w:rPr>
                      <w:t>•</w:t>
                    </w:r>
                    <w:r>
                      <w:rPr>
                        <w:rFonts w:ascii="Times New Roman" w:hAnsi="Times New Roman"/>
                        <w:spacing w:val="63"/>
                        <w:sz w:val="17"/>
                      </w:rPr>
                      <w:t xml:space="preserve"> </w:t>
                    </w:r>
                    <w:r>
                      <w:rPr>
                        <w:rFonts w:ascii="Times New Roman" w:hAnsi="Times New Roman"/>
                        <w:sz w:val="17"/>
                      </w:rPr>
                      <w:fldChar w:fldCharType="begin"/>
                    </w:r>
                    <w:r>
                      <w:rPr>
                        <w:rFonts w:ascii="Times New Roman" w:hAnsi="Times New Roman"/>
                        <w:sz w:val="17"/>
                      </w:rPr>
                      <w:instrText xml:space="preserve"> PAGE </w:instrText>
                    </w:r>
                    <w:r>
                      <w:rPr>
                        <w:rFonts w:ascii="Times New Roman" w:hAnsi="Times New Roman"/>
                        <w:sz w:val="17"/>
                      </w:rPr>
                      <w:fldChar w:fldCharType="separate"/>
                    </w:r>
                    <w:r>
                      <w:rPr>
                        <w:rFonts w:ascii="Times New Roman" w:hAnsi="Times New Roman"/>
                        <w:noProof/>
                        <w:sz w:val="17"/>
                      </w:rPr>
                      <w:t>56</w:t>
                    </w:r>
                    <w:r>
                      <w:rPr>
                        <w:rFonts w:ascii="Times New Roman" w:hAnsi="Times New Roman"/>
                        <w:sz w:val="17"/>
                      </w:rPr>
                      <w:fldChar w:fldCharType="end"/>
                    </w:r>
                    <w:r>
                      <w:rPr>
                        <w:rFonts w:ascii="Times New Roman" w:hAnsi="Times New Roman"/>
                        <w:spacing w:val="68"/>
                        <w:sz w:val="17"/>
                      </w:rPr>
                      <w:t xml:space="preserve"> </w:t>
                    </w:r>
                    <w:r>
                      <w:rPr>
                        <w:rFonts w:ascii="Times New Roman" w:hAnsi="Times New Roman"/>
                        <w:spacing w:val="-10"/>
                        <w:sz w:val="17"/>
                      </w:rPr>
                      <w:t>•</w:t>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C3" w:rsidRDefault="000A5AC3">
    <w:pPr>
      <w:pStyle w:val="a3"/>
      <w:spacing w:line="14" w:lineRule="auto"/>
    </w:pPr>
    <w:r>
      <w:rPr>
        <w:noProof/>
      </w:rPr>
      <mc:AlternateContent>
        <mc:Choice Requires="wps">
          <w:drawing>
            <wp:anchor distT="0" distB="0" distL="114300" distR="114300" simplePos="0" relativeHeight="251687936" behindDoc="1" locked="0" layoutInCell="1" allowOverlap="1">
              <wp:simplePos x="0" y="0"/>
              <wp:positionH relativeFrom="page">
                <wp:posOffset>4748530</wp:posOffset>
              </wp:positionH>
              <wp:positionV relativeFrom="page">
                <wp:posOffset>7528560</wp:posOffset>
              </wp:positionV>
              <wp:extent cx="354965" cy="189230"/>
              <wp:effectExtent l="0" t="0" r="0" b="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C3" w:rsidRDefault="000A5AC3">
                          <w:pPr>
                            <w:spacing w:before="12"/>
                            <w:ind w:left="20"/>
                            <w:rPr>
                              <w:rFonts w:ascii="Times New Roman" w:hAnsi="Times New Roman"/>
                              <w:sz w:val="20"/>
                            </w:rPr>
                          </w:pPr>
                          <w:r>
                            <w:rPr>
                              <w:rFonts w:ascii="Times New Roman" w:hAnsi="Times New Roman"/>
                              <w:sz w:val="20"/>
                            </w:rPr>
                            <w:t>•</w:t>
                          </w:r>
                          <w:r>
                            <w:rPr>
                              <w:rFonts w:ascii="Times New Roman" w:hAnsi="Times New Roman"/>
                              <w:spacing w:val="43"/>
                              <w:sz w:val="20"/>
                            </w:rPr>
                            <w:t xml:space="preserv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Pr>
                              <w:rFonts w:ascii="Times New Roman" w:hAnsi="Times New Roman"/>
                              <w:noProof/>
                              <w:sz w:val="20"/>
                            </w:rPr>
                            <w:t>55</w:t>
                          </w:r>
                          <w:r>
                            <w:rPr>
                              <w:rFonts w:ascii="Times New Roman" w:hAnsi="Times New Roman"/>
                              <w:sz w:val="20"/>
                            </w:rPr>
                            <w:fldChar w:fldCharType="end"/>
                          </w:r>
                          <w:r>
                            <w:rPr>
                              <w:rFonts w:ascii="Times New Roman" w:hAnsi="Times New Roman"/>
                              <w:spacing w:val="32"/>
                              <w:sz w:val="20"/>
                            </w:rPr>
                            <w:t xml:space="preserve"> </w:t>
                          </w:r>
                          <w:r>
                            <w:rPr>
                              <w:rFonts w:ascii="Times New Roman" w:hAnsi="Times New Roman"/>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9" o:spid="_x0000_s1050" type="#_x0000_t202" style="position:absolute;margin-left:373.9pt;margin-top:592.8pt;width:27.95pt;height:14.9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" filled="f" stroked="f">
              <v:textbox inset="0,0,0,0">
                <w:txbxContent>
                  <w:p w:rsidR="000A5AC3" w:rsidRDefault="000A5AC3">
                    <w:pPr>
                      <w:spacing w:before="12"/>
                      <w:ind w:left="20"/>
                      <w:rPr>
                        <w:rFonts w:ascii="Times New Roman" w:hAnsi="Times New Roman"/>
                        <w:sz w:val="20"/>
                      </w:rPr>
                    </w:pPr>
                    <w:r>
                      <w:rPr>
                        <w:rFonts w:ascii="Times New Roman" w:hAnsi="Times New Roman"/>
                        <w:sz w:val="20"/>
                      </w:rPr>
                      <w:t>•</w:t>
                    </w:r>
                    <w:r>
                      <w:rPr>
                        <w:rFonts w:ascii="Times New Roman" w:hAnsi="Times New Roman"/>
                        <w:spacing w:val="43"/>
                        <w:sz w:val="20"/>
                      </w:rPr>
                      <w:t xml:space="preserv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Pr>
                        <w:rFonts w:ascii="Times New Roman" w:hAnsi="Times New Roman"/>
                        <w:noProof/>
                        <w:sz w:val="20"/>
                      </w:rPr>
                      <w:t>55</w:t>
                    </w:r>
                    <w:r>
                      <w:rPr>
                        <w:rFonts w:ascii="Times New Roman" w:hAnsi="Times New Roman"/>
                        <w:sz w:val="20"/>
                      </w:rPr>
                      <w:fldChar w:fldCharType="end"/>
                    </w:r>
                    <w:r>
                      <w:rPr>
                        <w:rFonts w:ascii="Times New Roman" w:hAnsi="Times New Roman"/>
                        <w:spacing w:val="32"/>
                        <w:sz w:val="20"/>
                      </w:rPr>
                      <w:t xml:space="preserve"> </w:t>
                    </w:r>
                    <w:r>
                      <w:rPr>
                        <w:rFonts w:ascii="Times New Roman" w:hAnsi="Times New Roman"/>
                        <w:spacing w:val="-10"/>
                        <w:sz w:val="20"/>
                      </w:rPr>
                      <w:t>•</w:t>
                    </w:r>
                  </w:p>
                </w:txbxContent>
              </v:textbox>
              <w10:wrap anchorx="page" anchory="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C3" w:rsidRDefault="000A5AC3">
    <w:pPr>
      <w:pStyle w:val="a3"/>
      <w:spacing w:line="14" w:lineRule="auto"/>
      <w:rPr>
        <w:sz w:val="13"/>
      </w:rPr>
    </w:pPr>
    <w:r>
      <w:rPr>
        <w:noProof/>
      </w:rPr>
      <mc:AlternateContent>
        <mc:Choice Requires="wps">
          <w:drawing>
            <wp:anchor distT="0" distB="0" distL="114300" distR="114300" simplePos="0" relativeHeight="251689984" behindDoc="1" locked="0" layoutInCell="1" allowOverlap="1">
              <wp:simplePos x="0" y="0"/>
              <wp:positionH relativeFrom="page">
                <wp:posOffset>1461135</wp:posOffset>
              </wp:positionH>
              <wp:positionV relativeFrom="page">
                <wp:posOffset>7592695</wp:posOffset>
              </wp:positionV>
              <wp:extent cx="354965" cy="166370"/>
              <wp:effectExtent l="0" t="0" r="0" b="0"/>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C3" w:rsidRDefault="000A5AC3">
                          <w:pPr>
                            <w:spacing w:before="12"/>
                            <w:ind w:left="20"/>
                            <w:rPr>
                              <w:rFonts w:ascii="Times New Roman" w:hAnsi="Times New Roman"/>
                              <w:sz w:val="20"/>
                            </w:rPr>
                          </w:pPr>
                          <w:r>
                            <w:rPr>
                              <w:rFonts w:ascii="Times New Roman" w:hAnsi="Times New Roman"/>
                              <w:sz w:val="20"/>
                            </w:rPr>
                            <w:t>•</w:t>
                          </w:r>
                          <w:r>
                            <w:rPr>
                              <w:rFonts w:ascii="Times New Roman" w:hAnsi="Times New Roman"/>
                              <w:spacing w:val="41"/>
                              <w:sz w:val="20"/>
                            </w:rPr>
                            <w:t xml:space="preserv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Pr>
                              <w:rFonts w:ascii="Times New Roman" w:hAnsi="Times New Roman"/>
                              <w:noProof/>
                              <w:sz w:val="20"/>
                            </w:rPr>
                            <w:t>62</w:t>
                          </w:r>
                          <w:r>
                            <w:rPr>
                              <w:rFonts w:ascii="Times New Roman" w:hAnsi="Times New Roman"/>
                              <w:sz w:val="20"/>
                            </w:rPr>
                            <w:fldChar w:fldCharType="end"/>
                          </w:r>
                          <w:r>
                            <w:rPr>
                              <w:rFonts w:ascii="Times New Roman" w:hAnsi="Times New Roman"/>
                              <w:spacing w:val="34"/>
                              <w:sz w:val="20"/>
                            </w:rPr>
                            <w:t xml:space="preserve"> </w:t>
                          </w:r>
                          <w:r>
                            <w:rPr>
                              <w:rFonts w:ascii="Times New Roman" w:hAnsi="Times New Roman"/>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8" o:spid="_x0000_s1051" type="#_x0000_t202" style="position:absolute;margin-left:115.05pt;margin-top:597.85pt;width:27.95pt;height:13.1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" filled="f" stroked="f">
              <v:textbox inset="0,0,0,0">
                <w:txbxContent>
                  <w:p w:rsidR="000A5AC3" w:rsidRDefault="000A5AC3">
                    <w:pPr>
                      <w:spacing w:before="12"/>
                      <w:ind w:left="20"/>
                      <w:rPr>
                        <w:rFonts w:ascii="Times New Roman" w:hAnsi="Times New Roman"/>
                        <w:sz w:val="20"/>
                      </w:rPr>
                    </w:pPr>
                    <w:r>
                      <w:rPr>
                        <w:rFonts w:ascii="Times New Roman" w:hAnsi="Times New Roman"/>
                        <w:sz w:val="20"/>
                      </w:rPr>
                      <w:t>•</w:t>
                    </w:r>
                    <w:r>
                      <w:rPr>
                        <w:rFonts w:ascii="Times New Roman" w:hAnsi="Times New Roman"/>
                        <w:spacing w:val="41"/>
                        <w:sz w:val="20"/>
                      </w:rPr>
                      <w:t xml:space="preserv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Pr>
                        <w:rFonts w:ascii="Times New Roman" w:hAnsi="Times New Roman"/>
                        <w:noProof/>
                        <w:sz w:val="20"/>
                      </w:rPr>
                      <w:t>62</w:t>
                    </w:r>
                    <w:r>
                      <w:rPr>
                        <w:rFonts w:ascii="Times New Roman" w:hAnsi="Times New Roman"/>
                        <w:sz w:val="20"/>
                      </w:rPr>
                      <w:fldChar w:fldCharType="end"/>
                    </w:r>
                    <w:r>
                      <w:rPr>
                        <w:rFonts w:ascii="Times New Roman" w:hAnsi="Times New Roman"/>
                        <w:spacing w:val="34"/>
                        <w:sz w:val="20"/>
                      </w:rPr>
                      <w:t xml:space="preserve"> </w:t>
                    </w:r>
                    <w:r>
                      <w:rPr>
                        <w:rFonts w:ascii="Times New Roman" w:hAnsi="Times New Roman"/>
                        <w:spacing w:val="-10"/>
                        <w:sz w:val="20"/>
                      </w:rPr>
                      <w:t>•</w:t>
                    </w:r>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C3" w:rsidRDefault="000A5AC3">
    <w:pPr>
      <w:pStyle w:val="a3"/>
      <w:spacing w:line="14" w:lineRule="auto"/>
      <w:rPr>
        <w:sz w:val="20"/>
      </w:rPr>
    </w:pPr>
    <w:r>
      <w:rPr>
        <w:noProof/>
      </w:rPr>
      <mc:AlternateContent>
        <mc:Choice Requires="wps">
          <w:drawing>
            <wp:anchor distT="0" distB="0" distL="114300" distR="114300" simplePos="0" relativeHeight="251691008" behindDoc="1" locked="0" layoutInCell="1" allowOverlap="1">
              <wp:simplePos x="0" y="0"/>
              <wp:positionH relativeFrom="page">
                <wp:posOffset>4713605</wp:posOffset>
              </wp:positionH>
              <wp:positionV relativeFrom="page">
                <wp:posOffset>7533005</wp:posOffset>
              </wp:positionV>
              <wp:extent cx="345440" cy="132080"/>
              <wp:effectExtent l="0" t="0" r="0" b="0"/>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AC3" w:rsidRDefault="000A5AC3">
                          <w:pPr>
                            <w:spacing w:before="15"/>
                            <w:ind w:left="20"/>
                            <w:rPr>
                              <w:rFonts w:ascii="Arial" w:hAnsi="Arial"/>
                              <w:sz w:val="15"/>
                            </w:rPr>
                          </w:pPr>
                          <w:r>
                            <w:rPr>
                              <w:rFonts w:ascii="Arial" w:hAnsi="Arial"/>
                              <w:w w:val="105"/>
                              <w:sz w:val="15"/>
                            </w:rPr>
                            <w:t>•</w:t>
                          </w:r>
                          <w:r>
                            <w:rPr>
                              <w:rFonts w:ascii="Arial" w:hAnsi="Arial"/>
                              <w:spacing w:val="68"/>
                              <w:w w:val="105"/>
                              <w:sz w:val="15"/>
                            </w:rPr>
                            <w:t xml:space="preserve"> </w:t>
                          </w:r>
                          <w:r>
                            <w:rPr>
                              <w:rFonts w:ascii="Arial" w:hAnsi="Arial"/>
                              <w:w w:val="105"/>
                              <w:sz w:val="15"/>
                            </w:rPr>
                            <w:fldChar w:fldCharType="begin"/>
                          </w:r>
                          <w:r>
                            <w:rPr>
                              <w:rFonts w:ascii="Arial" w:hAnsi="Arial"/>
                              <w:w w:val="105"/>
                              <w:sz w:val="15"/>
                            </w:rPr>
                            <w:instrText xml:space="preserve"> PAGE </w:instrText>
                          </w:r>
                          <w:r>
                            <w:rPr>
                              <w:rFonts w:ascii="Arial" w:hAnsi="Arial"/>
                              <w:w w:val="105"/>
                              <w:sz w:val="15"/>
                            </w:rPr>
                            <w:fldChar w:fldCharType="separate"/>
                          </w:r>
                          <w:r>
                            <w:rPr>
                              <w:rFonts w:ascii="Arial" w:hAnsi="Arial"/>
                              <w:noProof/>
                              <w:w w:val="105"/>
                              <w:sz w:val="15"/>
                            </w:rPr>
                            <w:t>61</w:t>
                          </w:r>
                          <w:r>
                            <w:rPr>
                              <w:rFonts w:ascii="Arial" w:hAnsi="Arial"/>
                              <w:w w:val="105"/>
                              <w:sz w:val="15"/>
                            </w:rPr>
                            <w:fldChar w:fldCharType="end"/>
                          </w:r>
                          <w:r>
                            <w:rPr>
                              <w:rFonts w:ascii="Arial" w:hAnsi="Arial"/>
                              <w:spacing w:val="59"/>
                              <w:w w:val="105"/>
                              <w:sz w:val="15"/>
                            </w:rPr>
                            <w:t xml:space="preserve"> </w:t>
                          </w:r>
                          <w:r>
                            <w:rPr>
                              <w:rFonts w:ascii="Arial" w:hAnsi="Arial"/>
                              <w:spacing w:val="-10"/>
                              <w:w w:val="105"/>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7" o:spid="_x0000_s1052" type="#_x0000_t202" style="position:absolute;margin-left:371.15pt;margin-top:593.15pt;width:27.2pt;height:10.4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" filled="f" stroked="f">
              <v:textbox inset="0,0,0,0">
                <w:txbxContent>
                  <w:p w:rsidR="000A5AC3" w:rsidRDefault="000A5AC3">
                    <w:pPr>
                      <w:spacing w:before="15"/>
                      <w:ind w:left="20"/>
                      <w:rPr>
                        <w:rFonts w:ascii="Arial" w:hAnsi="Arial"/>
                        <w:sz w:val="15"/>
                      </w:rPr>
                    </w:pPr>
                    <w:r>
                      <w:rPr>
                        <w:rFonts w:ascii="Arial" w:hAnsi="Arial"/>
                        <w:w w:val="105"/>
                        <w:sz w:val="15"/>
                      </w:rPr>
                      <w:t>•</w:t>
                    </w:r>
                    <w:r>
                      <w:rPr>
                        <w:rFonts w:ascii="Arial" w:hAnsi="Arial"/>
                        <w:spacing w:val="68"/>
                        <w:w w:val="105"/>
                        <w:sz w:val="15"/>
                      </w:rPr>
                      <w:t xml:space="preserve"> </w:t>
                    </w:r>
                    <w:r>
                      <w:rPr>
                        <w:rFonts w:ascii="Arial" w:hAnsi="Arial"/>
                        <w:w w:val="105"/>
                        <w:sz w:val="15"/>
                      </w:rPr>
                      <w:fldChar w:fldCharType="begin"/>
                    </w:r>
                    <w:r>
                      <w:rPr>
                        <w:rFonts w:ascii="Arial" w:hAnsi="Arial"/>
                        <w:w w:val="105"/>
                        <w:sz w:val="15"/>
                      </w:rPr>
                      <w:instrText xml:space="preserve"> PAGE </w:instrText>
                    </w:r>
                    <w:r>
                      <w:rPr>
                        <w:rFonts w:ascii="Arial" w:hAnsi="Arial"/>
                        <w:w w:val="105"/>
                        <w:sz w:val="15"/>
                      </w:rPr>
                      <w:fldChar w:fldCharType="separate"/>
                    </w:r>
                    <w:r>
                      <w:rPr>
                        <w:rFonts w:ascii="Arial" w:hAnsi="Arial"/>
                        <w:noProof/>
                        <w:w w:val="105"/>
                        <w:sz w:val="15"/>
                      </w:rPr>
                      <w:t>61</w:t>
                    </w:r>
                    <w:r>
                      <w:rPr>
                        <w:rFonts w:ascii="Arial" w:hAnsi="Arial"/>
                        <w:w w:val="105"/>
                        <w:sz w:val="15"/>
                      </w:rPr>
                      <w:fldChar w:fldCharType="end"/>
                    </w:r>
                    <w:r>
                      <w:rPr>
                        <w:rFonts w:ascii="Arial" w:hAnsi="Arial"/>
                        <w:spacing w:val="59"/>
                        <w:w w:val="105"/>
                        <w:sz w:val="15"/>
                      </w:rPr>
                      <w:t xml:space="preserve"> </w:t>
                    </w:r>
                    <w:r>
                      <w:rPr>
                        <w:rFonts w:ascii="Arial" w:hAnsi="Arial"/>
                        <w:spacing w:val="-10"/>
                        <w:w w:val="105"/>
                        <w:sz w:val="15"/>
                      </w:rPr>
                      <w: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59" w:rsidRDefault="00F75659">
    <w:pPr>
      <w:pStyle w:val="a3"/>
      <w:spacing w:line="14" w:lineRule="auto"/>
      <w:rPr>
        <w:sz w:val="10"/>
      </w:rPr>
    </w:pPr>
    <w:r>
      <w:rPr>
        <w:noProof/>
      </w:rPr>
      <mc:AlternateContent>
        <mc:Choice Requires="wps">
          <w:drawing>
            <wp:anchor distT="0" distB="0" distL="114300" distR="114300" simplePos="0" relativeHeight="251660288" behindDoc="1" locked="0" layoutInCell="1" allowOverlap="1">
              <wp:simplePos x="0" y="0"/>
              <wp:positionH relativeFrom="page">
                <wp:posOffset>4763135</wp:posOffset>
              </wp:positionH>
              <wp:positionV relativeFrom="page">
                <wp:posOffset>7518400</wp:posOffset>
              </wp:positionV>
              <wp:extent cx="248920" cy="2159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659" w:rsidRDefault="00F75659">
                          <w:pPr>
                            <w:spacing w:before="13"/>
                            <w:ind w:left="20"/>
                            <w:rPr>
                              <w:rFonts w:ascii="Times New Roman" w:hAnsi="Times New Roman"/>
                              <w:sz w:val="17"/>
                            </w:rPr>
                          </w:pPr>
                          <w:r>
                            <w:rPr>
                              <w:rFonts w:ascii="Times New Roman" w:hAnsi="Times New Roman"/>
                              <w:sz w:val="17"/>
                            </w:rPr>
                            <w:t>•</w:t>
                          </w:r>
                          <w:r>
                            <w:rPr>
                              <w:rFonts w:ascii="Times New Roman" w:hAnsi="Times New Roman"/>
                              <w:spacing w:val="58"/>
                              <w:sz w:val="17"/>
                            </w:rPr>
                            <w:t xml:space="preserve"> </w:t>
                          </w:r>
                          <w:r>
                            <w:rPr>
                              <w:rFonts w:ascii="Times New Roman" w:hAnsi="Times New Roman"/>
                              <w:spacing w:val="-7"/>
                              <w:sz w:val="17"/>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37" type="#_x0000_t202" style="position:absolute;margin-left:375.05pt;margin-top:592pt;width:19.6pt;height:1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" filled="f" stroked="f">
              <v:textbox inset="0,0,0,0">
                <w:txbxContent>
                  <w:p w:rsidR="00F75659" w:rsidRDefault="00F75659">
                    <w:pPr>
                      <w:spacing w:before="13"/>
                      <w:ind w:left="20"/>
                      <w:rPr>
                        <w:rFonts w:ascii="Times New Roman" w:hAnsi="Times New Roman"/>
                        <w:sz w:val="17"/>
                      </w:rPr>
                    </w:pPr>
                    <w:r>
                      <w:rPr>
                        <w:rFonts w:ascii="Times New Roman" w:hAnsi="Times New Roman"/>
                        <w:sz w:val="17"/>
                      </w:rPr>
                      <w:t>•</w:t>
                    </w:r>
                    <w:r>
                      <w:rPr>
                        <w:rFonts w:ascii="Times New Roman" w:hAnsi="Times New Roman"/>
                        <w:spacing w:val="58"/>
                        <w:sz w:val="17"/>
                      </w:rPr>
                      <w:t xml:space="preserve"> </w:t>
                    </w:r>
                    <w:r>
                      <w:rPr>
                        <w:rFonts w:ascii="Times New Roman" w:hAnsi="Times New Roman"/>
                        <w:spacing w:val="-7"/>
                        <w:sz w:val="17"/>
                      </w:rPr>
                      <w:t>3.</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59" w:rsidRDefault="000A5AC3">
    <w:pPr>
      <w:pStyle w:val="a3"/>
      <w:spacing w:line="14" w:lineRule="auto"/>
    </w:pPr>
    <w:r>
      <w:pict>
        <v:shapetype id="_x0000_t202" coordsize="21600,21600" o:spt="202" path="m,l,21600r21600,l21600,xe">
          <v:stroke joinstyle="miter"/>
          <v:path gradientshapeok="t" o:connecttype="rect"/>
        </v:shapetype>
        <v:shape id="docshape1" o:spid="_x0000_s2051" type="#_x0000_t202" style="position:absolute;margin-left:114.05pt;margin-top:598.15pt;width:21.3pt;height:12.2pt;z-index:-251654144;mso-position-horizontal-relative:page;mso-position-vertical-relative:page" filled="f" stroked="f">
          <v:textbox inset="0,0,0,0">
            <w:txbxContent>
              <w:p w:rsidR="00F75659" w:rsidRDefault="00F75659">
                <w:pPr>
                  <w:spacing w:before="13"/>
                  <w:ind w:left="20"/>
                  <w:rPr>
                    <w:rFonts w:ascii="Times New Roman" w:hAnsi="Times New Roman"/>
                    <w:sz w:val="17"/>
                  </w:rPr>
                </w:pPr>
                <w:r>
                  <w:rPr>
                    <w:rFonts w:ascii="Times New Roman" w:hAnsi="Times New Roman"/>
                    <w:w w:val="105"/>
                    <w:sz w:val="17"/>
                  </w:rPr>
                  <w:t>•</w:t>
                </w:r>
                <w:r>
                  <w:rPr>
                    <w:rFonts w:ascii="Times New Roman" w:hAnsi="Times New Roman"/>
                    <w:spacing w:val="60"/>
                    <w:w w:val="105"/>
                    <w:sz w:val="17"/>
                  </w:rPr>
                  <w:t xml:space="preserve"> </w:t>
                </w:r>
                <w:r>
                  <w:rPr>
                    <w:rFonts w:ascii="Times New Roman" w:hAnsi="Times New Roman"/>
                    <w:spacing w:val="-7"/>
                    <w:w w:val="105"/>
                    <w:sz w:val="17"/>
                  </w:rPr>
                  <w:fldChar w:fldCharType="begin"/>
                </w:r>
                <w:r>
                  <w:rPr>
                    <w:rFonts w:ascii="Times New Roman" w:hAnsi="Times New Roman"/>
                    <w:spacing w:val="-7"/>
                    <w:w w:val="105"/>
                    <w:sz w:val="17"/>
                  </w:rPr>
                  <w:instrText xml:space="preserve"> PAGE </w:instrText>
                </w:r>
                <w:r>
                  <w:rPr>
                    <w:rFonts w:ascii="Times New Roman" w:hAnsi="Times New Roman"/>
                    <w:spacing w:val="-7"/>
                    <w:w w:val="105"/>
                    <w:sz w:val="17"/>
                  </w:rPr>
                  <w:fldChar w:fldCharType="separate"/>
                </w:r>
                <w:r>
                  <w:rPr>
                    <w:rFonts w:ascii="Times New Roman" w:hAnsi="Times New Roman"/>
                    <w:noProof/>
                    <w:spacing w:val="-7"/>
                    <w:w w:val="105"/>
                    <w:sz w:val="17"/>
                  </w:rPr>
                  <w:t>4</w:t>
                </w:r>
                <w:r>
                  <w:rPr>
                    <w:rFonts w:ascii="Times New Roman" w:hAnsi="Times New Roman"/>
                    <w:spacing w:val="-7"/>
                    <w:w w:val="105"/>
                    <w:sz w:val="17"/>
                  </w:rPr>
                  <w:fldChar w:fldCharType="end"/>
                </w:r>
                <w:r>
                  <w:rPr>
                    <w:rFonts w:ascii="Times New Roman" w:hAnsi="Times New Roman"/>
                    <w:spacing w:val="-7"/>
                    <w:w w:val="105"/>
                    <w:sz w:val="17"/>
                  </w:rPr>
                  <w:t>.</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59" w:rsidRDefault="000A5AC3">
    <w:pPr>
      <w:pStyle w:val="a3"/>
      <w:spacing w:line="14" w:lineRule="auto"/>
      <w:rPr>
        <w:sz w:val="20"/>
      </w:rPr>
    </w:pPr>
    <w:r>
      <w:pict>
        <v:shapetype id="_x0000_t202" coordsize="21600,21600" o:spt="202" path="m,l,21600r21600,l21600,xe">
          <v:stroke joinstyle="miter"/>
          <v:path gradientshapeok="t" o:connecttype="rect"/>
        </v:shapetype>
        <v:shape id="docshape2" o:spid="_x0000_s2052" type="#_x0000_t202" style="position:absolute;margin-left:377.9pt;margin-top:591.9pt;width:16.9pt;height:12pt;z-index:-251653120;mso-position-horizontal-relative:page;mso-position-vertical-relative:page" filled="f" stroked="f">
          <v:textbox inset="0,0,0,0">
            <w:txbxContent>
              <w:p w:rsidR="00F75659" w:rsidRDefault="00F75659">
                <w:pPr>
                  <w:spacing w:before="12"/>
                  <w:ind w:left="20"/>
                  <w:rPr>
                    <w:rFonts w:ascii="Times New Roman" w:hAnsi="Times New Roman"/>
                    <w:sz w:val="18"/>
                  </w:rPr>
                </w:pPr>
                <w:r>
                  <w:rPr>
                    <w:rFonts w:ascii="Times New Roman" w:hAnsi="Times New Roman"/>
                    <w:sz w:val="18"/>
                  </w:rPr>
                  <w:t>•</w:t>
                </w:r>
                <w:r>
                  <w:rPr>
                    <w:rFonts w:ascii="Times New Roman" w:hAnsi="Times New Roman"/>
                    <w:spacing w:val="58"/>
                    <w:sz w:val="18"/>
                  </w:rPr>
                  <w:t xml:space="preserve"> </w:t>
                </w: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sidR="000A5AC3">
                  <w:rPr>
                    <w:rFonts w:ascii="Times New Roman" w:hAnsi="Times New Roman"/>
                    <w:noProof/>
                    <w:spacing w:val="-5"/>
                    <w:sz w:val="18"/>
                  </w:rPr>
                  <w:t>8</w:t>
                </w:r>
                <w:r>
                  <w:rPr>
                    <w:rFonts w:ascii="Times New Roman" w:hAnsi="Times New Roman"/>
                    <w:spacing w:val="-5"/>
                    <w:sz w:val="18"/>
                  </w:rPr>
                  <w:fldChar w:fldCharType="end"/>
                </w:r>
                <w:r>
                  <w:rPr>
                    <w:rFonts w:ascii="Times New Roman" w:hAnsi="Times New Roman"/>
                    <w:spacing w:val="-5"/>
                    <w:sz w:val="18"/>
                  </w:rPr>
                  <w:t>.</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59" w:rsidRDefault="000A5AC3">
    <w:pPr>
      <w:pStyle w:val="a3"/>
      <w:spacing w:line="14" w:lineRule="auto"/>
      <w:rPr>
        <w:sz w:val="11"/>
      </w:rPr>
    </w:pPr>
    <w:r>
      <w:rPr>
        <w:sz w:val="20"/>
      </w:rPr>
      <w:pict>
        <v:shapetype id="_x0000_t202" coordsize="21600,21600" o:spt="202" path="m,l,21600r21600,l21600,xe">
          <v:stroke joinstyle="miter"/>
          <v:path gradientshapeok="t" o:connecttype="rect"/>
        </v:shapetype>
        <v:shape id="_x0000_s2054" type="#_x0000_t202" style="position:absolute;margin-left:112.25pt;margin-top:600.3pt;width:27.65pt;height:16.15pt;z-index:-251650048;mso-position-horizontal-relative:page;mso-position-vertical-relative:page" filled="f" stroked="f">
          <v:textbox inset="0,0,0,0">
            <w:txbxContent>
              <w:p w:rsidR="00F75659" w:rsidRDefault="00F75659">
                <w:pPr>
                  <w:spacing w:before="13"/>
                  <w:ind w:left="20"/>
                  <w:rPr>
                    <w:rFonts w:ascii="Times New Roman" w:hAnsi="Times New Roman"/>
                    <w:sz w:val="17"/>
                  </w:rPr>
                </w:pPr>
                <w:r>
                  <w:rPr>
                    <w:rFonts w:ascii="Times New Roman" w:hAnsi="Times New Roman"/>
                    <w:w w:val="105"/>
                    <w:sz w:val="17"/>
                  </w:rPr>
                  <w:t>•</w:t>
                </w:r>
                <w:r>
                  <w:rPr>
                    <w:rFonts w:ascii="Times New Roman" w:hAnsi="Times New Roman"/>
                    <w:spacing w:val="59"/>
                    <w:w w:val="105"/>
                    <w:sz w:val="17"/>
                  </w:rPr>
                  <w:t xml:space="preserve"> </w:t>
                </w:r>
                <w:r>
                  <w:rPr>
                    <w:rFonts w:ascii="Times New Roman" w:hAnsi="Times New Roman"/>
                    <w:w w:val="105"/>
                    <w:sz w:val="17"/>
                  </w:rPr>
                  <w:fldChar w:fldCharType="begin"/>
                </w:r>
                <w:r>
                  <w:rPr>
                    <w:rFonts w:ascii="Times New Roman" w:hAnsi="Times New Roman"/>
                    <w:w w:val="105"/>
                    <w:sz w:val="17"/>
                  </w:rPr>
                  <w:instrText xml:space="preserve"> PAGE </w:instrText>
                </w:r>
                <w:r>
                  <w:rPr>
                    <w:rFonts w:ascii="Times New Roman" w:hAnsi="Times New Roman"/>
                    <w:w w:val="105"/>
                    <w:sz w:val="17"/>
                  </w:rPr>
                  <w:fldChar w:fldCharType="separate"/>
                </w:r>
                <w:r>
                  <w:rPr>
                    <w:rFonts w:ascii="Times New Roman" w:hAnsi="Times New Roman"/>
                    <w:noProof/>
                    <w:w w:val="105"/>
                    <w:sz w:val="17"/>
                  </w:rPr>
                  <w:t>10</w:t>
                </w:r>
                <w:r>
                  <w:rPr>
                    <w:rFonts w:ascii="Times New Roman" w:hAnsi="Times New Roman"/>
                    <w:w w:val="105"/>
                    <w:sz w:val="17"/>
                  </w:rPr>
                  <w:fldChar w:fldCharType="end"/>
                </w:r>
                <w:r>
                  <w:rPr>
                    <w:rFonts w:ascii="Times New Roman" w:hAnsi="Times New Roman"/>
                    <w:spacing w:val="55"/>
                    <w:w w:val="105"/>
                    <w:sz w:val="17"/>
                  </w:rPr>
                  <w:t xml:space="preserve"> </w:t>
                </w:r>
                <w:r>
                  <w:rPr>
                    <w:rFonts w:ascii="Times New Roman" w:hAnsi="Times New Roman"/>
                    <w:spacing w:val="-10"/>
                    <w:w w:val="105"/>
                    <w:sz w:val="17"/>
                  </w:rPr>
                  <w:t>•</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59" w:rsidRDefault="000A5AC3">
    <w:pPr>
      <w:pStyle w:val="a3"/>
      <w:spacing w:line="14" w:lineRule="auto"/>
      <w:rPr>
        <w:sz w:val="7"/>
      </w:rPr>
    </w:pPr>
    <w:r>
      <w:rPr>
        <w:sz w:val="20"/>
      </w:rPr>
      <w:pict>
        <v:shapetype id="_x0000_t202" coordsize="21600,21600" o:spt="202" path="m,l,21600r21600,l21600,xe">
          <v:stroke joinstyle="miter"/>
          <v:path gradientshapeok="t" o:connecttype="rect"/>
        </v:shapetype>
        <v:shape id="_x0000_s2053" type="#_x0000_t202" style="position:absolute;margin-left:374.65pt;margin-top:591.9pt;width:23pt;height:12pt;z-index:-251651072;mso-position-horizontal-relative:page;mso-position-vertical-relative:page" filled="f" stroked="f">
          <v:textbox inset="0,0,0,0">
            <w:txbxContent>
              <w:p w:rsidR="00F75659" w:rsidRDefault="00F75659">
                <w:pPr>
                  <w:spacing w:before="12"/>
                  <w:ind w:left="20"/>
                  <w:rPr>
                    <w:rFonts w:ascii="Times New Roman" w:hAnsi="Times New Roman"/>
                    <w:sz w:val="18"/>
                  </w:rPr>
                </w:pPr>
                <w:r>
                  <w:rPr>
                    <w:rFonts w:ascii="Times New Roman" w:hAnsi="Times New Roman"/>
                    <w:w w:val="115"/>
                    <w:sz w:val="18"/>
                  </w:rPr>
                  <w:t>•</w:t>
                </w:r>
                <w:r>
                  <w:rPr>
                    <w:rFonts w:ascii="Times New Roman" w:hAnsi="Times New Roman"/>
                    <w:spacing w:val="37"/>
                    <w:w w:val="115"/>
                    <w:sz w:val="18"/>
                  </w:rPr>
                  <w:t xml:space="preserve"> </w:t>
                </w:r>
                <w:r>
                  <w:rPr>
                    <w:rFonts w:ascii="Times New Roman" w:hAnsi="Times New Roman"/>
                    <w:spacing w:val="-5"/>
                    <w:w w:val="115"/>
                    <w:sz w:val="18"/>
                  </w:rPr>
                  <w:fldChar w:fldCharType="begin"/>
                </w:r>
                <w:r>
                  <w:rPr>
                    <w:rFonts w:ascii="Times New Roman" w:hAnsi="Times New Roman"/>
                    <w:spacing w:val="-5"/>
                    <w:w w:val="115"/>
                    <w:sz w:val="18"/>
                  </w:rPr>
                  <w:instrText xml:space="preserve"> PAGE </w:instrText>
                </w:r>
                <w:r>
                  <w:rPr>
                    <w:rFonts w:ascii="Times New Roman" w:hAnsi="Times New Roman"/>
                    <w:spacing w:val="-5"/>
                    <w:w w:val="115"/>
                    <w:sz w:val="18"/>
                  </w:rPr>
                  <w:fldChar w:fldCharType="separate"/>
                </w:r>
                <w:r w:rsidR="000A5AC3">
                  <w:rPr>
                    <w:rFonts w:ascii="Times New Roman" w:hAnsi="Times New Roman"/>
                    <w:noProof/>
                    <w:spacing w:val="-5"/>
                    <w:w w:val="115"/>
                    <w:sz w:val="18"/>
                  </w:rPr>
                  <w:t>13</w:t>
                </w:r>
                <w:r>
                  <w:rPr>
                    <w:rFonts w:ascii="Times New Roman" w:hAnsi="Times New Roman"/>
                    <w:spacing w:val="-5"/>
                    <w:w w:val="115"/>
                    <w:sz w:val="18"/>
                  </w:rPr>
                  <w:fldChar w:fldCharType="end"/>
                </w:r>
                <w:r>
                  <w:rPr>
                    <w:rFonts w:ascii="Times New Roman" w:hAnsi="Times New Roman"/>
                    <w:spacing w:val="-5"/>
                    <w:w w:val="115"/>
                    <w:sz w:val="18"/>
                  </w:rPr>
                  <w:t>.</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59" w:rsidRDefault="00F75659">
    <w:pPr>
      <w:pStyle w:val="a3"/>
      <w:spacing w:line="14" w:lineRule="auto"/>
    </w:pPr>
    <w:r>
      <w:rPr>
        <w:noProof/>
      </w:rPr>
      <mc:AlternateContent>
        <mc:Choice Requires="wps">
          <w:drawing>
            <wp:anchor distT="0" distB="0" distL="114300" distR="114300" simplePos="0" relativeHeight="251667456" behindDoc="1" locked="0" layoutInCell="1" allowOverlap="1">
              <wp:simplePos x="0" y="0"/>
              <wp:positionH relativeFrom="page">
                <wp:posOffset>4777105</wp:posOffset>
              </wp:positionH>
              <wp:positionV relativeFrom="page">
                <wp:posOffset>7528560</wp:posOffset>
              </wp:positionV>
              <wp:extent cx="348615" cy="13843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659" w:rsidRDefault="00F75659">
                          <w:pPr>
                            <w:spacing w:before="13"/>
                            <w:ind w:left="20"/>
                            <w:rPr>
                              <w:rFonts w:ascii="Times New Roman" w:hAnsi="Times New Roman"/>
                              <w:sz w:val="16"/>
                            </w:rPr>
                          </w:pPr>
                          <w:r>
                            <w:rPr>
                              <w:rFonts w:ascii="Times New Roman" w:hAnsi="Times New Roman"/>
                              <w:w w:val="110"/>
                              <w:sz w:val="16"/>
                            </w:rPr>
                            <w:t>•</w:t>
                          </w:r>
                          <w:r>
                            <w:rPr>
                              <w:rFonts w:ascii="Times New Roman" w:hAnsi="Times New Roman"/>
                              <w:spacing w:val="55"/>
                              <w:w w:val="110"/>
                              <w:sz w:val="16"/>
                            </w:rPr>
                            <w:t xml:space="preserve"> </w:t>
                          </w:r>
                          <w:r>
                            <w:rPr>
                              <w:rFonts w:ascii="Times New Roman" w:hAnsi="Times New Roman"/>
                              <w:w w:val="110"/>
                              <w:sz w:val="16"/>
                            </w:rPr>
                            <w:t>13</w:t>
                          </w:r>
                          <w:r>
                            <w:rPr>
                              <w:rFonts w:ascii="Times New Roman" w:hAnsi="Times New Roman"/>
                              <w:spacing w:val="64"/>
                              <w:w w:val="110"/>
                              <w:sz w:val="16"/>
                            </w:rPr>
                            <w:t xml:space="preserve"> </w:t>
                          </w:r>
                          <w:r>
                            <w:rPr>
                              <w:rFonts w:ascii="Times New Roman" w:hAnsi="Times New Roman"/>
                              <w:spacing w:val="-10"/>
                              <w:w w:val="11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38" type="#_x0000_t202" style="position:absolute;margin-left:376.15pt;margin-top:592.8pt;width:27.45pt;height:10.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" filled="f" stroked="f">
              <v:textbox inset="0,0,0,0">
                <w:txbxContent>
                  <w:p w:rsidR="00F75659" w:rsidRDefault="00F75659">
                    <w:pPr>
                      <w:spacing w:before="13"/>
                      <w:ind w:left="20"/>
                      <w:rPr>
                        <w:rFonts w:ascii="Times New Roman" w:hAnsi="Times New Roman"/>
                        <w:sz w:val="16"/>
                      </w:rPr>
                    </w:pPr>
                    <w:r>
                      <w:rPr>
                        <w:rFonts w:ascii="Times New Roman" w:hAnsi="Times New Roman"/>
                        <w:w w:val="110"/>
                        <w:sz w:val="16"/>
                      </w:rPr>
                      <w:t>•</w:t>
                    </w:r>
                    <w:r>
                      <w:rPr>
                        <w:rFonts w:ascii="Times New Roman" w:hAnsi="Times New Roman"/>
                        <w:spacing w:val="55"/>
                        <w:w w:val="110"/>
                        <w:sz w:val="16"/>
                      </w:rPr>
                      <w:t xml:space="preserve"> </w:t>
                    </w:r>
                    <w:r>
                      <w:rPr>
                        <w:rFonts w:ascii="Times New Roman" w:hAnsi="Times New Roman"/>
                        <w:w w:val="110"/>
                        <w:sz w:val="16"/>
                      </w:rPr>
                      <w:t>13</w:t>
                    </w:r>
                    <w:r>
                      <w:rPr>
                        <w:rFonts w:ascii="Times New Roman" w:hAnsi="Times New Roman"/>
                        <w:spacing w:val="64"/>
                        <w:w w:val="110"/>
                        <w:sz w:val="16"/>
                      </w:rPr>
                      <w:t xml:space="preserve"> </w:t>
                    </w:r>
                    <w:r>
                      <w:rPr>
                        <w:rFonts w:ascii="Times New Roman" w:hAnsi="Times New Roman"/>
                        <w:spacing w:val="-10"/>
                        <w:w w:val="110"/>
                        <w:sz w:val="16"/>
                      </w:rPr>
                      <w:t>•</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659" w:rsidRDefault="000A5AC3">
    <w:pPr>
      <w:pStyle w:val="a3"/>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115.15pt;margin-top:600.3pt;width:28pt;height:11.45pt;z-index:-251646976;mso-position-horizontal-relative:page;mso-position-vertical-relative:page" filled="f" stroked="f">
          <v:textbox inset="0,0,0,0">
            <w:txbxContent>
              <w:p w:rsidR="00F75659" w:rsidRDefault="00F75659">
                <w:pPr>
                  <w:spacing w:before="13"/>
                  <w:ind w:left="20"/>
                  <w:rPr>
                    <w:rFonts w:ascii="Times New Roman" w:hAnsi="Times New Roman"/>
                    <w:sz w:val="17"/>
                  </w:rPr>
                </w:pPr>
                <w:r>
                  <w:rPr>
                    <w:rFonts w:ascii="Times New Roman" w:hAnsi="Times New Roman"/>
                    <w:w w:val="110"/>
                    <w:sz w:val="17"/>
                  </w:rPr>
                  <w:t>•</w:t>
                </w:r>
                <w:r>
                  <w:rPr>
                    <w:rFonts w:ascii="Times New Roman" w:hAnsi="Times New Roman"/>
                    <w:spacing w:val="56"/>
                    <w:w w:val="110"/>
                    <w:sz w:val="17"/>
                  </w:rPr>
                  <w:t xml:space="preserve"> </w:t>
                </w:r>
                <w:r>
                  <w:rPr>
                    <w:rFonts w:ascii="Times New Roman" w:hAnsi="Times New Roman"/>
                    <w:w w:val="110"/>
                    <w:sz w:val="17"/>
                  </w:rPr>
                  <w:fldChar w:fldCharType="begin"/>
                </w:r>
                <w:r>
                  <w:rPr>
                    <w:rFonts w:ascii="Times New Roman" w:hAnsi="Times New Roman"/>
                    <w:w w:val="110"/>
                    <w:sz w:val="17"/>
                  </w:rPr>
                  <w:instrText xml:space="preserve"> PAGE </w:instrText>
                </w:r>
                <w:r>
                  <w:rPr>
                    <w:rFonts w:ascii="Times New Roman" w:hAnsi="Times New Roman"/>
                    <w:w w:val="110"/>
                    <w:sz w:val="17"/>
                  </w:rPr>
                  <w:fldChar w:fldCharType="separate"/>
                </w:r>
                <w:r>
                  <w:rPr>
                    <w:rFonts w:ascii="Times New Roman" w:hAnsi="Times New Roman"/>
                    <w:noProof/>
                    <w:w w:val="110"/>
                    <w:sz w:val="17"/>
                  </w:rPr>
                  <w:t>14</w:t>
                </w:r>
                <w:r>
                  <w:rPr>
                    <w:rFonts w:ascii="Times New Roman" w:hAnsi="Times New Roman"/>
                    <w:w w:val="110"/>
                    <w:sz w:val="17"/>
                  </w:rPr>
                  <w:fldChar w:fldCharType="end"/>
                </w:r>
                <w:r>
                  <w:rPr>
                    <w:rFonts w:ascii="Times New Roman" w:hAnsi="Times New Roman"/>
                    <w:spacing w:val="50"/>
                    <w:w w:val="110"/>
                    <w:sz w:val="17"/>
                  </w:rPr>
                  <w:t xml:space="preserve"> </w:t>
                </w:r>
                <w:r>
                  <w:rPr>
                    <w:rFonts w:ascii="Times New Roman" w:hAnsi="Times New Roman"/>
                    <w:spacing w:val="-10"/>
                    <w:w w:val="110"/>
                    <w:sz w:val="17"/>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659" w:rsidRDefault="00F75659" w:rsidP="00F75659">
      <w:r>
        <w:separator/>
      </w:r>
    </w:p>
  </w:footnote>
  <w:footnote w:type="continuationSeparator" w:id="0">
    <w:p w:rsidR="00F75659" w:rsidRDefault="00F75659" w:rsidP="00F756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58C"/>
    <w:multiLevelType w:val="multilevel"/>
    <w:tmpl w:val="E7309EFE"/>
    <w:lvl w:ilvl="0">
      <w:start w:val="3"/>
      <w:numFmt w:val="decimal"/>
      <w:lvlText w:val="%1."/>
      <w:lvlJc w:val="left"/>
      <w:pPr>
        <w:ind w:left="1025" w:hanging="214"/>
        <w:jc w:val="left"/>
      </w:pPr>
      <w:rPr>
        <w:rFonts w:ascii="Times New Roman" w:eastAsia="Times New Roman" w:hAnsi="Times New Roman" w:cs="Times New Roman" w:hint="default"/>
        <w:b w:val="0"/>
        <w:bCs w:val="0"/>
        <w:i w:val="0"/>
        <w:iCs w:val="0"/>
        <w:w w:val="104"/>
        <w:sz w:val="20"/>
        <w:szCs w:val="20"/>
        <w:lang w:val="en-US" w:eastAsia="zh-CN" w:bidi="ar-SA"/>
      </w:rPr>
    </w:lvl>
    <w:lvl w:ilvl="1">
      <w:start w:val="3"/>
      <w:numFmt w:val="decimal"/>
      <w:lvlText w:val="%2."/>
      <w:lvlJc w:val="left"/>
      <w:pPr>
        <w:ind w:left="3166" w:hanging="210"/>
        <w:jc w:val="left"/>
      </w:pPr>
      <w:rPr>
        <w:rFonts w:ascii="Times New Roman" w:eastAsia="Times New Roman" w:hAnsi="Times New Roman" w:cs="Times New Roman" w:hint="default"/>
        <w:b w:val="0"/>
        <w:bCs w:val="0"/>
        <w:i w:val="0"/>
        <w:iCs w:val="0"/>
        <w:w w:val="105"/>
        <w:sz w:val="19"/>
        <w:szCs w:val="19"/>
        <w:lang w:val="en-US" w:eastAsia="zh-CN" w:bidi="ar-SA"/>
      </w:rPr>
    </w:lvl>
    <w:lvl w:ilvl="2">
      <w:start w:val="1"/>
      <w:numFmt w:val="decimal"/>
      <w:lvlText w:val="%2.%3."/>
      <w:lvlJc w:val="left"/>
      <w:pPr>
        <w:ind w:left="848" w:hanging="433"/>
        <w:jc w:val="left"/>
      </w:pPr>
      <w:rPr>
        <w:rFonts w:ascii="Times New Roman" w:eastAsia="Times New Roman" w:hAnsi="Times New Roman" w:cs="Times New Roman" w:hint="default"/>
        <w:b w:val="0"/>
        <w:bCs w:val="0"/>
        <w:i w:val="0"/>
        <w:iCs w:val="0"/>
        <w:spacing w:val="-3"/>
        <w:w w:val="100"/>
        <w:sz w:val="20"/>
        <w:szCs w:val="20"/>
        <w:lang w:val="en-US" w:eastAsia="zh-CN" w:bidi="ar-SA"/>
      </w:rPr>
    </w:lvl>
    <w:lvl w:ilvl="3">
      <w:numFmt w:val="bullet"/>
      <w:lvlText w:val="•"/>
      <w:lvlJc w:val="left"/>
      <w:pPr>
        <w:ind w:left="3694" w:hanging="433"/>
      </w:pPr>
      <w:rPr>
        <w:rFonts w:hint="default"/>
        <w:lang w:val="en-US" w:eastAsia="zh-CN" w:bidi="ar-SA"/>
      </w:rPr>
    </w:lvl>
    <w:lvl w:ilvl="4">
      <w:numFmt w:val="bullet"/>
      <w:lvlText w:val="•"/>
      <w:lvlJc w:val="left"/>
      <w:pPr>
        <w:ind w:left="4229" w:hanging="433"/>
      </w:pPr>
      <w:rPr>
        <w:rFonts w:hint="default"/>
        <w:lang w:val="en-US" w:eastAsia="zh-CN" w:bidi="ar-SA"/>
      </w:rPr>
    </w:lvl>
    <w:lvl w:ilvl="5">
      <w:numFmt w:val="bullet"/>
      <w:lvlText w:val="•"/>
      <w:lvlJc w:val="left"/>
      <w:pPr>
        <w:ind w:left="4764" w:hanging="433"/>
      </w:pPr>
      <w:rPr>
        <w:rFonts w:hint="default"/>
        <w:lang w:val="en-US" w:eastAsia="zh-CN" w:bidi="ar-SA"/>
      </w:rPr>
    </w:lvl>
    <w:lvl w:ilvl="6">
      <w:numFmt w:val="bullet"/>
      <w:lvlText w:val="•"/>
      <w:lvlJc w:val="left"/>
      <w:pPr>
        <w:ind w:left="5298" w:hanging="433"/>
      </w:pPr>
      <w:rPr>
        <w:rFonts w:hint="default"/>
        <w:lang w:val="en-US" w:eastAsia="zh-CN" w:bidi="ar-SA"/>
      </w:rPr>
    </w:lvl>
    <w:lvl w:ilvl="7">
      <w:numFmt w:val="bullet"/>
      <w:lvlText w:val="•"/>
      <w:lvlJc w:val="left"/>
      <w:pPr>
        <w:ind w:left="5833" w:hanging="433"/>
      </w:pPr>
      <w:rPr>
        <w:rFonts w:hint="default"/>
        <w:lang w:val="en-US" w:eastAsia="zh-CN" w:bidi="ar-SA"/>
      </w:rPr>
    </w:lvl>
    <w:lvl w:ilvl="8">
      <w:numFmt w:val="bullet"/>
      <w:lvlText w:val="•"/>
      <w:lvlJc w:val="left"/>
      <w:pPr>
        <w:ind w:left="6368" w:hanging="433"/>
      </w:pPr>
      <w:rPr>
        <w:rFonts w:hint="default"/>
        <w:lang w:val="en-US" w:eastAsia="zh-CN" w:bidi="ar-SA"/>
      </w:rPr>
    </w:lvl>
  </w:abstractNum>
  <w:abstractNum w:abstractNumId="1" w15:restartNumberingAfterBreak="0">
    <w:nsid w:val="02257FD4"/>
    <w:multiLevelType w:val="multilevel"/>
    <w:tmpl w:val="7390CB92"/>
    <w:lvl w:ilvl="0">
      <w:start w:val="7"/>
      <w:numFmt w:val="decimal"/>
      <w:lvlText w:val="%1"/>
      <w:lvlJc w:val="left"/>
      <w:pPr>
        <w:ind w:left="1557" w:hanging="738"/>
        <w:jc w:val="left"/>
      </w:pPr>
      <w:rPr>
        <w:rFonts w:hint="default"/>
        <w:lang w:val="en-US" w:eastAsia="zh-CN" w:bidi="ar-SA"/>
      </w:rPr>
    </w:lvl>
    <w:lvl w:ilvl="1">
      <w:start w:val="3"/>
      <w:numFmt w:val="decimal"/>
      <w:lvlText w:val="%1.%2"/>
      <w:lvlJc w:val="left"/>
      <w:pPr>
        <w:ind w:left="1557" w:hanging="738"/>
        <w:jc w:val="left"/>
      </w:pPr>
      <w:rPr>
        <w:rFonts w:hint="default"/>
        <w:lang w:val="en-US" w:eastAsia="zh-CN" w:bidi="ar-SA"/>
      </w:rPr>
    </w:lvl>
    <w:lvl w:ilvl="2">
      <w:start w:val="1"/>
      <w:numFmt w:val="decimal"/>
      <w:lvlText w:val="%1.%2.%3"/>
      <w:lvlJc w:val="left"/>
      <w:pPr>
        <w:ind w:left="1557" w:hanging="738"/>
        <w:jc w:val="left"/>
      </w:pPr>
      <w:rPr>
        <w:rFonts w:ascii="Times New Roman" w:eastAsia="Times New Roman" w:hAnsi="Times New Roman" w:cs="Times New Roman" w:hint="default"/>
        <w:b w:val="0"/>
        <w:bCs w:val="0"/>
        <w:i w:val="0"/>
        <w:iCs w:val="0"/>
        <w:spacing w:val="-26"/>
        <w:w w:val="159"/>
        <w:sz w:val="19"/>
        <w:szCs w:val="19"/>
        <w:lang w:val="en-US" w:eastAsia="zh-CN" w:bidi="ar-SA"/>
      </w:rPr>
    </w:lvl>
    <w:lvl w:ilvl="3">
      <w:start w:val="1"/>
      <w:numFmt w:val="decimal"/>
      <w:lvlText w:val="%4"/>
      <w:lvlJc w:val="left"/>
      <w:pPr>
        <w:ind w:left="1566" w:hanging="330"/>
        <w:jc w:val="left"/>
      </w:pPr>
      <w:rPr>
        <w:rFonts w:hint="default"/>
        <w:w w:val="105"/>
        <w:lang w:val="en-US" w:eastAsia="zh-CN" w:bidi="ar-SA"/>
      </w:rPr>
    </w:lvl>
    <w:lvl w:ilvl="4">
      <w:numFmt w:val="bullet"/>
      <w:lvlText w:val="•"/>
      <w:lvlJc w:val="left"/>
      <w:pPr>
        <w:ind w:left="3911" w:hanging="330"/>
      </w:pPr>
      <w:rPr>
        <w:rFonts w:hint="default"/>
        <w:lang w:val="en-US" w:eastAsia="zh-CN" w:bidi="ar-SA"/>
      </w:rPr>
    </w:lvl>
    <w:lvl w:ilvl="5">
      <w:numFmt w:val="bullet"/>
      <w:lvlText w:val="•"/>
      <w:lvlJc w:val="left"/>
      <w:pPr>
        <w:ind w:left="4498" w:hanging="330"/>
      </w:pPr>
      <w:rPr>
        <w:rFonts w:hint="default"/>
        <w:lang w:val="en-US" w:eastAsia="zh-CN" w:bidi="ar-SA"/>
      </w:rPr>
    </w:lvl>
    <w:lvl w:ilvl="6">
      <w:numFmt w:val="bullet"/>
      <w:lvlText w:val="•"/>
      <w:lvlJc w:val="left"/>
      <w:pPr>
        <w:ind w:left="5086" w:hanging="330"/>
      </w:pPr>
      <w:rPr>
        <w:rFonts w:hint="default"/>
        <w:lang w:val="en-US" w:eastAsia="zh-CN" w:bidi="ar-SA"/>
      </w:rPr>
    </w:lvl>
    <w:lvl w:ilvl="7">
      <w:numFmt w:val="bullet"/>
      <w:lvlText w:val="•"/>
      <w:lvlJc w:val="left"/>
      <w:pPr>
        <w:ind w:left="5674" w:hanging="330"/>
      </w:pPr>
      <w:rPr>
        <w:rFonts w:hint="default"/>
        <w:lang w:val="en-US" w:eastAsia="zh-CN" w:bidi="ar-SA"/>
      </w:rPr>
    </w:lvl>
    <w:lvl w:ilvl="8">
      <w:numFmt w:val="bullet"/>
      <w:lvlText w:val="•"/>
      <w:lvlJc w:val="left"/>
      <w:pPr>
        <w:ind w:left="6262" w:hanging="330"/>
      </w:pPr>
      <w:rPr>
        <w:rFonts w:hint="default"/>
        <w:lang w:val="en-US" w:eastAsia="zh-CN" w:bidi="ar-SA"/>
      </w:rPr>
    </w:lvl>
  </w:abstractNum>
  <w:abstractNum w:abstractNumId="2" w15:restartNumberingAfterBreak="0">
    <w:nsid w:val="02286379"/>
    <w:multiLevelType w:val="hybridMultilevel"/>
    <w:tmpl w:val="E21836E4"/>
    <w:lvl w:ilvl="0" w:tplc="323A34AA">
      <w:start w:val="2"/>
      <w:numFmt w:val="decimal"/>
      <w:lvlText w:val="%1."/>
      <w:lvlJc w:val="left"/>
      <w:pPr>
        <w:ind w:left="1249" w:hanging="195"/>
        <w:jc w:val="left"/>
      </w:pPr>
      <w:rPr>
        <w:rFonts w:hint="default"/>
        <w:w w:val="43"/>
        <w:lang w:val="en-US" w:eastAsia="zh-CN" w:bidi="ar-SA"/>
      </w:rPr>
    </w:lvl>
    <w:lvl w:ilvl="1" w:tplc="DB224BC0">
      <w:numFmt w:val="bullet"/>
      <w:lvlText w:val="•"/>
      <w:lvlJc w:val="left"/>
      <w:pPr>
        <w:ind w:left="1859" w:hanging="195"/>
      </w:pPr>
      <w:rPr>
        <w:rFonts w:hint="default"/>
        <w:lang w:val="en-US" w:eastAsia="zh-CN" w:bidi="ar-SA"/>
      </w:rPr>
    </w:lvl>
    <w:lvl w:ilvl="2" w:tplc="6AE693C6">
      <w:numFmt w:val="bullet"/>
      <w:lvlText w:val="•"/>
      <w:lvlJc w:val="left"/>
      <w:pPr>
        <w:ind w:left="2479" w:hanging="195"/>
      </w:pPr>
      <w:rPr>
        <w:rFonts w:hint="default"/>
        <w:lang w:val="en-US" w:eastAsia="zh-CN" w:bidi="ar-SA"/>
      </w:rPr>
    </w:lvl>
    <w:lvl w:ilvl="3" w:tplc="94EE1000">
      <w:numFmt w:val="bullet"/>
      <w:lvlText w:val="•"/>
      <w:lvlJc w:val="left"/>
      <w:pPr>
        <w:ind w:left="3099" w:hanging="195"/>
      </w:pPr>
      <w:rPr>
        <w:rFonts w:hint="default"/>
        <w:lang w:val="en-US" w:eastAsia="zh-CN" w:bidi="ar-SA"/>
      </w:rPr>
    </w:lvl>
    <w:lvl w:ilvl="4" w:tplc="24E60746">
      <w:numFmt w:val="bullet"/>
      <w:lvlText w:val="•"/>
      <w:lvlJc w:val="left"/>
      <w:pPr>
        <w:ind w:left="3719" w:hanging="195"/>
      </w:pPr>
      <w:rPr>
        <w:rFonts w:hint="default"/>
        <w:lang w:val="en-US" w:eastAsia="zh-CN" w:bidi="ar-SA"/>
      </w:rPr>
    </w:lvl>
    <w:lvl w:ilvl="5" w:tplc="4BD21B02">
      <w:numFmt w:val="bullet"/>
      <w:lvlText w:val="•"/>
      <w:lvlJc w:val="left"/>
      <w:pPr>
        <w:ind w:left="4338" w:hanging="195"/>
      </w:pPr>
      <w:rPr>
        <w:rFonts w:hint="default"/>
        <w:lang w:val="en-US" w:eastAsia="zh-CN" w:bidi="ar-SA"/>
      </w:rPr>
    </w:lvl>
    <w:lvl w:ilvl="6" w:tplc="71F094B8">
      <w:numFmt w:val="bullet"/>
      <w:lvlText w:val="•"/>
      <w:lvlJc w:val="left"/>
      <w:pPr>
        <w:ind w:left="4958" w:hanging="195"/>
      </w:pPr>
      <w:rPr>
        <w:rFonts w:hint="default"/>
        <w:lang w:val="en-US" w:eastAsia="zh-CN" w:bidi="ar-SA"/>
      </w:rPr>
    </w:lvl>
    <w:lvl w:ilvl="7" w:tplc="EBE6692C">
      <w:numFmt w:val="bullet"/>
      <w:lvlText w:val="•"/>
      <w:lvlJc w:val="left"/>
      <w:pPr>
        <w:ind w:left="5578" w:hanging="195"/>
      </w:pPr>
      <w:rPr>
        <w:rFonts w:hint="default"/>
        <w:lang w:val="en-US" w:eastAsia="zh-CN" w:bidi="ar-SA"/>
      </w:rPr>
    </w:lvl>
    <w:lvl w:ilvl="8" w:tplc="4274B5FA">
      <w:numFmt w:val="bullet"/>
      <w:lvlText w:val="•"/>
      <w:lvlJc w:val="left"/>
      <w:pPr>
        <w:ind w:left="6198" w:hanging="195"/>
      </w:pPr>
      <w:rPr>
        <w:rFonts w:hint="default"/>
        <w:lang w:val="en-US" w:eastAsia="zh-CN" w:bidi="ar-SA"/>
      </w:rPr>
    </w:lvl>
  </w:abstractNum>
  <w:abstractNum w:abstractNumId="3" w15:restartNumberingAfterBreak="0">
    <w:nsid w:val="03730436"/>
    <w:multiLevelType w:val="multilevel"/>
    <w:tmpl w:val="F4F62BFA"/>
    <w:lvl w:ilvl="0">
      <w:start w:val="2"/>
      <w:numFmt w:val="decimal"/>
      <w:lvlText w:val="%1"/>
      <w:lvlJc w:val="left"/>
      <w:pPr>
        <w:ind w:left="1202" w:hanging="408"/>
        <w:jc w:val="left"/>
      </w:pPr>
      <w:rPr>
        <w:rFonts w:hint="default"/>
        <w:lang w:val="en-US" w:eastAsia="zh-CN" w:bidi="ar-SA"/>
      </w:rPr>
    </w:lvl>
    <w:lvl w:ilvl="1">
      <w:start w:val="1"/>
      <w:numFmt w:val="decimal"/>
      <w:lvlText w:val="%1.%2."/>
      <w:lvlJc w:val="left"/>
      <w:pPr>
        <w:ind w:left="1202" w:hanging="408"/>
        <w:jc w:val="left"/>
      </w:pPr>
      <w:rPr>
        <w:rFonts w:ascii="Times New Roman" w:eastAsia="Times New Roman" w:hAnsi="Times New Roman" w:cs="Times New Roman" w:hint="default"/>
        <w:b w:val="0"/>
        <w:bCs w:val="0"/>
        <w:i w:val="0"/>
        <w:iCs w:val="0"/>
        <w:spacing w:val="-1"/>
        <w:w w:val="100"/>
        <w:sz w:val="19"/>
        <w:szCs w:val="19"/>
        <w:lang w:val="en-US" w:eastAsia="zh-CN" w:bidi="ar-SA"/>
      </w:rPr>
    </w:lvl>
    <w:lvl w:ilvl="2">
      <w:numFmt w:val="bullet"/>
      <w:lvlText w:val="•"/>
      <w:lvlJc w:val="left"/>
      <w:pPr>
        <w:ind w:left="2447" w:hanging="408"/>
      </w:pPr>
      <w:rPr>
        <w:rFonts w:hint="default"/>
        <w:lang w:val="en-US" w:eastAsia="zh-CN" w:bidi="ar-SA"/>
      </w:rPr>
    </w:lvl>
    <w:lvl w:ilvl="3">
      <w:numFmt w:val="bullet"/>
      <w:lvlText w:val="•"/>
      <w:lvlJc w:val="left"/>
      <w:pPr>
        <w:ind w:left="3071" w:hanging="408"/>
      </w:pPr>
      <w:rPr>
        <w:rFonts w:hint="default"/>
        <w:lang w:val="en-US" w:eastAsia="zh-CN" w:bidi="ar-SA"/>
      </w:rPr>
    </w:lvl>
    <w:lvl w:ilvl="4">
      <w:numFmt w:val="bullet"/>
      <w:lvlText w:val="•"/>
      <w:lvlJc w:val="left"/>
      <w:pPr>
        <w:ind w:left="3695" w:hanging="408"/>
      </w:pPr>
      <w:rPr>
        <w:rFonts w:hint="default"/>
        <w:lang w:val="en-US" w:eastAsia="zh-CN" w:bidi="ar-SA"/>
      </w:rPr>
    </w:lvl>
    <w:lvl w:ilvl="5">
      <w:numFmt w:val="bullet"/>
      <w:lvlText w:val="•"/>
      <w:lvlJc w:val="left"/>
      <w:pPr>
        <w:ind w:left="4318" w:hanging="408"/>
      </w:pPr>
      <w:rPr>
        <w:rFonts w:hint="default"/>
        <w:lang w:val="en-US" w:eastAsia="zh-CN" w:bidi="ar-SA"/>
      </w:rPr>
    </w:lvl>
    <w:lvl w:ilvl="6">
      <w:numFmt w:val="bullet"/>
      <w:lvlText w:val="•"/>
      <w:lvlJc w:val="left"/>
      <w:pPr>
        <w:ind w:left="4942" w:hanging="408"/>
      </w:pPr>
      <w:rPr>
        <w:rFonts w:hint="default"/>
        <w:lang w:val="en-US" w:eastAsia="zh-CN" w:bidi="ar-SA"/>
      </w:rPr>
    </w:lvl>
    <w:lvl w:ilvl="7">
      <w:numFmt w:val="bullet"/>
      <w:lvlText w:val="•"/>
      <w:lvlJc w:val="left"/>
      <w:pPr>
        <w:ind w:left="5566" w:hanging="408"/>
      </w:pPr>
      <w:rPr>
        <w:rFonts w:hint="default"/>
        <w:lang w:val="en-US" w:eastAsia="zh-CN" w:bidi="ar-SA"/>
      </w:rPr>
    </w:lvl>
    <w:lvl w:ilvl="8">
      <w:numFmt w:val="bullet"/>
      <w:lvlText w:val="•"/>
      <w:lvlJc w:val="left"/>
      <w:pPr>
        <w:ind w:left="6190" w:hanging="408"/>
      </w:pPr>
      <w:rPr>
        <w:rFonts w:hint="default"/>
        <w:lang w:val="en-US" w:eastAsia="zh-CN" w:bidi="ar-SA"/>
      </w:rPr>
    </w:lvl>
  </w:abstractNum>
  <w:abstractNum w:abstractNumId="4" w15:restartNumberingAfterBreak="0">
    <w:nsid w:val="03BE4E75"/>
    <w:multiLevelType w:val="multilevel"/>
    <w:tmpl w:val="39F26366"/>
    <w:lvl w:ilvl="0">
      <w:start w:val="4"/>
      <w:numFmt w:val="decimal"/>
      <w:lvlText w:val="%1."/>
      <w:lvlJc w:val="left"/>
      <w:pPr>
        <w:ind w:left="1112" w:hanging="217"/>
        <w:jc w:val="left"/>
      </w:pPr>
      <w:rPr>
        <w:rFonts w:ascii="Times New Roman" w:eastAsia="Times New Roman" w:hAnsi="Times New Roman" w:cs="Times New Roman" w:hint="default"/>
        <w:b w:val="0"/>
        <w:bCs w:val="0"/>
        <w:i w:val="0"/>
        <w:iCs w:val="0"/>
        <w:w w:val="108"/>
        <w:sz w:val="19"/>
        <w:szCs w:val="19"/>
        <w:lang w:val="en-US" w:eastAsia="zh-CN" w:bidi="ar-SA"/>
      </w:rPr>
    </w:lvl>
    <w:lvl w:ilvl="1">
      <w:start w:val="5"/>
      <w:numFmt w:val="decimal"/>
      <w:lvlText w:val="%2"/>
      <w:lvlJc w:val="left"/>
      <w:pPr>
        <w:ind w:left="3032" w:hanging="440"/>
        <w:jc w:val="left"/>
      </w:pPr>
      <w:rPr>
        <w:rFonts w:ascii="Arial" w:eastAsia="Arial" w:hAnsi="Arial" w:cs="Arial" w:hint="default"/>
        <w:b w:val="0"/>
        <w:bCs w:val="0"/>
        <w:i w:val="0"/>
        <w:iCs w:val="0"/>
        <w:w w:val="110"/>
        <w:sz w:val="23"/>
        <w:szCs w:val="23"/>
        <w:lang w:val="en-US" w:eastAsia="zh-CN" w:bidi="ar-SA"/>
      </w:rPr>
    </w:lvl>
    <w:lvl w:ilvl="2">
      <w:start w:val="1"/>
      <w:numFmt w:val="decimal"/>
      <w:lvlText w:val="%2.%3"/>
      <w:lvlJc w:val="left"/>
      <w:pPr>
        <w:ind w:left="2969" w:hanging="543"/>
        <w:jc w:val="left"/>
      </w:pPr>
      <w:rPr>
        <w:rFonts w:ascii="Times New Roman" w:eastAsia="Times New Roman" w:hAnsi="Times New Roman" w:cs="Times New Roman" w:hint="default"/>
        <w:b w:val="0"/>
        <w:bCs w:val="0"/>
        <w:i w:val="0"/>
        <w:iCs w:val="0"/>
        <w:w w:val="105"/>
        <w:sz w:val="20"/>
        <w:szCs w:val="20"/>
        <w:lang w:val="en-US" w:eastAsia="zh-CN" w:bidi="ar-SA"/>
      </w:rPr>
    </w:lvl>
    <w:lvl w:ilvl="3">
      <w:numFmt w:val="bullet"/>
      <w:lvlText w:val="•"/>
      <w:lvlJc w:val="left"/>
      <w:pPr>
        <w:ind w:left="3589" w:hanging="543"/>
      </w:pPr>
      <w:rPr>
        <w:rFonts w:hint="default"/>
        <w:lang w:val="en-US" w:eastAsia="zh-CN" w:bidi="ar-SA"/>
      </w:rPr>
    </w:lvl>
    <w:lvl w:ilvl="4">
      <w:numFmt w:val="bullet"/>
      <w:lvlText w:val="•"/>
      <w:lvlJc w:val="left"/>
      <w:pPr>
        <w:ind w:left="4139" w:hanging="543"/>
      </w:pPr>
      <w:rPr>
        <w:rFonts w:hint="default"/>
        <w:lang w:val="en-US" w:eastAsia="zh-CN" w:bidi="ar-SA"/>
      </w:rPr>
    </w:lvl>
    <w:lvl w:ilvl="5">
      <w:numFmt w:val="bullet"/>
      <w:lvlText w:val="•"/>
      <w:lvlJc w:val="left"/>
      <w:pPr>
        <w:ind w:left="4689" w:hanging="543"/>
      </w:pPr>
      <w:rPr>
        <w:rFonts w:hint="default"/>
        <w:lang w:val="en-US" w:eastAsia="zh-CN" w:bidi="ar-SA"/>
      </w:rPr>
    </w:lvl>
    <w:lvl w:ilvl="6">
      <w:numFmt w:val="bullet"/>
      <w:lvlText w:val="•"/>
      <w:lvlJc w:val="left"/>
      <w:pPr>
        <w:ind w:left="5238" w:hanging="543"/>
      </w:pPr>
      <w:rPr>
        <w:rFonts w:hint="default"/>
        <w:lang w:val="en-US" w:eastAsia="zh-CN" w:bidi="ar-SA"/>
      </w:rPr>
    </w:lvl>
    <w:lvl w:ilvl="7">
      <w:numFmt w:val="bullet"/>
      <w:lvlText w:val="•"/>
      <w:lvlJc w:val="left"/>
      <w:pPr>
        <w:ind w:left="5788" w:hanging="543"/>
      </w:pPr>
      <w:rPr>
        <w:rFonts w:hint="default"/>
        <w:lang w:val="en-US" w:eastAsia="zh-CN" w:bidi="ar-SA"/>
      </w:rPr>
    </w:lvl>
    <w:lvl w:ilvl="8">
      <w:numFmt w:val="bullet"/>
      <w:lvlText w:val="•"/>
      <w:lvlJc w:val="left"/>
      <w:pPr>
        <w:ind w:left="6338" w:hanging="543"/>
      </w:pPr>
      <w:rPr>
        <w:rFonts w:hint="default"/>
        <w:lang w:val="en-US" w:eastAsia="zh-CN" w:bidi="ar-SA"/>
      </w:rPr>
    </w:lvl>
  </w:abstractNum>
  <w:abstractNum w:abstractNumId="5" w15:restartNumberingAfterBreak="0">
    <w:nsid w:val="03FF6FF6"/>
    <w:multiLevelType w:val="multilevel"/>
    <w:tmpl w:val="39E8D0B4"/>
    <w:lvl w:ilvl="0">
      <w:start w:val="7"/>
      <w:numFmt w:val="decimal"/>
      <w:lvlText w:val="%1"/>
      <w:lvlJc w:val="left"/>
      <w:pPr>
        <w:ind w:left="3339" w:hanging="535"/>
        <w:jc w:val="left"/>
      </w:pPr>
      <w:rPr>
        <w:rFonts w:hint="default"/>
        <w:lang w:val="en-US" w:eastAsia="zh-CN" w:bidi="ar-SA"/>
      </w:rPr>
    </w:lvl>
    <w:lvl w:ilvl="1">
      <w:start w:val="4"/>
      <w:numFmt w:val="decimal"/>
      <w:lvlText w:val="%1.%2"/>
      <w:lvlJc w:val="left"/>
      <w:pPr>
        <w:ind w:left="3339" w:hanging="535"/>
        <w:jc w:val="left"/>
      </w:pPr>
      <w:rPr>
        <w:rFonts w:ascii="Times New Roman" w:eastAsia="Times New Roman" w:hAnsi="Times New Roman" w:cs="Times New Roman" w:hint="default"/>
        <w:b w:val="0"/>
        <w:bCs w:val="0"/>
        <w:i w:val="0"/>
        <w:iCs w:val="0"/>
        <w:spacing w:val="-10"/>
        <w:w w:val="100"/>
        <w:sz w:val="20"/>
        <w:szCs w:val="20"/>
        <w:lang w:val="en-US" w:eastAsia="zh-CN" w:bidi="ar-SA"/>
      </w:rPr>
    </w:lvl>
    <w:lvl w:ilvl="2">
      <w:start w:val="1"/>
      <w:numFmt w:val="decimal"/>
      <w:lvlText w:val="%1.%2.%3"/>
      <w:lvlJc w:val="left"/>
      <w:pPr>
        <w:ind w:left="763" w:hanging="753"/>
        <w:jc w:val="left"/>
      </w:pPr>
      <w:rPr>
        <w:rFonts w:ascii="Times New Roman" w:eastAsia="Times New Roman" w:hAnsi="Times New Roman" w:cs="Times New Roman" w:hint="default"/>
        <w:b w:val="0"/>
        <w:bCs w:val="0"/>
        <w:i w:val="0"/>
        <w:iCs w:val="0"/>
        <w:w w:val="139"/>
        <w:sz w:val="20"/>
        <w:szCs w:val="20"/>
        <w:lang w:val="en-US" w:eastAsia="zh-CN" w:bidi="ar-SA"/>
      </w:rPr>
    </w:lvl>
    <w:lvl w:ilvl="3">
      <w:numFmt w:val="bullet"/>
      <w:lvlText w:val="•"/>
      <w:lvlJc w:val="left"/>
      <w:pPr>
        <w:ind w:left="4250" w:hanging="753"/>
      </w:pPr>
      <w:rPr>
        <w:rFonts w:hint="default"/>
        <w:lang w:val="en-US" w:eastAsia="zh-CN" w:bidi="ar-SA"/>
      </w:rPr>
    </w:lvl>
    <w:lvl w:ilvl="4">
      <w:numFmt w:val="bullet"/>
      <w:lvlText w:val="•"/>
      <w:lvlJc w:val="left"/>
      <w:pPr>
        <w:ind w:left="4705" w:hanging="753"/>
      </w:pPr>
      <w:rPr>
        <w:rFonts w:hint="default"/>
        <w:lang w:val="en-US" w:eastAsia="zh-CN" w:bidi="ar-SA"/>
      </w:rPr>
    </w:lvl>
    <w:lvl w:ilvl="5">
      <w:numFmt w:val="bullet"/>
      <w:lvlText w:val="•"/>
      <w:lvlJc w:val="left"/>
      <w:pPr>
        <w:ind w:left="5161" w:hanging="753"/>
      </w:pPr>
      <w:rPr>
        <w:rFonts w:hint="default"/>
        <w:lang w:val="en-US" w:eastAsia="zh-CN" w:bidi="ar-SA"/>
      </w:rPr>
    </w:lvl>
    <w:lvl w:ilvl="6">
      <w:numFmt w:val="bullet"/>
      <w:lvlText w:val="•"/>
      <w:lvlJc w:val="left"/>
      <w:pPr>
        <w:ind w:left="5616" w:hanging="753"/>
      </w:pPr>
      <w:rPr>
        <w:rFonts w:hint="default"/>
        <w:lang w:val="en-US" w:eastAsia="zh-CN" w:bidi="ar-SA"/>
      </w:rPr>
    </w:lvl>
    <w:lvl w:ilvl="7">
      <w:numFmt w:val="bullet"/>
      <w:lvlText w:val="•"/>
      <w:lvlJc w:val="left"/>
      <w:pPr>
        <w:ind w:left="6071" w:hanging="753"/>
      </w:pPr>
      <w:rPr>
        <w:rFonts w:hint="default"/>
        <w:lang w:val="en-US" w:eastAsia="zh-CN" w:bidi="ar-SA"/>
      </w:rPr>
    </w:lvl>
    <w:lvl w:ilvl="8">
      <w:numFmt w:val="bullet"/>
      <w:lvlText w:val="•"/>
      <w:lvlJc w:val="left"/>
      <w:pPr>
        <w:ind w:left="6527" w:hanging="753"/>
      </w:pPr>
      <w:rPr>
        <w:rFonts w:hint="default"/>
        <w:lang w:val="en-US" w:eastAsia="zh-CN" w:bidi="ar-SA"/>
      </w:rPr>
    </w:lvl>
  </w:abstractNum>
  <w:abstractNum w:abstractNumId="6" w15:restartNumberingAfterBreak="0">
    <w:nsid w:val="058731BA"/>
    <w:multiLevelType w:val="hybridMultilevel"/>
    <w:tmpl w:val="C5F28F30"/>
    <w:lvl w:ilvl="0" w:tplc="C1BE2488">
      <w:start w:val="8"/>
      <w:numFmt w:val="decimal"/>
      <w:lvlText w:val="%1."/>
      <w:lvlJc w:val="left"/>
      <w:pPr>
        <w:ind w:left="846" w:hanging="214"/>
        <w:jc w:val="left"/>
      </w:pPr>
      <w:rPr>
        <w:rFonts w:ascii="Times New Roman" w:eastAsia="Times New Roman" w:hAnsi="Times New Roman" w:cs="Times New Roman" w:hint="default"/>
        <w:b w:val="0"/>
        <w:bCs w:val="0"/>
        <w:i w:val="0"/>
        <w:iCs w:val="0"/>
        <w:w w:val="101"/>
        <w:sz w:val="19"/>
        <w:szCs w:val="19"/>
        <w:lang w:val="en-US" w:eastAsia="zh-CN" w:bidi="ar-SA"/>
      </w:rPr>
    </w:lvl>
    <w:lvl w:ilvl="1" w:tplc="FFF61E08">
      <w:start w:val="8"/>
      <w:numFmt w:val="decimal"/>
      <w:lvlText w:val="%2."/>
      <w:lvlJc w:val="left"/>
      <w:pPr>
        <w:ind w:left="3213" w:hanging="225"/>
        <w:jc w:val="left"/>
      </w:pPr>
      <w:rPr>
        <w:rFonts w:ascii="Times New Roman" w:eastAsia="Times New Roman" w:hAnsi="Times New Roman" w:cs="Times New Roman" w:hint="default"/>
        <w:b w:val="0"/>
        <w:bCs w:val="0"/>
        <w:i w:val="0"/>
        <w:iCs w:val="0"/>
        <w:w w:val="107"/>
        <w:sz w:val="19"/>
        <w:szCs w:val="19"/>
        <w:lang w:val="en-US" w:eastAsia="zh-CN" w:bidi="ar-SA"/>
      </w:rPr>
    </w:lvl>
    <w:lvl w:ilvl="2" w:tplc="93F47BDA">
      <w:numFmt w:val="bullet"/>
      <w:lvlText w:val="•"/>
      <w:lvlJc w:val="left"/>
      <w:pPr>
        <w:ind w:left="3688" w:hanging="225"/>
      </w:pPr>
      <w:rPr>
        <w:rFonts w:hint="default"/>
        <w:lang w:val="en-US" w:eastAsia="zh-CN" w:bidi="ar-SA"/>
      </w:rPr>
    </w:lvl>
    <w:lvl w:ilvl="3" w:tplc="EC1E0460">
      <w:numFmt w:val="bullet"/>
      <w:lvlText w:val="•"/>
      <w:lvlJc w:val="left"/>
      <w:pPr>
        <w:ind w:left="4157" w:hanging="225"/>
      </w:pPr>
      <w:rPr>
        <w:rFonts w:hint="default"/>
        <w:lang w:val="en-US" w:eastAsia="zh-CN" w:bidi="ar-SA"/>
      </w:rPr>
    </w:lvl>
    <w:lvl w:ilvl="4" w:tplc="40BA9A9A">
      <w:numFmt w:val="bullet"/>
      <w:lvlText w:val="•"/>
      <w:lvlJc w:val="left"/>
      <w:pPr>
        <w:ind w:left="4625" w:hanging="225"/>
      </w:pPr>
      <w:rPr>
        <w:rFonts w:hint="default"/>
        <w:lang w:val="en-US" w:eastAsia="zh-CN" w:bidi="ar-SA"/>
      </w:rPr>
    </w:lvl>
    <w:lvl w:ilvl="5" w:tplc="B46C48EC">
      <w:numFmt w:val="bullet"/>
      <w:lvlText w:val="•"/>
      <w:lvlJc w:val="left"/>
      <w:pPr>
        <w:ind w:left="5094" w:hanging="225"/>
      </w:pPr>
      <w:rPr>
        <w:rFonts w:hint="default"/>
        <w:lang w:val="en-US" w:eastAsia="zh-CN" w:bidi="ar-SA"/>
      </w:rPr>
    </w:lvl>
    <w:lvl w:ilvl="6" w:tplc="E0CC9F42">
      <w:numFmt w:val="bullet"/>
      <w:lvlText w:val="•"/>
      <w:lvlJc w:val="left"/>
      <w:pPr>
        <w:ind w:left="5563" w:hanging="225"/>
      </w:pPr>
      <w:rPr>
        <w:rFonts w:hint="default"/>
        <w:lang w:val="en-US" w:eastAsia="zh-CN" w:bidi="ar-SA"/>
      </w:rPr>
    </w:lvl>
    <w:lvl w:ilvl="7" w:tplc="2048AA96">
      <w:numFmt w:val="bullet"/>
      <w:lvlText w:val="•"/>
      <w:lvlJc w:val="left"/>
      <w:pPr>
        <w:ind w:left="6031" w:hanging="225"/>
      </w:pPr>
      <w:rPr>
        <w:rFonts w:hint="default"/>
        <w:lang w:val="en-US" w:eastAsia="zh-CN" w:bidi="ar-SA"/>
      </w:rPr>
    </w:lvl>
    <w:lvl w:ilvl="8" w:tplc="EEC49F42">
      <w:numFmt w:val="bullet"/>
      <w:lvlText w:val="•"/>
      <w:lvlJc w:val="left"/>
      <w:pPr>
        <w:ind w:left="6500" w:hanging="225"/>
      </w:pPr>
      <w:rPr>
        <w:rFonts w:hint="default"/>
        <w:lang w:val="en-US" w:eastAsia="zh-CN" w:bidi="ar-SA"/>
      </w:rPr>
    </w:lvl>
  </w:abstractNum>
  <w:abstractNum w:abstractNumId="7" w15:restartNumberingAfterBreak="0">
    <w:nsid w:val="063D0262"/>
    <w:multiLevelType w:val="multilevel"/>
    <w:tmpl w:val="A36AB324"/>
    <w:lvl w:ilvl="0">
      <w:start w:val="9"/>
      <w:numFmt w:val="decimal"/>
      <w:lvlText w:val="%1"/>
      <w:lvlJc w:val="left"/>
      <w:pPr>
        <w:ind w:left="3224" w:hanging="362"/>
        <w:jc w:val="left"/>
      </w:pPr>
      <w:rPr>
        <w:rFonts w:hint="default"/>
        <w:lang w:val="en-US" w:eastAsia="zh-CN" w:bidi="ar-SA"/>
      </w:rPr>
    </w:lvl>
    <w:lvl w:ilvl="1">
      <w:start w:val="1"/>
      <w:numFmt w:val="decimal"/>
      <w:lvlText w:val="%1.%2"/>
      <w:lvlJc w:val="left"/>
      <w:pPr>
        <w:ind w:left="3224" w:hanging="362"/>
        <w:jc w:val="left"/>
      </w:pPr>
      <w:rPr>
        <w:rFonts w:ascii="Times New Roman" w:eastAsia="Times New Roman" w:hAnsi="Times New Roman" w:cs="Times New Roman" w:hint="default"/>
        <w:b w:val="0"/>
        <w:bCs w:val="0"/>
        <w:i w:val="0"/>
        <w:iCs w:val="0"/>
        <w:spacing w:val="-22"/>
        <w:w w:val="152"/>
        <w:sz w:val="18"/>
        <w:szCs w:val="18"/>
        <w:lang w:val="en-US" w:eastAsia="zh-CN" w:bidi="ar-SA"/>
      </w:rPr>
    </w:lvl>
    <w:lvl w:ilvl="2">
      <w:start w:val="1"/>
      <w:numFmt w:val="decimal"/>
      <w:lvlText w:val="%1.%2.%3"/>
      <w:lvlJc w:val="left"/>
      <w:pPr>
        <w:ind w:left="721" w:hanging="740"/>
        <w:jc w:val="left"/>
      </w:pPr>
      <w:rPr>
        <w:rFonts w:ascii="Times New Roman" w:eastAsia="Times New Roman" w:hAnsi="Times New Roman" w:cs="Times New Roman" w:hint="default"/>
        <w:b w:val="0"/>
        <w:bCs w:val="0"/>
        <w:i w:val="0"/>
        <w:iCs w:val="0"/>
        <w:spacing w:val="-28"/>
        <w:w w:val="152"/>
        <w:sz w:val="20"/>
        <w:szCs w:val="20"/>
        <w:lang w:val="en-US" w:eastAsia="zh-CN" w:bidi="ar-SA"/>
      </w:rPr>
    </w:lvl>
    <w:lvl w:ilvl="3">
      <w:numFmt w:val="bullet"/>
      <w:lvlText w:val="•"/>
      <w:lvlJc w:val="left"/>
      <w:pPr>
        <w:ind w:left="4157" w:hanging="740"/>
      </w:pPr>
      <w:rPr>
        <w:rFonts w:hint="default"/>
        <w:lang w:val="en-US" w:eastAsia="zh-CN" w:bidi="ar-SA"/>
      </w:rPr>
    </w:lvl>
    <w:lvl w:ilvl="4">
      <w:numFmt w:val="bullet"/>
      <w:lvlText w:val="•"/>
      <w:lvlJc w:val="left"/>
      <w:pPr>
        <w:ind w:left="4625" w:hanging="740"/>
      </w:pPr>
      <w:rPr>
        <w:rFonts w:hint="default"/>
        <w:lang w:val="en-US" w:eastAsia="zh-CN" w:bidi="ar-SA"/>
      </w:rPr>
    </w:lvl>
    <w:lvl w:ilvl="5">
      <w:numFmt w:val="bullet"/>
      <w:lvlText w:val="•"/>
      <w:lvlJc w:val="left"/>
      <w:pPr>
        <w:ind w:left="5094" w:hanging="740"/>
      </w:pPr>
      <w:rPr>
        <w:rFonts w:hint="default"/>
        <w:lang w:val="en-US" w:eastAsia="zh-CN" w:bidi="ar-SA"/>
      </w:rPr>
    </w:lvl>
    <w:lvl w:ilvl="6">
      <w:numFmt w:val="bullet"/>
      <w:lvlText w:val="•"/>
      <w:lvlJc w:val="left"/>
      <w:pPr>
        <w:ind w:left="5563" w:hanging="740"/>
      </w:pPr>
      <w:rPr>
        <w:rFonts w:hint="default"/>
        <w:lang w:val="en-US" w:eastAsia="zh-CN" w:bidi="ar-SA"/>
      </w:rPr>
    </w:lvl>
    <w:lvl w:ilvl="7">
      <w:numFmt w:val="bullet"/>
      <w:lvlText w:val="•"/>
      <w:lvlJc w:val="left"/>
      <w:pPr>
        <w:ind w:left="6031" w:hanging="740"/>
      </w:pPr>
      <w:rPr>
        <w:rFonts w:hint="default"/>
        <w:lang w:val="en-US" w:eastAsia="zh-CN" w:bidi="ar-SA"/>
      </w:rPr>
    </w:lvl>
    <w:lvl w:ilvl="8">
      <w:numFmt w:val="bullet"/>
      <w:lvlText w:val="•"/>
      <w:lvlJc w:val="left"/>
      <w:pPr>
        <w:ind w:left="6500" w:hanging="740"/>
      </w:pPr>
      <w:rPr>
        <w:rFonts w:hint="default"/>
        <w:lang w:val="en-US" w:eastAsia="zh-CN" w:bidi="ar-SA"/>
      </w:rPr>
    </w:lvl>
  </w:abstractNum>
  <w:abstractNum w:abstractNumId="8" w15:restartNumberingAfterBreak="0">
    <w:nsid w:val="089904AE"/>
    <w:multiLevelType w:val="hybridMultilevel"/>
    <w:tmpl w:val="5F583BA8"/>
    <w:lvl w:ilvl="0" w:tplc="F1D28A4A">
      <w:start w:val="1"/>
      <w:numFmt w:val="decimal"/>
      <w:lvlText w:val="%1)"/>
      <w:lvlJc w:val="left"/>
      <w:pPr>
        <w:ind w:left="1427" w:hanging="156"/>
        <w:jc w:val="left"/>
      </w:pPr>
      <w:rPr>
        <w:rFonts w:hint="default"/>
        <w:w w:val="108"/>
        <w:lang w:val="en-US" w:eastAsia="zh-CN" w:bidi="ar-SA"/>
      </w:rPr>
    </w:lvl>
    <w:lvl w:ilvl="1" w:tplc="B7EED02E">
      <w:numFmt w:val="bullet"/>
      <w:lvlText w:val="•"/>
      <w:lvlJc w:val="left"/>
      <w:pPr>
        <w:ind w:left="2021" w:hanging="156"/>
      </w:pPr>
      <w:rPr>
        <w:rFonts w:hint="default"/>
        <w:lang w:val="en-US" w:eastAsia="zh-CN" w:bidi="ar-SA"/>
      </w:rPr>
    </w:lvl>
    <w:lvl w:ilvl="2" w:tplc="EDA44698">
      <w:numFmt w:val="bullet"/>
      <w:lvlText w:val="•"/>
      <w:lvlJc w:val="left"/>
      <w:pPr>
        <w:ind w:left="2623" w:hanging="156"/>
      </w:pPr>
      <w:rPr>
        <w:rFonts w:hint="default"/>
        <w:lang w:val="en-US" w:eastAsia="zh-CN" w:bidi="ar-SA"/>
      </w:rPr>
    </w:lvl>
    <w:lvl w:ilvl="3" w:tplc="8DF0AF8C">
      <w:numFmt w:val="bullet"/>
      <w:lvlText w:val="•"/>
      <w:lvlJc w:val="left"/>
      <w:pPr>
        <w:ind w:left="3225" w:hanging="156"/>
      </w:pPr>
      <w:rPr>
        <w:rFonts w:hint="default"/>
        <w:lang w:val="en-US" w:eastAsia="zh-CN" w:bidi="ar-SA"/>
      </w:rPr>
    </w:lvl>
    <w:lvl w:ilvl="4" w:tplc="16C863BC">
      <w:numFmt w:val="bullet"/>
      <w:lvlText w:val="•"/>
      <w:lvlJc w:val="left"/>
      <w:pPr>
        <w:ind w:left="3827" w:hanging="156"/>
      </w:pPr>
      <w:rPr>
        <w:rFonts w:hint="default"/>
        <w:lang w:val="en-US" w:eastAsia="zh-CN" w:bidi="ar-SA"/>
      </w:rPr>
    </w:lvl>
    <w:lvl w:ilvl="5" w:tplc="9A96D7B4">
      <w:numFmt w:val="bullet"/>
      <w:lvlText w:val="•"/>
      <w:lvlJc w:val="left"/>
      <w:pPr>
        <w:ind w:left="4428" w:hanging="156"/>
      </w:pPr>
      <w:rPr>
        <w:rFonts w:hint="default"/>
        <w:lang w:val="en-US" w:eastAsia="zh-CN" w:bidi="ar-SA"/>
      </w:rPr>
    </w:lvl>
    <w:lvl w:ilvl="6" w:tplc="A78E8E92">
      <w:numFmt w:val="bullet"/>
      <w:lvlText w:val="•"/>
      <w:lvlJc w:val="left"/>
      <w:pPr>
        <w:ind w:left="5030" w:hanging="156"/>
      </w:pPr>
      <w:rPr>
        <w:rFonts w:hint="default"/>
        <w:lang w:val="en-US" w:eastAsia="zh-CN" w:bidi="ar-SA"/>
      </w:rPr>
    </w:lvl>
    <w:lvl w:ilvl="7" w:tplc="215C4C92">
      <w:numFmt w:val="bullet"/>
      <w:lvlText w:val="•"/>
      <w:lvlJc w:val="left"/>
      <w:pPr>
        <w:ind w:left="5632" w:hanging="156"/>
      </w:pPr>
      <w:rPr>
        <w:rFonts w:hint="default"/>
        <w:lang w:val="en-US" w:eastAsia="zh-CN" w:bidi="ar-SA"/>
      </w:rPr>
    </w:lvl>
    <w:lvl w:ilvl="8" w:tplc="15663B5A">
      <w:numFmt w:val="bullet"/>
      <w:lvlText w:val="•"/>
      <w:lvlJc w:val="left"/>
      <w:pPr>
        <w:ind w:left="6234" w:hanging="156"/>
      </w:pPr>
      <w:rPr>
        <w:rFonts w:hint="default"/>
        <w:lang w:val="en-US" w:eastAsia="zh-CN" w:bidi="ar-SA"/>
      </w:rPr>
    </w:lvl>
  </w:abstractNum>
  <w:abstractNum w:abstractNumId="9" w15:restartNumberingAfterBreak="0">
    <w:nsid w:val="0C2F07DE"/>
    <w:multiLevelType w:val="multilevel"/>
    <w:tmpl w:val="8C44AE02"/>
    <w:lvl w:ilvl="0">
      <w:start w:val="2"/>
      <w:numFmt w:val="decimal"/>
      <w:lvlText w:val="%1."/>
      <w:lvlJc w:val="left"/>
      <w:pPr>
        <w:ind w:left="985" w:hanging="19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1"/>
      <w:numFmt w:val="decimal"/>
      <w:lvlText w:val="%1.%2."/>
      <w:lvlJc w:val="left"/>
      <w:pPr>
        <w:ind w:left="1205" w:hanging="419"/>
        <w:jc w:val="left"/>
      </w:pPr>
      <w:rPr>
        <w:rFonts w:ascii="Times New Roman" w:eastAsia="Times New Roman" w:hAnsi="Times New Roman" w:cs="Times New Roman" w:hint="default"/>
        <w:b w:val="0"/>
        <w:bCs w:val="0"/>
        <w:i w:val="0"/>
        <w:iCs w:val="0"/>
        <w:spacing w:val="-5"/>
        <w:w w:val="100"/>
        <w:sz w:val="19"/>
        <w:szCs w:val="19"/>
        <w:lang w:val="en-US" w:eastAsia="zh-CN" w:bidi="ar-SA"/>
      </w:rPr>
    </w:lvl>
    <w:lvl w:ilvl="2">
      <w:numFmt w:val="bullet"/>
      <w:lvlText w:val="•"/>
      <w:lvlJc w:val="left"/>
      <w:pPr>
        <w:ind w:left="1893" w:hanging="419"/>
      </w:pPr>
      <w:rPr>
        <w:rFonts w:hint="default"/>
        <w:lang w:val="en-US" w:eastAsia="zh-CN" w:bidi="ar-SA"/>
      </w:rPr>
    </w:lvl>
    <w:lvl w:ilvl="3">
      <w:numFmt w:val="bullet"/>
      <w:lvlText w:val="•"/>
      <w:lvlJc w:val="left"/>
      <w:pPr>
        <w:ind w:left="2586" w:hanging="419"/>
      </w:pPr>
      <w:rPr>
        <w:rFonts w:hint="default"/>
        <w:lang w:val="en-US" w:eastAsia="zh-CN" w:bidi="ar-SA"/>
      </w:rPr>
    </w:lvl>
    <w:lvl w:ilvl="4">
      <w:numFmt w:val="bullet"/>
      <w:lvlText w:val="•"/>
      <w:lvlJc w:val="left"/>
      <w:pPr>
        <w:ind w:left="3279" w:hanging="419"/>
      </w:pPr>
      <w:rPr>
        <w:rFonts w:hint="default"/>
        <w:lang w:val="en-US" w:eastAsia="zh-CN" w:bidi="ar-SA"/>
      </w:rPr>
    </w:lvl>
    <w:lvl w:ilvl="5">
      <w:numFmt w:val="bullet"/>
      <w:lvlText w:val="•"/>
      <w:lvlJc w:val="left"/>
      <w:pPr>
        <w:ind w:left="3972" w:hanging="419"/>
      </w:pPr>
      <w:rPr>
        <w:rFonts w:hint="default"/>
        <w:lang w:val="en-US" w:eastAsia="zh-CN" w:bidi="ar-SA"/>
      </w:rPr>
    </w:lvl>
    <w:lvl w:ilvl="6">
      <w:numFmt w:val="bullet"/>
      <w:lvlText w:val="•"/>
      <w:lvlJc w:val="left"/>
      <w:pPr>
        <w:ind w:left="4665" w:hanging="419"/>
      </w:pPr>
      <w:rPr>
        <w:rFonts w:hint="default"/>
        <w:lang w:val="en-US" w:eastAsia="zh-CN" w:bidi="ar-SA"/>
      </w:rPr>
    </w:lvl>
    <w:lvl w:ilvl="7">
      <w:numFmt w:val="bullet"/>
      <w:lvlText w:val="•"/>
      <w:lvlJc w:val="left"/>
      <w:pPr>
        <w:ind w:left="5358" w:hanging="419"/>
      </w:pPr>
      <w:rPr>
        <w:rFonts w:hint="default"/>
        <w:lang w:val="en-US" w:eastAsia="zh-CN" w:bidi="ar-SA"/>
      </w:rPr>
    </w:lvl>
    <w:lvl w:ilvl="8">
      <w:numFmt w:val="bullet"/>
      <w:lvlText w:val="•"/>
      <w:lvlJc w:val="left"/>
      <w:pPr>
        <w:ind w:left="6051" w:hanging="419"/>
      </w:pPr>
      <w:rPr>
        <w:rFonts w:hint="default"/>
        <w:lang w:val="en-US" w:eastAsia="zh-CN" w:bidi="ar-SA"/>
      </w:rPr>
    </w:lvl>
  </w:abstractNum>
  <w:abstractNum w:abstractNumId="10" w15:restartNumberingAfterBreak="0">
    <w:nsid w:val="0D13405E"/>
    <w:multiLevelType w:val="hybridMultilevel"/>
    <w:tmpl w:val="10E6C066"/>
    <w:lvl w:ilvl="0" w:tplc="947CC9DC">
      <w:start w:val="93"/>
      <w:numFmt w:val="decimal"/>
      <w:lvlText w:val="%1."/>
      <w:lvlJc w:val="left"/>
      <w:pPr>
        <w:ind w:left="1189" w:hanging="450"/>
        <w:jc w:val="left"/>
      </w:pPr>
      <w:rPr>
        <w:rFonts w:ascii="Times New Roman" w:eastAsia="Times New Roman" w:hAnsi="Times New Roman" w:cs="Times New Roman" w:hint="default"/>
        <w:b w:val="0"/>
        <w:bCs w:val="0"/>
        <w:i w:val="0"/>
        <w:iCs w:val="0"/>
        <w:spacing w:val="-222"/>
        <w:w w:val="240"/>
        <w:sz w:val="19"/>
        <w:szCs w:val="19"/>
        <w:lang w:val="en-US" w:eastAsia="zh-CN" w:bidi="ar-SA"/>
      </w:rPr>
    </w:lvl>
    <w:lvl w:ilvl="1" w:tplc="73F057D8">
      <w:start w:val="1"/>
      <w:numFmt w:val="decimal"/>
      <w:lvlText w:val="%2"/>
      <w:lvlJc w:val="left"/>
      <w:pPr>
        <w:ind w:left="1497" w:hanging="333"/>
        <w:jc w:val="right"/>
      </w:pPr>
      <w:rPr>
        <w:rFonts w:hint="default"/>
        <w:w w:val="106"/>
        <w:lang w:val="en-US" w:eastAsia="zh-CN" w:bidi="ar-SA"/>
      </w:rPr>
    </w:lvl>
    <w:lvl w:ilvl="2" w:tplc="6584EBBA">
      <w:numFmt w:val="bullet"/>
      <w:lvlText w:val="•"/>
      <w:lvlJc w:val="left"/>
      <w:pPr>
        <w:ind w:left="2159" w:hanging="333"/>
      </w:pPr>
      <w:rPr>
        <w:rFonts w:hint="default"/>
        <w:lang w:val="en-US" w:eastAsia="zh-CN" w:bidi="ar-SA"/>
      </w:rPr>
    </w:lvl>
    <w:lvl w:ilvl="3" w:tplc="F15A9E08">
      <w:numFmt w:val="bullet"/>
      <w:lvlText w:val="•"/>
      <w:lvlJc w:val="left"/>
      <w:pPr>
        <w:ind w:left="2819" w:hanging="333"/>
      </w:pPr>
      <w:rPr>
        <w:rFonts w:hint="default"/>
        <w:lang w:val="en-US" w:eastAsia="zh-CN" w:bidi="ar-SA"/>
      </w:rPr>
    </w:lvl>
    <w:lvl w:ilvl="4" w:tplc="3EF4A424">
      <w:numFmt w:val="bullet"/>
      <w:lvlText w:val="•"/>
      <w:lvlJc w:val="left"/>
      <w:pPr>
        <w:ind w:left="3479" w:hanging="333"/>
      </w:pPr>
      <w:rPr>
        <w:rFonts w:hint="default"/>
        <w:lang w:val="en-US" w:eastAsia="zh-CN" w:bidi="ar-SA"/>
      </w:rPr>
    </w:lvl>
    <w:lvl w:ilvl="5" w:tplc="978073E2">
      <w:numFmt w:val="bullet"/>
      <w:lvlText w:val="•"/>
      <w:lvlJc w:val="left"/>
      <w:pPr>
        <w:ind w:left="4138" w:hanging="333"/>
      </w:pPr>
      <w:rPr>
        <w:rFonts w:hint="default"/>
        <w:lang w:val="en-US" w:eastAsia="zh-CN" w:bidi="ar-SA"/>
      </w:rPr>
    </w:lvl>
    <w:lvl w:ilvl="6" w:tplc="FF5ABA98">
      <w:numFmt w:val="bullet"/>
      <w:lvlText w:val="•"/>
      <w:lvlJc w:val="left"/>
      <w:pPr>
        <w:ind w:left="4798" w:hanging="333"/>
      </w:pPr>
      <w:rPr>
        <w:rFonts w:hint="default"/>
        <w:lang w:val="en-US" w:eastAsia="zh-CN" w:bidi="ar-SA"/>
      </w:rPr>
    </w:lvl>
    <w:lvl w:ilvl="7" w:tplc="E8B04C3C">
      <w:numFmt w:val="bullet"/>
      <w:lvlText w:val="•"/>
      <w:lvlJc w:val="left"/>
      <w:pPr>
        <w:ind w:left="5458" w:hanging="333"/>
      </w:pPr>
      <w:rPr>
        <w:rFonts w:hint="default"/>
        <w:lang w:val="en-US" w:eastAsia="zh-CN" w:bidi="ar-SA"/>
      </w:rPr>
    </w:lvl>
    <w:lvl w:ilvl="8" w:tplc="1A941A7E">
      <w:numFmt w:val="bullet"/>
      <w:lvlText w:val="•"/>
      <w:lvlJc w:val="left"/>
      <w:pPr>
        <w:ind w:left="6118" w:hanging="333"/>
      </w:pPr>
      <w:rPr>
        <w:rFonts w:hint="default"/>
        <w:lang w:val="en-US" w:eastAsia="zh-CN" w:bidi="ar-SA"/>
      </w:rPr>
    </w:lvl>
  </w:abstractNum>
  <w:abstractNum w:abstractNumId="11" w15:restartNumberingAfterBreak="0">
    <w:nsid w:val="0DBA47D4"/>
    <w:multiLevelType w:val="multilevel"/>
    <w:tmpl w:val="2B20E956"/>
    <w:lvl w:ilvl="0">
      <w:start w:val="7"/>
      <w:numFmt w:val="decimal"/>
      <w:lvlText w:val="%1"/>
      <w:lvlJc w:val="left"/>
      <w:pPr>
        <w:ind w:left="3332" w:hanging="391"/>
        <w:jc w:val="left"/>
      </w:pPr>
      <w:rPr>
        <w:rFonts w:hint="default"/>
        <w:lang w:val="en-US" w:eastAsia="zh-CN" w:bidi="ar-SA"/>
      </w:rPr>
    </w:lvl>
    <w:lvl w:ilvl="1">
      <w:start w:val="1"/>
      <w:numFmt w:val="decimal"/>
      <w:lvlText w:val="%1.%2"/>
      <w:lvlJc w:val="left"/>
      <w:pPr>
        <w:ind w:left="3332" w:hanging="391"/>
        <w:jc w:val="left"/>
      </w:pPr>
      <w:rPr>
        <w:rFonts w:ascii="Times New Roman" w:eastAsia="Times New Roman" w:hAnsi="Times New Roman" w:cs="Times New Roman" w:hint="default"/>
        <w:b w:val="0"/>
        <w:bCs w:val="0"/>
        <w:i w:val="0"/>
        <w:iCs w:val="0"/>
        <w:w w:val="155"/>
        <w:sz w:val="18"/>
        <w:szCs w:val="18"/>
        <w:lang w:val="en-US" w:eastAsia="zh-CN" w:bidi="ar-SA"/>
      </w:rPr>
    </w:lvl>
    <w:lvl w:ilvl="2">
      <w:start w:val="1"/>
      <w:numFmt w:val="decimal"/>
      <w:lvlText w:val="%1.%2.%3"/>
      <w:lvlJc w:val="left"/>
      <w:pPr>
        <w:ind w:left="1556" w:hanging="766"/>
        <w:jc w:val="left"/>
      </w:pPr>
      <w:rPr>
        <w:rFonts w:ascii="Times New Roman" w:eastAsia="Times New Roman" w:hAnsi="Times New Roman" w:cs="Times New Roman" w:hint="default"/>
        <w:b w:val="0"/>
        <w:bCs w:val="0"/>
        <w:i w:val="0"/>
        <w:iCs w:val="0"/>
        <w:spacing w:val="-26"/>
        <w:w w:val="155"/>
        <w:sz w:val="20"/>
        <w:szCs w:val="20"/>
        <w:lang w:val="en-US" w:eastAsia="zh-CN" w:bidi="ar-SA"/>
      </w:rPr>
    </w:lvl>
    <w:lvl w:ilvl="3">
      <w:numFmt w:val="bullet"/>
      <w:lvlText w:val="•"/>
      <w:lvlJc w:val="left"/>
      <w:pPr>
        <w:ind w:left="4250" w:hanging="766"/>
      </w:pPr>
      <w:rPr>
        <w:rFonts w:hint="default"/>
        <w:lang w:val="en-US" w:eastAsia="zh-CN" w:bidi="ar-SA"/>
      </w:rPr>
    </w:lvl>
    <w:lvl w:ilvl="4">
      <w:numFmt w:val="bullet"/>
      <w:lvlText w:val="•"/>
      <w:lvlJc w:val="left"/>
      <w:pPr>
        <w:ind w:left="4705" w:hanging="766"/>
      </w:pPr>
      <w:rPr>
        <w:rFonts w:hint="default"/>
        <w:lang w:val="en-US" w:eastAsia="zh-CN" w:bidi="ar-SA"/>
      </w:rPr>
    </w:lvl>
    <w:lvl w:ilvl="5">
      <w:numFmt w:val="bullet"/>
      <w:lvlText w:val="•"/>
      <w:lvlJc w:val="left"/>
      <w:pPr>
        <w:ind w:left="5161" w:hanging="766"/>
      </w:pPr>
      <w:rPr>
        <w:rFonts w:hint="default"/>
        <w:lang w:val="en-US" w:eastAsia="zh-CN" w:bidi="ar-SA"/>
      </w:rPr>
    </w:lvl>
    <w:lvl w:ilvl="6">
      <w:numFmt w:val="bullet"/>
      <w:lvlText w:val="•"/>
      <w:lvlJc w:val="left"/>
      <w:pPr>
        <w:ind w:left="5616" w:hanging="766"/>
      </w:pPr>
      <w:rPr>
        <w:rFonts w:hint="default"/>
        <w:lang w:val="en-US" w:eastAsia="zh-CN" w:bidi="ar-SA"/>
      </w:rPr>
    </w:lvl>
    <w:lvl w:ilvl="7">
      <w:numFmt w:val="bullet"/>
      <w:lvlText w:val="•"/>
      <w:lvlJc w:val="left"/>
      <w:pPr>
        <w:ind w:left="6071" w:hanging="766"/>
      </w:pPr>
      <w:rPr>
        <w:rFonts w:hint="default"/>
        <w:lang w:val="en-US" w:eastAsia="zh-CN" w:bidi="ar-SA"/>
      </w:rPr>
    </w:lvl>
    <w:lvl w:ilvl="8">
      <w:numFmt w:val="bullet"/>
      <w:lvlText w:val="•"/>
      <w:lvlJc w:val="left"/>
      <w:pPr>
        <w:ind w:left="6527" w:hanging="766"/>
      </w:pPr>
      <w:rPr>
        <w:rFonts w:hint="default"/>
        <w:lang w:val="en-US" w:eastAsia="zh-CN" w:bidi="ar-SA"/>
      </w:rPr>
    </w:lvl>
  </w:abstractNum>
  <w:abstractNum w:abstractNumId="12" w15:restartNumberingAfterBreak="0">
    <w:nsid w:val="0F433972"/>
    <w:multiLevelType w:val="hybridMultilevel"/>
    <w:tmpl w:val="2B0E075C"/>
    <w:lvl w:ilvl="0" w:tplc="9FA28B36">
      <w:start w:val="2"/>
      <w:numFmt w:val="decimal"/>
      <w:lvlText w:val="%1"/>
      <w:lvlJc w:val="left"/>
      <w:pPr>
        <w:ind w:left="1455" w:hanging="316"/>
        <w:jc w:val="left"/>
      </w:pPr>
      <w:rPr>
        <w:rFonts w:hint="default"/>
        <w:w w:val="108"/>
        <w:lang w:val="en-US" w:eastAsia="zh-CN" w:bidi="ar-SA"/>
      </w:rPr>
    </w:lvl>
    <w:lvl w:ilvl="1" w:tplc="12300792">
      <w:numFmt w:val="bullet"/>
      <w:lvlText w:val="•"/>
      <w:lvlJc w:val="left"/>
      <w:pPr>
        <w:ind w:left="2057" w:hanging="316"/>
      </w:pPr>
      <w:rPr>
        <w:rFonts w:hint="default"/>
        <w:lang w:val="en-US" w:eastAsia="zh-CN" w:bidi="ar-SA"/>
      </w:rPr>
    </w:lvl>
    <w:lvl w:ilvl="2" w:tplc="EA648F02">
      <w:numFmt w:val="bullet"/>
      <w:lvlText w:val="•"/>
      <w:lvlJc w:val="left"/>
      <w:pPr>
        <w:ind w:left="2655" w:hanging="316"/>
      </w:pPr>
      <w:rPr>
        <w:rFonts w:hint="default"/>
        <w:lang w:val="en-US" w:eastAsia="zh-CN" w:bidi="ar-SA"/>
      </w:rPr>
    </w:lvl>
    <w:lvl w:ilvl="3" w:tplc="AB2EAAD4">
      <w:numFmt w:val="bullet"/>
      <w:lvlText w:val="•"/>
      <w:lvlJc w:val="left"/>
      <w:pPr>
        <w:ind w:left="3253" w:hanging="316"/>
      </w:pPr>
      <w:rPr>
        <w:rFonts w:hint="default"/>
        <w:lang w:val="en-US" w:eastAsia="zh-CN" w:bidi="ar-SA"/>
      </w:rPr>
    </w:lvl>
    <w:lvl w:ilvl="4" w:tplc="09B60F34">
      <w:numFmt w:val="bullet"/>
      <w:lvlText w:val="•"/>
      <w:lvlJc w:val="left"/>
      <w:pPr>
        <w:ind w:left="3851" w:hanging="316"/>
      </w:pPr>
      <w:rPr>
        <w:rFonts w:hint="default"/>
        <w:lang w:val="en-US" w:eastAsia="zh-CN" w:bidi="ar-SA"/>
      </w:rPr>
    </w:lvl>
    <w:lvl w:ilvl="5" w:tplc="A9B8AC0E">
      <w:numFmt w:val="bullet"/>
      <w:lvlText w:val="•"/>
      <w:lvlJc w:val="left"/>
      <w:pPr>
        <w:ind w:left="4448" w:hanging="316"/>
      </w:pPr>
      <w:rPr>
        <w:rFonts w:hint="default"/>
        <w:lang w:val="en-US" w:eastAsia="zh-CN" w:bidi="ar-SA"/>
      </w:rPr>
    </w:lvl>
    <w:lvl w:ilvl="6" w:tplc="33387838">
      <w:numFmt w:val="bullet"/>
      <w:lvlText w:val="•"/>
      <w:lvlJc w:val="left"/>
      <w:pPr>
        <w:ind w:left="5046" w:hanging="316"/>
      </w:pPr>
      <w:rPr>
        <w:rFonts w:hint="default"/>
        <w:lang w:val="en-US" w:eastAsia="zh-CN" w:bidi="ar-SA"/>
      </w:rPr>
    </w:lvl>
    <w:lvl w:ilvl="7" w:tplc="96B8AEAC">
      <w:numFmt w:val="bullet"/>
      <w:lvlText w:val="•"/>
      <w:lvlJc w:val="left"/>
      <w:pPr>
        <w:ind w:left="5644" w:hanging="316"/>
      </w:pPr>
      <w:rPr>
        <w:rFonts w:hint="default"/>
        <w:lang w:val="en-US" w:eastAsia="zh-CN" w:bidi="ar-SA"/>
      </w:rPr>
    </w:lvl>
    <w:lvl w:ilvl="8" w:tplc="760E9AE8">
      <w:numFmt w:val="bullet"/>
      <w:lvlText w:val="•"/>
      <w:lvlJc w:val="left"/>
      <w:pPr>
        <w:ind w:left="6242" w:hanging="316"/>
      </w:pPr>
      <w:rPr>
        <w:rFonts w:hint="default"/>
        <w:lang w:val="en-US" w:eastAsia="zh-CN" w:bidi="ar-SA"/>
      </w:rPr>
    </w:lvl>
  </w:abstractNum>
  <w:abstractNum w:abstractNumId="13" w15:restartNumberingAfterBreak="0">
    <w:nsid w:val="16E0453B"/>
    <w:multiLevelType w:val="hybridMultilevel"/>
    <w:tmpl w:val="71904582"/>
    <w:lvl w:ilvl="0" w:tplc="D7E4D448">
      <w:start w:val="10"/>
      <w:numFmt w:val="decimal"/>
      <w:lvlText w:val="%1."/>
      <w:lvlJc w:val="left"/>
      <w:pPr>
        <w:ind w:left="762" w:hanging="319"/>
        <w:jc w:val="left"/>
      </w:pPr>
      <w:rPr>
        <w:rFonts w:ascii="Times New Roman" w:eastAsia="Times New Roman" w:hAnsi="Times New Roman" w:cs="Times New Roman" w:hint="default"/>
        <w:b w:val="0"/>
        <w:bCs w:val="0"/>
        <w:i w:val="0"/>
        <w:iCs w:val="0"/>
        <w:w w:val="107"/>
        <w:sz w:val="20"/>
        <w:szCs w:val="20"/>
        <w:lang w:val="en-US" w:eastAsia="zh-CN" w:bidi="ar-SA"/>
      </w:rPr>
    </w:lvl>
    <w:lvl w:ilvl="1" w:tplc="64660682">
      <w:start w:val="1"/>
      <w:numFmt w:val="decimal"/>
      <w:lvlText w:val="%2"/>
      <w:lvlJc w:val="left"/>
      <w:pPr>
        <w:ind w:left="1508" w:hanging="336"/>
        <w:jc w:val="left"/>
      </w:pPr>
      <w:rPr>
        <w:rFonts w:hint="default"/>
        <w:w w:val="106"/>
        <w:lang w:val="en-US" w:eastAsia="zh-CN" w:bidi="ar-SA"/>
      </w:rPr>
    </w:lvl>
    <w:lvl w:ilvl="2" w:tplc="FAE264D6">
      <w:numFmt w:val="bullet"/>
      <w:lvlText w:val="•"/>
      <w:lvlJc w:val="left"/>
      <w:pPr>
        <w:ind w:left="2159" w:hanging="336"/>
      </w:pPr>
      <w:rPr>
        <w:rFonts w:hint="default"/>
        <w:lang w:val="en-US" w:eastAsia="zh-CN" w:bidi="ar-SA"/>
      </w:rPr>
    </w:lvl>
    <w:lvl w:ilvl="3" w:tplc="E31437CA">
      <w:numFmt w:val="bullet"/>
      <w:lvlText w:val="•"/>
      <w:lvlJc w:val="left"/>
      <w:pPr>
        <w:ind w:left="2819" w:hanging="336"/>
      </w:pPr>
      <w:rPr>
        <w:rFonts w:hint="default"/>
        <w:lang w:val="en-US" w:eastAsia="zh-CN" w:bidi="ar-SA"/>
      </w:rPr>
    </w:lvl>
    <w:lvl w:ilvl="4" w:tplc="B7C6DC2A">
      <w:numFmt w:val="bullet"/>
      <w:lvlText w:val="•"/>
      <w:lvlJc w:val="left"/>
      <w:pPr>
        <w:ind w:left="3479" w:hanging="336"/>
      </w:pPr>
      <w:rPr>
        <w:rFonts w:hint="default"/>
        <w:lang w:val="en-US" w:eastAsia="zh-CN" w:bidi="ar-SA"/>
      </w:rPr>
    </w:lvl>
    <w:lvl w:ilvl="5" w:tplc="C282ADC8">
      <w:numFmt w:val="bullet"/>
      <w:lvlText w:val="•"/>
      <w:lvlJc w:val="left"/>
      <w:pPr>
        <w:ind w:left="4138" w:hanging="336"/>
      </w:pPr>
      <w:rPr>
        <w:rFonts w:hint="default"/>
        <w:lang w:val="en-US" w:eastAsia="zh-CN" w:bidi="ar-SA"/>
      </w:rPr>
    </w:lvl>
    <w:lvl w:ilvl="6" w:tplc="6BEA47DC">
      <w:numFmt w:val="bullet"/>
      <w:lvlText w:val="•"/>
      <w:lvlJc w:val="left"/>
      <w:pPr>
        <w:ind w:left="4798" w:hanging="336"/>
      </w:pPr>
      <w:rPr>
        <w:rFonts w:hint="default"/>
        <w:lang w:val="en-US" w:eastAsia="zh-CN" w:bidi="ar-SA"/>
      </w:rPr>
    </w:lvl>
    <w:lvl w:ilvl="7" w:tplc="43547B30">
      <w:numFmt w:val="bullet"/>
      <w:lvlText w:val="•"/>
      <w:lvlJc w:val="left"/>
      <w:pPr>
        <w:ind w:left="5458" w:hanging="336"/>
      </w:pPr>
      <w:rPr>
        <w:rFonts w:hint="default"/>
        <w:lang w:val="en-US" w:eastAsia="zh-CN" w:bidi="ar-SA"/>
      </w:rPr>
    </w:lvl>
    <w:lvl w:ilvl="8" w:tplc="55F04838">
      <w:numFmt w:val="bullet"/>
      <w:lvlText w:val="•"/>
      <w:lvlJc w:val="left"/>
      <w:pPr>
        <w:ind w:left="6118" w:hanging="336"/>
      </w:pPr>
      <w:rPr>
        <w:rFonts w:hint="default"/>
        <w:lang w:val="en-US" w:eastAsia="zh-CN" w:bidi="ar-SA"/>
      </w:rPr>
    </w:lvl>
  </w:abstractNum>
  <w:abstractNum w:abstractNumId="14" w15:restartNumberingAfterBreak="0">
    <w:nsid w:val="1A990323"/>
    <w:multiLevelType w:val="multilevel"/>
    <w:tmpl w:val="09C0645C"/>
    <w:lvl w:ilvl="0">
      <w:start w:val="4"/>
      <w:numFmt w:val="decimal"/>
      <w:lvlText w:val="%1"/>
      <w:lvlJc w:val="left"/>
      <w:pPr>
        <w:ind w:left="1629" w:hanging="741"/>
        <w:jc w:val="left"/>
      </w:pPr>
      <w:rPr>
        <w:rFonts w:hint="default"/>
        <w:lang w:val="en-US" w:eastAsia="zh-CN" w:bidi="ar-SA"/>
      </w:rPr>
    </w:lvl>
    <w:lvl w:ilvl="1">
      <w:start w:val="1"/>
      <w:numFmt w:val="decimal"/>
      <w:lvlText w:val="%1.%2"/>
      <w:lvlJc w:val="left"/>
      <w:pPr>
        <w:ind w:left="1629" w:hanging="741"/>
        <w:jc w:val="left"/>
      </w:pPr>
      <w:rPr>
        <w:rFonts w:hint="default"/>
        <w:lang w:val="en-US" w:eastAsia="zh-CN" w:bidi="ar-SA"/>
      </w:rPr>
    </w:lvl>
    <w:lvl w:ilvl="2">
      <w:start w:val="3"/>
      <w:numFmt w:val="decimal"/>
      <w:lvlText w:val="%1.%2.%3"/>
      <w:lvlJc w:val="left"/>
      <w:pPr>
        <w:ind w:left="1629" w:hanging="741"/>
        <w:jc w:val="left"/>
      </w:pPr>
      <w:rPr>
        <w:rFonts w:ascii="Times New Roman" w:eastAsia="Times New Roman" w:hAnsi="Times New Roman" w:cs="Times New Roman" w:hint="default"/>
        <w:b w:val="0"/>
        <w:bCs w:val="0"/>
        <w:i w:val="0"/>
        <w:iCs w:val="0"/>
        <w:spacing w:val="-13"/>
        <w:w w:val="100"/>
        <w:sz w:val="20"/>
        <w:szCs w:val="20"/>
        <w:lang w:val="en-US" w:eastAsia="zh-CN" w:bidi="ar-SA"/>
      </w:rPr>
    </w:lvl>
    <w:lvl w:ilvl="3">
      <w:numFmt w:val="bullet"/>
      <w:lvlText w:val="•"/>
      <w:lvlJc w:val="left"/>
      <w:pPr>
        <w:ind w:left="3365" w:hanging="741"/>
      </w:pPr>
      <w:rPr>
        <w:rFonts w:hint="default"/>
        <w:lang w:val="en-US" w:eastAsia="zh-CN" w:bidi="ar-SA"/>
      </w:rPr>
    </w:lvl>
    <w:lvl w:ilvl="4">
      <w:numFmt w:val="bullet"/>
      <w:lvlText w:val="•"/>
      <w:lvlJc w:val="left"/>
      <w:pPr>
        <w:ind w:left="3947" w:hanging="741"/>
      </w:pPr>
      <w:rPr>
        <w:rFonts w:hint="default"/>
        <w:lang w:val="en-US" w:eastAsia="zh-CN" w:bidi="ar-SA"/>
      </w:rPr>
    </w:lvl>
    <w:lvl w:ilvl="5">
      <w:numFmt w:val="bullet"/>
      <w:lvlText w:val="•"/>
      <w:lvlJc w:val="left"/>
      <w:pPr>
        <w:ind w:left="4528" w:hanging="741"/>
      </w:pPr>
      <w:rPr>
        <w:rFonts w:hint="default"/>
        <w:lang w:val="en-US" w:eastAsia="zh-CN" w:bidi="ar-SA"/>
      </w:rPr>
    </w:lvl>
    <w:lvl w:ilvl="6">
      <w:numFmt w:val="bullet"/>
      <w:lvlText w:val="•"/>
      <w:lvlJc w:val="left"/>
      <w:pPr>
        <w:ind w:left="5110" w:hanging="741"/>
      </w:pPr>
      <w:rPr>
        <w:rFonts w:hint="default"/>
        <w:lang w:val="en-US" w:eastAsia="zh-CN" w:bidi="ar-SA"/>
      </w:rPr>
    </w:lvl>
    <w:lvl w:ilvl="7">
      <w:numFmt w:val="bullet"/>
      <w:lvlText w:val="•"/>
      <w:lvlJc w:val="left"/>
      <w:pPr>
        <w:ind w:left="5692" w:hanging="741"/>
      </w:pPr>
      <w:rPr>
        <w:rFonts w:hint="default"/>
        <w:lang w:val="en-US" w:eastAsia="zh-CN" w:bidi="ar-SA"/>
      </w:rPr>
    </w:lvl>
    <w:lvl w:ilvl="8">
      <w:numFmt w:val="bullet"/>
      <w:lvlText w:val="•"/>
      <w:lvlJc w:val="left"/>
      <w:pPr>
        <w:ind w:left="6274" w:hanging="741"/>
      </w:pPr>
      <w:rPr>
        <w:rFonts w:hint="default"/>
        <w:lang w:val="en-US" w:eastAsia="zh-CN" w:bidi="ar-SA"/>
      </w:rPr>
    </w:lvl>
  </w:abstractNum>
  <w:abstractNum w:abstractNumId="15" w15:restartNumberingAfterBreak="0">
    <w:nsid w:val="1BC05D3F"/>
    <w:multiLevelType w:val="hybridMultilevel"/>
    <w:tmpl w:val="26C828C0"/>
    <w:lvl w:ilvl="0" w:tplc="D340E732">
      <w:start w:val="10"/>
      <w:numFmt w:val="decimal"/>
      <w:lvlText w:val="%1."/>
      <w:lvlJc w:val="left"/>
      <w:pPr>
        <w:ind w:left="875" w:hanging="318"/>
        <w:jc w:val="right"/>
      </w:pPr>
      <w:rPr>
        <w:rFonts w:ascii="Times New Roman" w:eastAsia="Times New Roman" w:hAnsi="Times New Roman" w:cs="Times New Roman" w:hint="default"/>
        <w:b w:val="0"/>
        <w:bCs w:val="0"/>
        <w:i w:val="0"/>
        <w:iCs w:val="0"/>
        <w:w w:val="105"/>
        <w:sz w:val="20"/>
        <w:szCs w:val="20"/>
        <w:lang w:val="en-US" w:eastAsia="zh-CN" w:bidi="ar-SA"/>
      </w:rPr>
    </w:lvl>
    <w:lvl w:ilvl="1" w:tplc="F4B8BE36">
      <w:start w:val="10"/>
      <w:numFmt w:val="decimal"/>
      <w:lvlText w:val="%2."/>
      <w:lvlJc w:val="left"/>
      <w:pPr>
        <w:ind w:left="3276" w:hanging="322"/>
        <w:jc w:val="right"/>
      </w:pPr>
      <w:rPr>
        <w:rFonts w:ascii="Times New Roman" w:eastAsia="Times New Roman" w:hAnsi="Times New Roman" w:cs="Times New Roman" w:hint="default"/>
        <w:b w:val="0"/>
        <w:bCs w:val="0"/>
        <w:i w:val="0"/>
        <w:iCs w:val="0"/>
        <w:w w:val="105"/>
        <w:sz w:val="20"/>
        <w:szCs w:val="20"/>
        <w:lang w:val="en-US" w:eastAsia="zh-CN" w:bidi="ar-SA"/>
      </w:rPr>
    </w:lvl>
    <w:lvl w:ilvl="2" w:tplc="9E663BD6">
      <w:numFmt w:val="bullet"/>
      <w:lvlText w:val="•"/>
      <w:lvlJc w:val="left"/>
      <w:pPr>
        <w:ind w:left="3741" w:hanging="322"/>
      </w:pPr>
      <w:rPr>
        <w:rFonts w:hint="default"/>
        <w:lang w:val="en-US" w:eastAsia="zh-CN" w:bidi="ar-SA"/>
      </w:rPr>
    </w:lvl>
    <w:lvl w:ilvl="3" w:tplc="D382B276">
      <w:numFmt w:val="bullet"/>
      <w:lvlText w:val="•"/>
      <w:lvlJc w:val="left"/>
      <w:pPr>
        <w:ind w:left="4203" w:hanging="322"/>
      </w:pPr>
      <w:rPr>
        <w:rFonts w:hint="default"/>
        <w:lang w:val="en-US" w:eastAsia="zh-CN" w:bidi="ar-SA"/>
      </w:rPr>
    </w:lvl>
    <w:lvl w:ilvl="4" w:tplc="E7D46710">
      <w:numFmt w:val="bullet"/>
      <w:lvlText w:val="•"/>
      <w:lvlJc w:val="left"/>
      <w:pPr>
        <w:ind w:left="4665" w:hanging="322"/>
      </w:pPr>
      <w:rPr>
        <w:rFonts w:hint="default"/>
        <w:lang w:val="en-US" w:eastAsia="zh-CN" w:bidi="ar-SA"/>
      </w:rPr>
    </w:lvl>
    <w:lvl w:ilvl="5" w:tplc="66261F98">
      <w:numFmt w:val="bullet"/>
      <w:lvlText w:val="•"/>
      <w:lvlJc w:val="left"/>
      <w:pPr>
        <w:ind w:left="5127" w:hanging="322"/>
      </w:pPr>
      <w:rPr>
        <w:rFonts w:hint="default"/>
        <w:lang w:val="en-US" w:eastAsia="zh-CN" w:bidi="ar-SA"/>
      </w:rPr>
    </w:lvl>
    <w:lvl w:ilvl="6" w:tplc="56BAB924">
      <w:numFmt w:val="bullet"/>
      <w:lvlText w:val="•"/>
      <w:lvlJc w:val="left"/>
      <w:pPr>
        <w:ind w:left="5589" w:hanging="322"/>
      </w:pPr>
      <w:rPr>
        <w:rFonts w:hint="default"/>
        <w:lang w:val="en-US" w:eastAsia="zh-CN" w:bidi="ar-SA"/>
      </w:rPr>
    </w:lvl>
    <w:lvl w:ilvl="7" w:tplc="3D8C975C">
      <w:numFmt w:val="bullet"/>
      <w:lvlText w:val="•"/>
      <w:lvlJc w:val="left"/>
      <w:pPr>
        <w:ind w:left="6051" w:hanging="322"/>
      </w:pPr>
      <w:rPr>
        <w:rFonts w:hint="default"/>
        <w:lang w:val="en-US" w:eastAsia="zh-CN" w:bidi="ar-SA"/>
      </w:rPr>
    </w:lvl>
    <w:lvl w:ilvl="8" w:tplc="2904F7AA">
      <w:numFmt w:val="bullet"/>
      <w:lvlText w:val="•"/>
      <w:lvlJc w:val="left"/>
      <w:pPr>
        <w:ind w:left="6513" w:hanging="322"/>
      </w:pPr>
      <w:rPr>
        <w:rFonts w:hint="default"/>
        <w:lang w:val="en-US" w:eastAsia="zh-CN" w:bidi="ar-SA"/>
      </w:rPr>
    </w:lvl>
  </w:abstractNum>
  <w:abstractNum w:abstractNumId="16" w15:restartNumberingAfterBreak="0">
    <w:nsid w:val="1C16418C"/>
    <w:multiLevelType w:val="hybridMultilevel"/>
    <w:tmpl w:val="8D92B930"/>
    <w:lvl w:ilvl="0" w:tplc="F3A6C0C4">
      <w:start w:val="4"/>
      <w:numFmt w:val="decimal"/>
      <w:lvlText w:val="%1."/>
      <w:lvlJc w:val="left"/>
      <w:pPr>
        <w:ind w:left="746" w:hanging="216"/>
        <w:jc w:val="left"/>
      </w:pPr>
      <w:rPr>
        <w:rFonts w:ascii="Times New Roman" w:eastAsia="Times New Roman" w:hAnsi="Times New Roman" w:cs="Times New Roman" w:hint="default"/>
        <w:b w:val="0"/>
        <w:bCs w:val="0"/>
        <w:i w:val="0"/>
        <w:iCs w:val="0"/>
        <w:w w:val="106"/>
        <w:sz w:val="19"/>
        <w:szCs w:val="19"/>
        <w:lang w:val="en-US" w:eastAsia="zh-CN" w:bidi="ar-SA"/>
      </w:rPr>
    </w:lvl>
    <w:lvl w:ilvl="1" w:tplc="A45000E8">
      <w:start w:val="4"/>
      <w:numFmt w:val="decimal"/>
      <w:lvlText w:val="%2."/>
      <w:lvlJc w:val="left"/>
      <w:pPr>
        <w:ind w:left="884" w:hanging="209"/>
        <w:jc w:val="left"/>
      </w:pPr>
      <w:rPr>
        <w:rFonts w:ascii="Times New Roman" w:eastAsia="Times New Roman" w:hAnsi="Times New Roman" w:cs="Times New Roman" w:hint="default"/>
        <w:b w:val="0"/>
        <w:bCs w:val="0"/>
        <w:i w:val="0"/>
        <w:iCs w:val="0"/>
        <w:w w:val="109"/>
        <w:sz w:val="20"/>
        <w:szCs w:val="20"/>
        <w:lang w:val="en-US" w:eastAsia="zh-CN" w:bidi="ar-SA"/>
      </w:rPr>
    </w:lvl>
    <w:lvl w:ilvl="2" w:tplc="132E42EA">
      <w:start w:val="1"/>
      <w:numFmt w:val="decimal"/>
      <w:lvlText w:val="%3"/>
      <w:lvlJc w:val="left"/>
      <w:pPr>
        <w:ind w:left="885" w:hanging="328"/>
        <w:jc w:val="left"/>
      </w:pPr>
      <w:rPr>
        <w:rFonts w:hint="default"/>
        <w:w w:val="92"/>
        <w:lang w:val="en-US" w:eastAsia="zh-CN" w:bidi="ar-SA"/>
      </w:rPr>
    </w:lvl>
    <w:lvl w:ilvl="3" w:tplc="6E4E3FF2">
      <w:numFmt w:val="bullet"/>
      <w:lvlText w:val="•"/>
      <w:lvlJc w:val="left"/>
      <w:pPr>
        <w:ind w:left="2337" w:hanging="328"/>
      </w:pPr>
      <w:rPr>
        <w:rFonts w:hint="default"/>
        <w:lang w:val="en-US" w:eastAsia="zh-CN" w:bidi="ar-SA"/>
      </w:rPr>
    </w:lvl>
    <w:lvl w:ilvl="4" w:tplc="7454524E">
      <w:numFmt w:val="bullet"/>
      <w:lvlText w:val="•"/>
      <w:lvlJc w:val="left"/>
      <w:pPr>
        <w:ind w:left="3065" w:hanging="328"/>
      </w:pPr>
      <w:rPr>
        <w:rFonts w:hint="default"/>
        <w:lang w:val="en-US" w:eastAsia="zh-CN" w:bidi="ar-SA"/>
      </w:rPr>
    </w:lvl>
    <w:lvl w:ilvl="5" w:tplc="E3DAC0B0">
      <w:numFmt w:val="bullet"/>
      <w:lvlText w:val="•"/>
      <w:lvlJc w:val="left"/>
      <w:pPr>
        <w:ind w:left="3794" w:hanging="328"/>
      </w:pPr>
      <w:rPr>
        <w:rFonts w:hint="default"/>
        <w:lang w:val="en-US" w:eastAsia="zh-CN" w:bidi="ar-SA"/>
      </w:rPr>
    </w:lvl>
    <w:lvl w:ilvl="6" w:tplc="9858E0F8">
      <w:numFmt w:val="bullet"/>
      <w:lvlText w:val="•"/>
      <w:lvlJc w:val="left"/>
      <w:pPr>
        <w:ind w:left="4523" w:hanging="328"/>
      </w:pPr>
      <w:rPr>
        <w:rFonts w:hint="default"/>
        <w:lang w:val="en-US" w:eastAsia="zh-CN" w:bidi="ar-SA"/>
      </w:rPr>
    </w:lvl>
    <w:lvl w:ilvl="7" w:tplc="39D63A7E">
      <w:numFmt w:val="bullet"/>
      <w:lvlText w:val="•"/>
      <w:lvlJc w:val="left"/>
      <w:pPr>
        <w:ind w:left="5251" w:hanging="328"/>
      </w:pPr>
      <w:rPr>
        <w:rFonts w:hint="default"/>
        <w:lang w:val="en-US" w:eastAsia="zh-CN" w:bidi="ar-SA"/>
      </w:rPr>
    </w:lvl>
    <w:lvl w:ilvl="8" w:tplc="3B7684EC">
      <w:numFmt w:val="bullet"/>
      <w:lvlText w:val="•"/>
      <w:lvlJc w:val="left"/>
      <w:pPr>
        <w:ind w:left="5980" w:hanging="328"/>
      </w:pPr>
      <w:rPr>
        <w:rFonts w:hint="default"/>
        <w:lang w:val="en-US" w:eastAsia="zh-CN" w:bidi="ar-SA"/>
      </w:rPr>
    </w:lvl>
  </w:abstractNum>
  <w:abstractNum w:abstractNumId="17" w15:restartNumberingAfterBreak="0">
    <w:nsid w:val="1C675AFA"/>
    <w:multiLevelType w:val="multilevel"/>
    <w:tmpl w:val="4E545966"/>
    <w:lvl w:ilvl="0">
      <w:start w:val="3"/>
      <w:numFmt w:val="decimal"/>
      <w:lvlText w:val="%1"/>
      <w:lvlJc w:val="left"/>
      <w:pPr>
        <w:ind w:left="3430" w:hanging="389"/>
        <w:jc w:val="left"/>
      </w:pPr>
      <w:rPr>
        <w:rFonts w:hint="default"/>
        <w:lang w:val="en-US" w:eastAsia="zh-CN" w:bidi="ar-SA"/>
      </w:rPr>
    </w:lvl>
    <w:lvl w:ilvl="1">
      <w:start w:val="3"/>
      <w:numFmt w:val="decimal"/>
      <w:lvlText w:val="%1.%2"/>
      <w:lvlJc w:val="left"/>
      <w:pPr>
        <w:ind w:left="3430" w:hanging="389"/>
        <w:jc w:val="left"/>
      </w:pPr>
      <w:rPr>
        <w:rFonts w:ascii="Times New Roman" w:eastAsia="Times New Roman" w:hAnsi="Times New Roman" w:cs="Times New Roman" w:hint="default"/>
        <w:b w:val="0"/>
        <w:bCs w:val="0"/>
        <w:i w:val="0"/>
        <w:iCs w:val="0"/>
        <w:w w:val="154"/>
        <w:sz w:val="18"/>
        <w:szCs w:val="18"/>
        <w:lang w:val="en-US" w:eastAsia="zh-CN" w:bidi="ar-SA"/>
      </w:rPr>
    </w:lvl>
    <w:lvl w:ilvl="2">
      <w:start w:val="1"/>
      <w:numFmt w:val="decimal"/>
      <w:lvlText w:val="%1.%2.%3"/>
      <w:lvlJc w:val="left"/>
      <w:pPr>
        <w:ind w:left="912" w:hanging="738"/>
        <w:jc w:val="left"/>
      </w:pPr>
      <w:rPr>
        <w:rFonts w:ascii="Times New Roman" w:eastAsia="Times New Roman" w:hAnsi="Times New Roman" w:cs="Times New Roman" w:hint="default"/>
        <w:b w:val="0"/>
        <w:bCs w:val="0"/>
        <w:i w:val="0"/>
        <w:iCs w:val="0"/>
        <w:w w:val="146"/>
        <w:sz w:val="19"/>
        <w:szCs w:val="19"/>
        <w:lang w:val="en-US" w:eastAsia="zh-CN" w:bidi="ar-SA"/>
      </w:rPr>
    </w:lvl>
    <w:lvl w:ilvl="3">
      <w:numFmt w:val="bullet"/>
      <w:lvlText w:val="•"/>
      <w:lvlJc w:val="left"/>
      <w:pPr>
        <w:ind w:left="4328" w:hanging="738"/>
      </w:pPr>
      <w:rPr>
        <w:rFonts w:hint="default"/>
        <w:lang w:val="en-US" w:eastAsia="zh-CN" w:bidi="ar-SA"/>
      </w:rPr>
    </w:lvl>
    <w:lvl w:ilvl="4">
      <w:numFmt w:val="bullet"/>
      <w:lvlText w:val="•"/>
      <w:lvlJc w:val="left"/>
      <w:pPr>
        <w:ind w:left="4772" w:hanging="738"/>
      </w:pPr>
      <w:rPr>
        <w:rFonts w:hint="default"/>
        <w:lang w:val="en-US" w:eastAsia="zh-CN" w:bidi="ar-SA"/>
      </w:rPr>
    </w:lvl>
    <w:lvl w:ilvl="5">
      <w:numFmt w:val="bullet"/>
      <w:lvlText w:val="•"/>
      <w:lvlJc w:val="left"/>
      <w:pPr>
        <w:ind w:left="5216" w:hanging="738"/>
      </w:pPr>
      <w:rPr>
        <w:rFonts w:hint="default"/>
        <w:lang w:val="en-US" w:eastAsia="zh-CN" w:bidi="ar-SA"/>
      </w:rPr>
    </w:lvl>
    <w:lvl w:ilvl="6">
      <w:numFmt w:val="bullet"/>
      <w:lvlText w:val="•"/>
      <w:lvlJc w:val="left"/>
      <w:pPr>
        <w:ind w:left="5660" w:hanging="738"/>
      </w:pPr>
      <w:rPr>
        <w:rFonts w:hint="default"/>
        <w:lang w:val="en-US" w:eastAsia="zh-CN" w:bidi="ar-SA"/>
      </w:rPr>
    </w:lvl>
    <w:lvl w:ilvl="7">
      <w:numFmt w:val="bullet"/>
      <w:lvlText w:val="•"/>
      <w:lvlJc w:val="left"/>
      <w:pPr>
        <w:ind w:left="6105" w:hanging="738"/>
      </w:pPr>
      <w:rPr>
        <w:rFonts w:hint="default"/>
        <w:lang w:val="en-US" w:eastAsia="zh-CN" w:bidi="ar-SA"/>
      </w:rPr>
    </w:lvl>
    <w:lvl w:ilvl="8">
      <w:numFmt w:val="bullet"/>
      <w:lvlText w:val="•"/>
      <w:lvlJc w:val="left"/>
      <w:pPr>
        <w:ind w:left="6549" w:hanging="738"/>
      </w:pPr>
      <w:rPr>
        <w:rFonts w:hint="default"/>
        <w:lang w:val="en-US" w:eastAsia="zh-CN" w:bidi="ar-SA"/>
      </w:rPr>
    </w:lvl>
  </w:abstractNum>
  <w:abstractNum w:abstractNumId="18" w15:restartNumberingAfterBreak="0">
    <w:nsid w:val="1ED16CD1"/>
    <w:multiLevelType w:val="hybridMultilevel"/>
    <w:tmpl w:val="C874C592"/>
    <w:lvl w:ilvl="0" w:tplc="223CDCEC">
      <w:numFmt w:val="bullet"/>
      <w:lvlText w:val="•"/>
      <w:lvlJc w:val="left"/>
      <w:pPr>
        <w:ind w:left="1112" w:hanging="173"/>
      </w:pPr>
      <w:rPr>
        <w:rFonts w:ascii="Times New Roman" w:eastAsia="Times New Roman" w:hAnsi="Times New Roman" w:cs="Times New Roman" w:hint="default"/>
        <w:b w:val="0"/>
        <w:bCs w:val="0"/>
        <w:i w:val="0"/>
        <w:iCs w:val="0"/>
        <w:w w:val="96"/>
        <w:sz w:val="18"/>
        <w:szCs w:val="18"/>
        <w:lang w:val="en-US" w:eastAsia="zh-CN" w:bidi="ar-SA"/>
      </w:rPr>
    </w:lvl>
    <w:lvl w:ilvl="1" w:tplc="FAFC23DC">
      <w:numFmt w:val="bullet"/>
      <w:lvlText w:val="•"/>
      <w:lvlJc w:val="left"/>
      <w:pPr>
        <w:ind w:left="1751" w:hanging="173"/>
      </w:pPr>
      <w:rPr>
        <w:rFonts w:hint="default"/>
        <w:lang w:val="en-US" w:eastAsia="zh-CN" w:bidi="ar-SA"/>
      </w:rPr>
    </w:lvl>
    <w:lvl w:ilvl="2" w:tplc="3C6C78FA">
      <w:numFmt w:val="bullet"/>
      <w:lvlText w:val="•"/>
      <w:lvlJc w:val="left"/>
      <w:pPr>
        <w:ind w:left="2383" w:hanging="173"/>
      </w:pPr>
      <w:rPr>
        <w:rFonts w:hint="default"/>
        <w:lang w:val="en-US" w:eastAsia="zh-CN" w:bidi="ar-SA"/>
      </w:rPr>
    </w:lvl>
    <w:lvl w:ilvl="3" w:tplc="A800BB4A">
      <w:numFmt w:val="bullet"/>
      <w:lvlText w:val="•"/>
      <w:lvlJc w:val="left"/>
      <w:pPr>
        <w:ind w:left="3015" w:hanging="173"/>
      </w:pPr>
      <w:rPr>
        <w:rFonts w:hint="default"/>
        <w:lang w:val="en-US" w:eastAsia="zh-CN" w:bidi="ar-SA"/>
      </w:rPr>
    </w:lvl>
    <w:lvl w:ilvl="4" w:tplc="AD10C8EC">
      <w:numFmt w:val="bullet"/>
      <w:lvlText w:val="•"/>
      <w:lvlJc w:val="left"/>
      <w:pPr>
        <w:ind w:left="3647" w:hanging="173"/>
      </w:pPr>
      <w:rPr>
        <w:rFonts w:hint="default"/>
        <w:lang w:val="en-US" w:eastAsia="zh-CN" w:bidi="ar-SA"/>
      </w:rPr>
    </w:lvl>
    <w:lvl w:ilvl="5" w:tplc="9558DB32">
      <w:numFmt w:val="bullet"/>
      <w:lvlText w:val="•"/>
      <w:lvlJc w:val="left"/>
      <w:pPr>
        <w:ind w:left="4278" w:hanging="173"/>
      </w:pPr>
      <w:rPr>
        <w:rFonts w:hint="default"/>
        <w:lang w:val="en-US" w:eastAsia="zh-CN" w:bidi="ar-SA"/>
      </w:rPr>
    </w:lvl>
    <w:lvl w:ilvl="6" w:tplc="A28C4A64">
      <w:numFmt w:val="bullet"/>
      <w:lvlText w:val="•"/>
      <w:lvlJc w:val="left"/>
      <w:pPr>
        <w:ind w:left="4910" w:hanging="173"/>
      </w:pPr>
      <w:rPr>
        <w:rFonts w:hint="default"/>
        <w:lang w:val="en-US" w:eastAsia="zh-CN" w:bidi="ar-SA"/>
      </w:rPr>
    </w:lvl>
    <w:lvl w:ilvl="7" w:tplc="5D1A3AA0">
      <w:numFmt w:val="bullet"/>
      <w:lvlText w:val="•"/>
      <w:lvlJc w:val="left"/>
      <w:pPr>
        <w:ind w:left="5542" w:hanging="173"/>
      </w:pPr>
      <w:rPr>
        <w:rFonts w:hint="default"/>
        <w:lang w:val="en-US" w:eastAsia="zh-CN" w:bidi="ar-SA"/>
      </w:rPr>
    </w:lvl>
    <w:lvl w:ilvl="8" w:tplc="6FB85B16">
      <w:numFmt w:val="bullet"/>
      <w:lvlText w:val="•"/>
      <w:lvlJc w:val="left"/>
      <w:pPr>
        <w:ind w:left="6174" w:hanging="173"/>
      </w:pPr>
      <w:rPr>
        <w:rFonts w:hint="default"/>
        <w:lang w:val="en-US" w:eastAsia="zh-CN" w:bidi="ar-SA"/>
      </w:rPr>
    </w:lvl>
  </w:abstractNum>
  <w:abstractNum w:abstractNumId="19" w15:restartNumberingAfterBreak="0">
    <w:nsid w:val="1F054671"/>
    <w:multiLevelType w:val="multilevel"/>
    <w:tmpl w:val="24866EB2"/>
    <w:lvl w:ilvl="0">
      <w:start w:val="2"/>
      <w:numFmt w:val="decimal"/>
      <w:lvlText w:val="%1."/>
      <w:lvlJc w:val="left"/>
      <w:pPr>
        <w:ind w:left="900" w:hanging="202"/>
        <w:jc w:val="left"/>
      </w:pPr>
      <w:rPr>
        <w:rFonts w:ascii="Times New Roman" w:eastAsia="Times New Roman" w:hAnsi="Times New Roman" w:cs="Times New Roman" w:hint="default"/>
        <w:b w:val="0"/>
        <w:bCs w:val="0"/>
        <w:i w:val="0"/>
        <w:iCs w:val="0"/>
        <w:w w:val="109"/>
        <w:sz w:val="19"/>
        <w:szCs w:val="19"/>
        <w:lang w:val="en-US" w:eastAsia="zh-CN" w:bidi="ar-SA"/>
      </w:rPr>
    </w:lvl>
    <w:lvl w:ilvl="1">
      <w:start w:val="1"/>
      <w:numFmt w:val="decimal"/>
      <w:lvlText w:val="%1.%2."/>
      <w:lvlJc w:val="left"/>
      <w:pPr>
        <w:ind w:left="1209" w:hanging="408"/>
        <w:jc w:val="left"/>
      </w:pPr>
      <w:rPr>
        <w:rFonts w:ascii="Times New Roman" w:eastAsia="Times New Roman" w:hAnsi="Times New Roman" w:cs="Times New Roman" w:hint="default"/>
        <w:b w:val="0"/>
        <w:bCs w:val="0"/>
        <w:i w:val="0"/>
        <w:iCs w:val="0"/>
        <w:spacing w:val="-5"/>
        <w:w w:val="100"/>
        <w:sz w:val="19"/>
        <w:szCs w:val="19"/>
        <w:lang w:val="en-US" w:eastAsia="zh-CN" w:bidi="ar-SA"/>
      </w:rPr>
    </w:lvl>
    <w:lvl w:ilvl="2">
      <w:numFmt w:val="bullet"/>
      <w:lvlText w:val="•"/>
      <w:lvlJc w:val="left"/>
      <w:pPr>
        <w:ind w:left="1893" w:hanging="408"/>
      </w:pPr>
      <w:rPr>
        <w:rFonts w:hint="default"/>
        <w:lang w:val="en-US" w:eastAsia="zh-CN" w:bidi="ar-SA"/>
      </w:rPr>
    </w:lvl>
    <w:lvl w:ilvl="3">
      <w:numFmt w:val="bullet"/>
      <w:lvlText w:val="•"/>
      <w:lvlJc w:val="left"/>
      <w:pPr>
        <w:ind w:left="2586" w:hanging="408"/>
      </w:pPr>
      <w:rPr>
        <w:rFonts w:hint="default"/>
        <w:lang w:val="en-US" w:eastAsia="zh-CN" w:bidi="ar-SA"/>
      </w:rPr>
    </w:lvl>
    <w:lvl w:ilvl="4">
      <w:numFmt w:val="bullet"/>
      <w:lvlText w:val="•"/>
      <w:lvlJc w:val="left"/>
      <w:pPr>
        <w:ind w:left="3279" w:hanging="408"/>
      </w:pPr>
      <w:rPr>
        <w:rFonts w:hint="default"/>
        <w:lang w:val="en-US" w:eastAsia="zh-CN" w:bidi="ar-SA"/>
      </w:rPr>
    </w:lvl>
    <w:lvl w:ilvl="5">
      <w:numFmt w:val="bullet"/>
      <w:lvlText w:val="•"/>
      <w:lvlJc w:val="left"/>
      <w:pPr>
        <w:ind w:left="3972" w:hanging="408"/>
      </w:pPr>
      <w:rPr>
        <w:rFonts w:hint="default"/>
        <w:lang w:val="en-US" w:eastAsia="zh-CN" w:bidi="ar-SA"/>
      </w:rPr>
    </w:lvl>
    <w:lvl w:ilvl="6">
      <w:numFmt w:val="bullet"/>
      <w:lvlText w:val="•"/>
      <w:lvlJc w:val="left"/>
      <w:pPr>
        <w:ind w:left="4665" w:hanging="408"/>
      </w:pPr>
      <w:rPr>
        <w:rFonts w:hint="default"/>
        <w:lang w:val="en-US" w:eastAsia="zh-CN" w:bidi="ar-SA"/>
      </w:rPr>
    </w:lvl>
    <w:lvl w:ilvl="7">
      <w:numFmt w:val="bullet"/>
      <w:lvlText w:val="•"/>
      <w:lvlJc w:val="left"/>
      <w:pPr>
        <w:ind w:left="5358" w:hanging="408"/>
      </w:pPr>
      <w:rPr>
        <w:rFonts w:hint="default"/>
        <w:lang w:val="en-US" w:eastAsia="zh-CN" w:bidi="ar-SA"/>
      </w:rPr>
    </w:lvl>
    <w:lvl w:ilvl="8">
      <w:numFmt w:val="bullet"/>
      <w:lvlText w:val="•"/>
      <w:lvlJc w:val="left"/>
      <w:pPr>
        <w:ind w:left="6051" w:hanging="408"/>
      </w:pPr>
      <w:rPr>
        <w:rFonts w:hint="default"/>
        <w:lang w:val="en-US" w:eastAsia="zh-CN" w:bidi="ar-SA"/>
      </w:rPr>
    </w:lvl>
  </w:abstractNum>
  <w:abstractNum w:abstractNumId="20" w15:restartNumberingAfterBreak="0">
    <w:nsid w:val="20FA5AE8"/>
    <w:multiLevelType w:val="multilevel"/>
    <w:tmpl w:val="5596E78C"/>
    <w:lvl w:ilvl="0">
      <w:start w:val="8"/>
      <w:numFmt w:val="decimal"/>
      <w:lvlText w:val="%1."/>
      <w:lvlJc w:val="left"/>
      <w:pPr>
        <w:ind w:left="855" w:hanging="217"/>
        <w:jc w:val="right"/>
      </w:pPr>
      <w:rPr>
        <w:rFonts w:hint="default"/>
        <w:w w:val="113"/>
        <w:lang w:val="en-US" w:eastAsia="zh-CN" w:bidi="ar-SA"/>
      </w:rPr>
    </w:lvl>
    <w:lvl w:ilvl="1">
      <w:start w:val="3"/>
      <w:numFmt w:val="decimal"/>
      <w:lvlText w:val="%1.%2"/>
      <w:lvlJc w:val="left"/>
      <w:pPr>
        <w:ind w:left="3442" w:hanging="548"/>
        <w:jc w:val="left"/>
      </w:pPr>
      <w:rPr>
        <w:rFonts w:ascii="Times New Roman" w:eastAsia="Times New Roman" w:hAnsi="Times New Roman" w:cs="Times New Roman" w:hint="default"/>
        <w:b w:val="0"/>
        <w:bCs w:val="0"/>
        <w:i w:val="0"/>
        <w:iCs w:val="0"/>
        <w:spacing w:val="-10"/>
        <w:w w:val="100"/>
        <w:sz w:val="20"/>
        <w:szCs w:val="20"/>
        <w:lang w:val="en-US" w:eastAsia="zh-CN" w:bidi="ar-SA"/>
      </w:rPr>
    </w:lvl>
    <w:lvl w:ilvl="2">
      <w:start w:val="1"/>
      <w:numFmt w:val="decimal"/>
      <w:lvlText w:val="%1.%2.%3"/>
      <w:lvlJc w:val="left"/>
      <w:pPr>
        <w:ind w:left="1595" w:hanging="752"/>
        <w:jc w:val="left"/>
      </w:pPr>
      <w:rPr>
        <w:rFonts w:ascii="Times New Roman" w:eastAsia="Times New Roman" w:hAnsi="Times New Roman" w:cs="Times New Roman" w:hint="default"/>
        <w:b w:val="0"/>
        <w:bCs w:val="0"/>
        <w:i w:val="0"/>
        <w:iCs w:val="0"/>
        <w:w w:val="100"/>
        <w:sz w:val="20"/>
        <w:szCs w:val="20"/>
        <w:lang w:val="en-US" w:eastAsia="zh-CN" w:bidi="ar-SA"/>
      </w:rPr>
    </w:lvl>
    <w:lvl w:ilvl="3">
      <w:start w:val="1"/>
      <w:numFmt w:val="decimal"/>
      <w:lvlText w:val="%4"/>
      <w:lvlJc w:val="left"/>
      <w:pPr>
        <w:ind w:left="1595" w:hanging="329"/>
        <w:jc w:val="left"/>
      </w:pPr>
      <w:rPr>
        <w:rFonts w:hint="default"/>
        <w:w w:val="109"/>
        <w:lang w:val="en-US" w:eastAsia="zh-CN" w:bidi="ar-SA"/>
      </w:rPr>
    </w:lvl>
    <w:lvl w:ilvl="4">
      <w:numFmt w:val="bullet"/>
      <w:lvlText w:val="•"/>
      <w:lvlJc w:val="left"/>
      <w:pPr>
        <w:ind w:left="4439" w:hanging="329"/>
      </w:pPr>
      <w:rPr>
        <w:rFonts w:hint="default"/>
        <w:lang w:val="en-US" w:eastAsia="zh-CN" w:bidi="ar-SA"/>
      </w:rPr>
    </w:lvl>
    <w:lvl w:ilvl="5">
      <w:numFmt w:val="bullet"/>
      <w:lvlText w:val="•"/>
      <w:lvlJc w:val="left"/>
      <w:pPr>
        <w:ind w:left="4939" w:hanging="329"/>
      </w:pPr>
      <w:rPr>
        <w:rFonts w:hint="default"/>
        <w:lang w:val="en-US" w:eastAsia="zh-CN" w:bidi="ar-SA"/>
      </w:rPr>
    </w:lvl>
    <w:lvl w:ilvl="6">
      <w:numFmt w:val="bullet"/>
      <w:lvlText w:val="•"/>
      <w:lvlJc w:val="left"/>
      <w:pPr>
        <w:ind w:left="5438" w:hanging="329"/>
      </w:pPr>
      <w:rPr>
        <w:rFonts w:hint="default"/>
        <w:lang w:val="en-US" w:eastAsia="zh-CN" w:bidi="ar-SA"/>
      </w:rPr>
    </w:lvl>
    <w:lvl w:ilvl="7">
      <w:numFmt w:val="bullet"/>
      <w:lvlText w:val="•"/>
      <w:lvlJc w:val="left"/>
      <w:pPr>
        <w:ind w:left="5938" w:hanging="329"/>
      </w:pPr>
      <w:rPr>
        <w:rFonts w:hint="default"/>
        <w:lang w:val="en-US" w:eastAsia="zh-CN" w:bidi="ar-SA"/>
      </w:rPr>
    </w:lvl>
    <w:lvl w:ilvl="8">
      <w:numFmt w:val="bullet"/>
      <w:lvlText w:val="•"/>
      <w:lvlJc w:val="left"/>
      <w:pPr>
        <w:ind w:left="6438" w:hanging="329"/>
      </w:pPr>
      <w:rPr>
        <w:rFonts w:hint="default"/>
        <w:lang w:val="en-US" w:eastAsia="zh-CN" w:bidi="ar-SA"/>
      </w:rPr>
    </w:lvl>
  </w:abstractNum>
  <w:abstractNum w:abstractNumId="21" w15:restartNumberingAfterBreak="0">
    <w:nsid w:val="21696583"/>
    <w:multiLevelType w:val="hybridMultilevel"/>
    <w:tmpl w:val="1E2E4F1C"/>
    <w:lvl w:ilvl="0" w:tplc="6A2EE2D4">
      <w:start w:val="1"/>
      <w:numFmt w:val="decimal"/>
      <w:lvlText w:val="%1."/>
      <w:lvlJc w:val="left"/>
      <w:pPr>
        <w:ind w:left="796" w:hanging="211"/>
        <w:jc w:val="left"/>
      </w:pPr>
      <w:rPr>
        <w:rFonts w:ascii="Times New Roman" w:eastAsia="Times New Roman" w:hAnsi="Times New Roman" w:cs="Times New Roman" w:hint="default"/>
        <w:b w:val="0"/>
        <w:bCs w:val="0"/>
        <w:i w:val="0"/>
        <w:iCs w:val="0"/>
        <w:w w:val="104"/>
        <w:sz w:val="19"/>
        <w:szCs w:val="19"/>
        <w:lang w:val="en-US" w:eastAsia="zh-CN" w:bidi="ar-SA"/>
      </w:rPr>
    </w:lvl>
    <w:lvl w:ilvl="1" w:tplc="6A46882A">
      <w:numFmt w:val="bullet"/>
      <w:lvlText w:val="•"/>
      <w:lvlJc w:val="left"/>
      <w:pPr>
        <w:ind w:left="1463" w:hanging="211"/>
      </w:pPr>
      <w:rPr>
        <w:rFonts w:hint="default"/>
        <w:lang w:val="en-US" w:eastAsia="zh-CN" w:bidi="ar-SA"/>
      </w:rPr>
    </w:lvl>
    <w:lvl w:ilvl="2" w:tplc="25326B68">
      <w:numFmt w:val="bullet"/>
      <w:lvlText w:val="•"/>
      <w:lvlJc w:val="left"/>
      <w:pPr>
        <w:ind w:left="2127" w:hanging="211"/>
      </w:pPr>
      <w:rPr>
        <w:rFonts w:hint="default"/>
        <w:lang w:val="en-US" w:eastAsia="zh-CN" w:bidi="ar-SA"/>
      </w:rPr>
    </w:lvl>
    <w:lvl w:ilvl="3" w:tplc="E55228BE">
      <w:numFmt w:val="bullet"/>
      <w:lvlText w:val="•"/>
      <w:lvlJc w:val="left"/>
      <w:pPr>
        <w:ind w:left="2791" w:hanging="211"/>
      </w:pPr>
      <w:rPr>
        <w:rFonts w:hint="default"/>
        <w:lang w:val="en-US" w:eastAsia="zh-CN" w:bidi="ar-SA"/>
      </w:rPr>
    </w:lvl>
    <w:lvl w:ilvl="4" w:tplc="51BAAA9A">
      <w:numFmt w:val="bullet"/>
      <w:lvlText w:val="•"/>
      <w:lvlJc w:val="left"/>
      <w:pPr>
        <w:ind w:left="3455" w:hanging="211"/>
      </w:pPr>
      <w:rPr>
        <w:rFonts w:hint="default"/>
        <w:lang w:val="en-US" w:eastAsia="zh-CN" w:bidi="ar-SA"/>
      </w:rPr>
    </w:lvl>
    <w:lvl w:ilvl="5" w:tplc="6824B7E0">
      <w:numFmt w:val="bullet"/>
      <w:lvlText w:val="•"/>
      <w:lvlJc w:val="left"/>
      <w:pPr>
        <w:ind w:left="4118" w:hanging="211"/>
      </w:pPr>
      <w:rPr>
        <w:rFonts w:hint="default"/>
        <w:lang w:val="en-US" w:eastAsia="zh-CN" w:bidi="ar-SA"/>
      </w:rPr>
    </w:lvl>
    <w:lvl w:ilvl="6" w:tplc="896A473A">
      <w:numFmt w:val="bullet"/>
      <w:lvlText w:val="•"/>
      <w:lvlJc w:val="left"/>
      <w:pPr>
        <w:ind w:left="4782" w:hanging="211"/>
      </w:pPr>
      <w:rPr>
        <w:rFonts w:hint="default"/>
        <w:lang w:val="en-US" w:eastAsia="zh-CN" w:bidi="ar-SA"/>
      </w:rPr>
    </w:lvl>
    <w:lvl w:ilvl="7" w:tplc="0E309F14">
      <w:numFmt w:val="bullet"/>
      <w:lvlText w:val="•"/>
      <w:lvlJc w:val="left"/>
      <w:pPr>
        <w:ind w:left="5446" w:hanging="211"/>
      </w:pPr>
      <w:rPr>
        <w:rFonts w:hint="default"/>
        <w:lang w:val="en-US" w:eastAsia="zh-CN" w:bidi="ar-SA"/>
      </w:rPr>
    </w:lvl>
    <w:lvl w:ilvl="8" w:tplc="38767E08">
      <w:numFmt w:val="bullet"/>
      <w:lvlText w:val="•"/>
      <w:lvlJc w:val="left"/>
      <w:pPr>
        <w:ind w:left="6110" w:hanging="211"/>
      </w:pPr>
      <w:rPr>
        <w:rFonts w:hint="default"/>
        <w:lang w:val="en-US" w:eastAsia="zh-CN" w:bidi="ar-SA"/>
      </w:rPr>
    </w:lvl>
  </w:abstractNum>
  <w:abstractNum w:abstractNumId="22" w15:restartNumberingAfterBreak="0">
    <w:nsid w:val="21C00BCD"/>
    <w:multiLevelType w:val="hybridMultilevel"/>
    <w:tmpl w:val="CDBA01E4"/>
    <w:lvl w:ilvl="0" w:tplc="BEF2F202">
      <w:start w:val="8"/>
      <w:numFmt w:val="decimal"/>
      <w:lvlText w:val="%1."/>
      <w:lvlJc w:val="left"/>
      <w:pPr>
        <w:ind w:left="1196" w:hanging="184"/>
        <w:jc w:val="right"/>
      </w:pPr>
      <w:rPr>
        <w:rFonts w:hint="default"/>
        <w:w w:val="43"/>
        <w:lang w:val="en-US" w:eastAsia="zh-CN" w:bidi="ar-SA"/>
      </w:rPr>
    </w:lvl>
    <w:lvl w:ilvl="1" w:tplc="ECDEA280">
      <w:numFmt w:val="bullet"/>
      <w:lvlText w:val="•"/>
      <w:lvlJc w:val="left"/>
      <w:pPr>
        <w:ind w:left="1823" w:hanging="184"/>
      </w:pPr>
      <w:rPr>
        <w:rFonts w:hint="default"/>
        <w:lang w:val="en-US" w:eastAsia="zh-CN" w:bidi="ar-SA"/>
      </w:rPr>
    </w:lvl>
    <w:lvl w:ilvl="2" w:tplc="AFECA460">
      <w:numFmt w:val="bullet"/>
      <w:lvlText w:val="•"/>
      <w:lvlJc w:val="left"/>
      <w:pPr>
        <w:ind w:left="2447" w:hanging="184"/>
      </w:pPr>
      <w:rPr>
        <w:rFonts w:hint="default"/>
        <w:lang w:val="en-US" w:eastAsia="zh-CN" w:bidi="ar-SA"/>
      </w:rPr>
    </w:lvl>
    <w:lvl w:ilvl="3" w:tplc="8B1408EC">
      <w:numFmt w:val="bullet"/>
      <w:lvlText w:val="•"/>
      <w:lvlJc w:val="left"/>
      <w:pPr>
        <w:ind w:left="3071" w:hanging="184"/>
      </w:pPr>
      <w:rPr>
        <w:rFonts w:hint="default"/>
        <w:lang w:val="en-US" w:eastAsia="zh-CN" w:bidi="ar-SA"/>
      </w:rPr>
    </w:lvl>
    <w:lvl w:ilvl="4" w:tplc="BCD24D24">
      <w:numFmt w:val="bullet"/>
      <w:lvlText w:val="•"/>
      <w:lvlJc w:val="left"/>
      <w:pPr>
        <w:ind w:left="3695" w:hanging="184"/>
      </w:pPr>
      <w:rPr>
        <w:rFonts w:hint="default"/>
        <w:lang w:val="en-US" w:eastAsia="zh-CN" w:bidi="ar-SA"/>
      </w:rPr>
    </w:lvl>
    <w:lvl w:ilvl="5" w:tplc="B492DC50">
      <w:numFmt w:val="bullet"/>
      <w:lvlText w:val="•"/>
      <w:lvlJc w:val="left"/>
      <w:pPr>
        <w:ind w:left="4318" w:hanging="184"/>
      </w:pPr>
      <w:rPr>
        <w:rFonts w:hint="default"/>
        <w:lang w:val="en-US" w:eastAsia="zh-CN" w:bidi="ar-SA"/>
      </w:rPr>
    </w:lvl>
    <w:lvl w:ilvl="6" w:tplc="A198F6E6">
      <w:numFmt w:val="bullet"/>
      <w:lvlText w:val="•"/>
      <w:lvlJc w:val="left"/>
      <w:pPr>
        <w:ind w:left="4942" w:hanging="184"/>
      </w:pPr>
      <w:rPr>
        <w:rFonts w:hint="default"/>
        <w:lang w:val="en-US" w:eastAsia="zh-CN" w:bidi="ar-SA"/>
      </w:rPr>
    </w:lvl>
    <w:lvl w:ilvl="7" w:tplc="70D400B4">
      <w:numFmt w:val="bullet"/>
      <w:lvlText w:val="•"/>
      <w:lvlJc w:val="left"/>
      <w:pPr>
        <w:ind w:left="5566" w:hanging="184"/>
      </w:pPr>
      <w:rPr>
        <w:rFonts w:hint="default"/>
        <w:lang w:val="en-US" w:eastAsia="zh-CN" w:bidi="ar-SA"/>
      </w:rPr>
    </w:lvl>
    <w:lvl w:ilvl="8" w:tplc="3CD2C9BC">
      <w:numFmt w:val="bullet"/>
      <w:lvlText w:val="•"/>
      <w:lvlJc w:val="left"/>
      <w:pPr>
        <w:ind w:left="6190" w:hanging="184"/>
      </w:pPr>
      <w:rPr>
        <w:rFonts w:hint="default"/>
        <w:lang w:val="en-US" w:eastAsia="zh-CN" w:bidi="ar-SA"/>
      </w:rPr>
    </w:lvl>
  </w:abstractNum>
  <w:abstractNum w:abstractNumId="23" w15:restartNumberingAfterBreak="0">
    <w:nsid w:val="21C405D2"/>
    <w:multiLevelType w:val="multilevel"/>
    <w:tmpl w:val="0B5AD7F4"/>
    <w:lvl w:ilvl="0">
      <w:start w:val="4"/>
      <w:numFmt w:val="decimal"/>
      <w:lvlText w:val="%1."/>
      <w:lvlJc w:val="left"/>
      <w:pPr>
        <w:ind w:left="1228" w:hanging="187"/>
        <w:jc w:val="left"/>
      </w:pPr>
      <w:rPr>
        <w:rFonts w:hint="default"/>
        <w:w w:val="43"/>
        <w:lang w:val="en-US" w:eastAsia="zh-CN" w:bidi="ar-SA"/>
      </w:rPr>
    </w:lvl>
    <w:lvl w:ilvl="1">
      <w:start w:val="2"/>
      <w:numFmt w:val="decimal"/>
      <w:lvlText w:val="%1.%2"/>
      <w:lvlJc w:val="left"/>
      <w:pPr>
        <w:ind w:left="1487" w:hanging="452"/>
        <w:jc w:val="left"/>
      </w:pPr>
      <w:rPr>
        <w:rFonts w:hint="default"/>
        <w:w w:val="153"/>
        <w:lang w:val="en-US" w:eastAsia="zh-CN" w:bidi="ar-SA"/>
      </w:rPr>
    </w:lvl>
    <w:lvl w:ilvl="2">
      <w:numFmt w:val="bullet"/>
      <w:lvlText w:val="•"/>
      <w:lvlJc w:val="left"/>
      <w:pPr>
        <w:ind w:left="2141" w:hanging="452"/>
      </w:pPr>
      <w:rPr>
        <w:rFonts w:hint="default"/>
        <w:lang w:val="en-US" w:eastAsia="zh-CN" w:bidi="ar-SA"/>
      </w:rPr>
    </w:lvl>
    <w:lvl w:ilvl="3">
      <w:numFmt w:val="bullet"/>
      <w:lvlText w:val="•"/>
      <w:lvlJc w:val="left"/>
      <w:pPr>
        <w:ind w:left="2803" w:hanging="452"/>
      </w:pPr>
      <w:rPr>
        <w:rFonts w:hint="default"/>
        <w:lang w:val="en-US" w:eastAsia="zh-CN" w:bidi="ar-SA"/>
      </w:rPr>
    </w:lvl>
    <w:lvl w:ilvl="4">
      <w:numFmt w:val="bullet"/>
      <w:lvlText w:val="•"/>
      <w:lvlJc w:val="left"/>
      <w:pPr>
        <w:ind w:left="3465" w:hanging="452"/>
      </w:pPr>
      <w:rPr>
        <w:rFonts w:hint="default"/>
        <w:lang w:val="en-US" w:eastAsia="zh-CN" w:bidi="ar-SA"/>
      </w:rPr>
    </w:lvl>
    <w:lvl w:ilvl="5">
      <w:numFmt w:val="bullet"/>
      <w:lvlText w:val="•"/>
      <w:lvlJc w:val="left"/>
      <w:pPr>
        <w:ind w:left="4127" w:hanging="452"/>
      </w:pPr>
      <w:rPr>
        <w:rFonts w:hint="default"/>
        <w:lang w:val="en-US" w:eastAsia="zh-CN" w:bidi="ar-SA"/>
      </w:rPr>
    </w:lvl>
    <w:lvl w:ilvl="6">
      <w:numFmt w:val="bullet"/>
      <w:lvlText w:val="•"/>
      <w:lvlJc w:val="left"/>
      <w:pPr>
        <w:ind w:left="4789" w:hanging="452"/>
      </w:pPr>
      <w:rPr>
        <w:rFonts w:hint="default"/>
        <w:lang w:val="en-US" w:eastAsia="zh-CN" w:bidi="ar-SA"/>
      </w:rPr>
    </w:lvl>
    <w:lvl w:ilvl="7">
      <w:numFmt w:val="bullet"/>
      <w:lvlText w:val="•"/>
      <w:lvlJc w:val="left"/>
      <w:pPr>
        <w:ind w:left="5451" w:hanging="452"/>
      </w:pPr>
      <w:rPr>
        <w:rFonts w:hint="default"/>
        <w:lang w:val="en-US" w:eastAsia="zh-CN" w:bidi="ar-SA"/>
      </w:rPr>
    </w:lvl>
    <w:lvl w:ilvl="8">
      <w:numFmt w:val="bullet"/>
      <w:lvlText w:val="•"/>
      <w:lvlJc w:val="left"/>
      <w:pPr>
        <w:ind w:left="6113" w:hanging="452"/>
      </w:pPr>
      <w:rPr>
        <w:rFonts w:hint="default"/>
        <w:lang w:val="en-US" w:eastAsia="zh-CN" w:bidi="ar-SA"/>
      </w:rPr>
    </w:lvl>
  </w:abstractNum>
  <w:abstractNum w:abstractNumId="24" w15:restartNumberingAfterBreak="0">
    <w:nsid w:val="24186892"/>
    <w:multiLevelType w:val="hybridMultilevel"/>
    <w:tmpl w:val="CB54EEEE"/>
    <w:lvl w:ilvl="0" w:tplc="9F5C223E">
      <w:start w:val="6"/>
      <w:numFmt w:val="decimal"/>
      <w:lvlText w:val="%1."/>
      <w:lvlJc w:val="left"/>
      <w:pPr>
        <w:ind w:left="878" w:hanging="216"/>
        <w:jc w:val="left"/>
      </w:pPr>
      <w:rPr>
        <w:rFonts w:ascii="Times New Roman" w:eastAsia="Times New Roman" w:hAnsi="Times New Roman" w:cs="Times New Roman" w:hint="default"/>
        <w:b w:val="0"/>
        <w:bCs w:val="0"/>
        <w:i w:val="0"/>
        <w:iCs w:val="0"/>
        <w:w w:val="106"/>
        <w:sz w:val="19"/>
        <w:szCs w:val="19"/>
        <w:lang w:val="en-US" w:eastAsia="zh-CN" w:bidi="ar-SA"/>
      </w:rPr>
    </w:lvl>
    <w:lvl w:ilvl="1" w:tplc="1E8EABCE">
      <w:start w:val="6"/>
      <w:numFmt w:val="decimal"/>
      <w:lvlText w:val="%2."/>
      <w:lvlJc w:val="left"/>
      <w:pPr>
        <w:ind w:left="3122" w:hanging="210"/>
        <w:jc w:val="right"/>
      </w:pPr>
      <w:rPr>
        <w:rFonts w:hint="default"/>
        <w:w w:val="104"/>
        <w:lang w:val="en-US" w:eastAsia="zh-CN" w:bidi="ar-SA"/>
      </w:rPr>
    </w:lvl>
    <w:lvl w:ilvl="2" w:tplc="7416F356">
      <w:numFmt w:val="bullet"/>
      <w:lvlText w:val="•"/>
      <w:lvlJc w:val="left"/>
      <w:pPr>
        <w:ind w:left="3599" w:hanging="210"/>
      </w:pPr>
      <w:rPr>
        <w:rFonts w:hint="default"/>
        <w:lang w:val="en-US" w:eastAsia="zh-CN" w:bidi="ar-SA"/>
      </w:rPr>
    </w:lvl>
    <w:lvl w:ilvl="3" w:tplc="EE76E13A">
      <w:numFmt w:val="bullet"/>
      <w:lvlText w:val="•"/>
      <w:lvlJc w:val="left"/>
      <w:pPr>
        <w:ind w:left="4079" w:hanging="210"/>
      </w:pPr>
      <w:rPr>
        <w:rFonts w:hint="default"/>
        <w:lang w:val="en-US" w:eastAsia="zh-CN" w:bidi="ar-SA"/>
      </w:rPr>
    </w:lvl>
    <w:lvl w:ilvl="4" w:tplc="E8328A72">
      <w:numFmt w:val="bullet"/>
      <w:lvlText w:val="•"/>
      <w:lvlJc w:val="left"/>
      <w:pPr>
        <w:ind w:left="4559" w:hanging="210"/>
      </w:pPr>
      <w:rPr>
        <w:rFonts w:hint="default"/>
        <w:lang w:val="en-US" w:eastAsia="zh-CN" w:bidi="ar-SA"/>
      </w:rPr>
    </w:lvl>
    <w:lvl w:ilvl="5" w:tplc="A12EE94A">
      <w:numFmt w:val="bullet"/>
      <w:lvlText w:val="•"/>
      <w:lvlJc w:val="left"/>
      <w:pPr>
        <w:ind w:left="5038" w:hanging="210"/>
      </w:pPr>
      <w:rPr>
        <w:rFonts w:hint="default"/>
        <w:lang w:val="en-US" w:eastAsia="zh-CN" w:bidi="ar-SA"/>
      </w:rPr>
    </w:lvl>
    <w:lvl w:ilvl="6" w:tplc="53A2FB18">
      <w:numFmt w:val="bullet"/>
      <w:lvlText w:val="•"/>
      <w:lvlJc w:val="left"/>
      <w:pPr>
        <w:ind w:left="5518" w:hanging="210"/>
      </w:pPr>
      <w:rPr>
        <w:rFonts w:hint="default"/>
        <w:lang w:val="en-US" w:eastAsia="zh-CN" w:bidi="ar-SA"/>
      </w:rPr>
    </w:lvl>
    <w:lvl w:ilvl="7" w:tplc="7F44BF70">
      <w:numFmt w:val="bullet"/>
      <w:lvlText w:val="•"/>
      <w:lvlJc w:val="left"/>
      <w:pPr>
        <w:ind w:left="5998" w:hanging="210"/>
      </w:pPr>
      <w:rPr>
        <w:rFonts w:hint="default"/>
        <w:lang w:val="en-US" w:eastAsia="zh-CN" w:bidi="ar-SA"/>
      </w:rPr>
    </w:lvl>
    <w:lvl w:ilvl="8" w:tplc="9C781DC0">
      <w:numFmt w:val="bullet"/>
      <w:lvlText w:val="•"/>
      <w:lvlJc w:val="left"/>
      <w:pPr>
        <w:ind w:left="6478" w:hanging="210"/>
      </w:pPr>
      <w:rPr>
        <w:rFonts w:hint="default"/>
        <w:lang w:val="en-US" w:eastAsia="zh-CN" w:bidi="ar-SA"/>
      </w:rPr>
    </w:lvl>
  </w:abstractNum>
  <w:abstractNum w:abstractNumId="25" w15:restartNumberingAfterBreak="0">
    <w:nsid w:val="2C0873E3"/>
    <w:multiLevelType w:val="multilevel"/>
    <w:tmpl w:val="2974BF7C"/>
    <w:lvl w:ilvl="0">
      <w:start w:val="6"/>
      <w:numFmt w:val="decimal"/>
      <w:lvlText w:val="%1."/>
      <w:lvlJc w:val="left"/>
      <w:pPr>
        <w:ind w:left="1209" w:hanging="181"/>
        <w:jc w:val="left"/>
      </w:pPr>
      <w:rPr>
        <w:rFonts w:hint="default"/>
        <w:w w:val="42"/>
        <w:lang w:val="en-US" w:eastAsia="zh-CN" w:bidi="ar-SA"/>
      </w:rPr>
    </w:lvl>
    <w:lvl w:ilvl="1">
      <w:start w:val="2"/>
      <w:numFmt w:val="decimal"/>
      <w:lvlText w:val="%1.%2"/>
      <w:lvlJc w:val="left"/>
      <w:pPr>
        <w:ind w:left="1471" w:hanging="449"/>
        <w:jc w:val="left"/>
      </w:pPr>
      <w:rPr>
        <w:rFonts w:ascii="Times New Roman" w:eastAsia="Times New Roman" w:hAnsi="Times New Roman" w:cs="Times New Roman" w:hint="default"/>
        <w:b w:val="0"/>
        <w:bCs w:val="0"/>
        <w:i w:val="0"/>
        <w:iCs w:val="0"/>
        <w:spacing w:val="-17"/>
        <w:w w:val="95"/>
        <w:sz w:val="17"/>
        <w:szCs w:val="17"/>
        <w:lang w:val="en-US" w:eastAsia="zh-CN" w:bidi="ar-SA"/>
      </w:rPr>
    </w:lvl>
    <w:lvl w:ilvl="2">
      <w:numFmt w:val="bullet"/>
      <w:lvlText w:val="•"/>
      <w:lvlJc w:val="left"/>
      <w:pPr>
        <w:ind w:left="2141" w:hanging="449"/>
      </w:pPr>
      <w:rPr>
        <w:rFonts w:hint="default"/>
        <w:lang w:val="en-US" w:eastAsia="zh-CN" w:bidi="ar-SA"/>
      </w:rPr>
    </w:lvl>
    <w:lvl w:ilvl="3">
      <w:numFmt w:val="bullet"/>
      <w:lvlText w:val="•"/>
      <w:lvlJc w:val="left"/>
      <w:pPr>
        <w:ind w:left="2803" w:hanging="449"/>
      </w:pPr>
      <w:rPr>
        <w:rFonts w:hint="default"/>
        <w:lang w:val="en-US" w:eastAsia="zh-CN" w:bidi="ar-SA"/>
      </w:rPr>
    </w:lvl>
    <w:lvl w:ilvl="4">
      <w:numFmt w:val="bullet"/>
      <w:lvlText w:val="•"/>
      <w:lvlJc w:val="left"/>
      <w:pPr>
        <w:ind w:left="3465" w:hanging="449"/>
      </w:pPr>
      <w:rPr>
        <w:rFonts w:hint="default"/>
        <w:lang w:val="en-US" w:eastAsia="zh-CN" w:bidi="ar-SA"/>
      </w:rPr>
    </w:lvl>
    <w:lvl w:ilvl="5">
      <w:numFmt w:val="bullet"/>
      <w:lvlText w:val="•"/>
      <w:lvlJc w:val="left"/>
      <w:pPr>
        <w:ind w:left="4127" w:hanging="449"/>
      </w:pPr>
      <w:rPr>
        <w:rFonts w:hint="default"/>
        <w:lang w:val="en-US" w:eastAsia="zh-CN" w:bidi="ar-SA"/>
      </w:rPr>
    </w:lvl>
    <w:lvl w:ilvl="6">
      <w:numFmt w:val="bullet"/>
      <w:lvlText w:val="•"/>
      <w:lvlJc w:val="left"/>
      <w:pPr>
        <w:ind w:left="4789" w:hanging="449"/>
      </w:pPr>
      <w:rPr>
        <w:rFonts w:hint="default"/>
        <w:lang w:val="en-US" w:eastAsia="zh-CN" w:bidi="ar-SA"/>
      </w:rPr>
    </w:lvl>
    <w:lvl w:ilvl="7">
      <w:numFmt w:val="bullet"/>
      <w:lvlText w:val="•"/>
      <w:lvlJc w:val="left"/>
      <w:pPr>
        <w:ind w:left="5451" w:hanging="449"/>
      </w:pPr>
      <w:rPr>
        <w:rFonts w:hint="default"/>
        <w:lang w:val="en-US" w:eastAsia="zh-CN" w:bidi="ar-SA"/>
      </w:rPr>
    </w:lvl>
    <w:lvl w:ilvl="8">
      <w:numFmt w:val="bullet"/>
      <w:lvlText w:val="•"/>
      <w:lvlJc w:val="left"/>
      <w:pPr>
        <w:ind w:left="6113" w:hanging="449"/>
      </w:pPr>
      <w:rPr>
        <w:rFonts w:hint="default"/>
        <w:lang w:val="en-US" w:eastAsia="zh-CN" w:bidi="ar-SA"/>
      </w:rPr>
    </w:lvl>
  </w:abstractNum>
  <w:abstractNum w:abstractNumId="26" w15:restartNumberingAfterBreak="0">
    <w:nsid w:val="2DE4377D"/>
    <w:multiLevelType w:val="hybridMultilevel"/>
    <w:tmpl w:val="F57EA78C"/>
    <w:lvl w:ilvl="0" w:tplc="4434EFD2">
      <w:start w:val="1"/>
      <w:numFmt w:val="decimal"/>
      <w:lvlText w:val="%1."/>
      <w:lvlJc w:val="left"/>
      <w:pPr>
        <w:ind w:left="789" w:hanging="218"/>
        <w:jc w:val="left"/>
      </w:pPr>
      <w:rPr>
        <w:rFonts w:ascii="Times New Roman" w:eastAsia="Times New Roman" w:hAnsi="Times New Roman" w:cs="Times New Roman" w:hint="default"/>
        <w:b w:val="0"/>
        <w:bCs w:val="0"/>
        <w:i w:val="0"/>
        <w:iCs w:val="0"/>
        <w:w w:val="104"/>
        <w:sz w:val="19"/>
        <w:szCs w:val="19"/>
        <w:lang w:val="en-US" w:eastAsia="zh-CN" w:bidi="ar-SA"/>
      </w:rPr>
    </w:lvl>
    <w:lvl w:ilvl="1" w:tplc="0E148AE8">
      <w:numFmt w:val="bullet"/>
      <w:lvlText w:val="•"/>
      <w:lvlJc w:val="left"/>
      <w:pPr>
        <w:ind w:left="1445" w:hanging="218"/>
      </w:pPr>
      <w:rPr>
        <w:rFonts w:hint="default"/>
        <w:lang w:val="en-US" w:eastAsia="zh-CN" w:bidi="ar-SA"/>
      </w:rPr>
    </w:lvl>
    <w:lvl w:ilvl="2" w:tplc="52DC2764">
      <w:numFmt w:val="bullet"/>
      <w:lvlText w:val="•"/>
      <w:lvlJc w:val="left"/>
      <w:pPr>
        <w:ind w:left="2111" w:hanging="218"/>
      </w:pPr>
      <w:rPr>
        <w:rFonts w:hint="default"/>
        <w:lang w:val="en-US" w:eastAsia="zh-CN" w:bidi="ar-SA"/>
      </w:rPr>
    </w:lvl>
    <w:lvl w:ilvl="3" w:tplc="8826BE8A">
      <w:numFmt w:val="bullet"/>
      <w:lvlText w:val="•"/>
      <w:lvlJc w:val="left"/>
      <w:pPr>
        <w:ind w:left="2777" w:hanging="218"/>
      </w:pPr>
      <w:rPr>
        <w:rFonts w:hint="default"/>
        <w:lang w:val="en-US" w:eastAsia="zh-CN" w:bidi="ar-SA"/>
      </w:rPr>
    </w:lvl>
    <w:lvl w:ilvl="4" w:tplc="5DD29960">
      <w:numFmt w:val="bullet"/>
      <w:lvlText w:val="•"/>
      <w:lvlJc w:val="left"/>
      <w:pPr>
        <w:ind w:left="3443" w:hanging="218"/>
      </w:pPr>
      <w:rPr>
        <w:rFonts w:hint="default"/>
        <w:lang w:val="en-US" w:eastAsia="zh-CN" w:bidi="ar-SA"/>
      </w:rPr>
    </w:lvl>
    <w:lvl w:ilvl="5" w:tplc="5DBE9B50">
      <w:numFmt w:val="bullet"/>
      <w:lvlText w:val="•"/>
      <w:lvlJc w:val="left"/>
      <w:pPr>
        <w:ind w:left="4108" w:hanging="218"/>
      </w:pPr>
      <w:rPr>
        <w:rFonts w:hint="default"/>
        <w:lang w:val="en-US" w:eastAsia="zh-CN" w:bidi="ar-SA"/>
      </w:rPr>
    </w:lvl>
    <w:lvl w:ilvl="6" w:tplc="B8B21AE8">
      <w:numFmt w:val="bullet"/>
      <w:lvlText w:val="•"/>
      <w:lvlJc w:val="left"/>
      <w:pPr>
        <w:ind w:left="4774" w:hanging="218"/>
      </w:pPr>
      <w:rPr>
        <w:rFonts w:hint="default"/>
        <w:lang w:val="en-US" w:eastAsia="zh-CN" w:bidi="ar-SA"/>
      </w:rPr>
    </w:lvl>
    <w:lvl w:ilvl="7" w:tplc="895C2D0E">
      <w:numFmt w:val="bullet"/>
      <w:lvlText w:val="•"/>
      <w:lvlJc w:val="left"/>
      <w:pPr>
        <w:ind w:left="5440" w:hanging="218"/>
      </w:pPr>
      <w:rPr>
        <w:rFonts w:hint="default"/>
        <w:lang w:val="en-US" w:eastAsia="zh-CN" w:bidi="ar-SA"/>
      </w:rPr>
    </w:lvl>
    <w:lvl w:ilvl="8" w:tplc="DB909DAC">
      <w:numFmt w:val="bullet"/>
      <w:lvlText w:val="•"/>
      <w:lvlJc w:val="left"/>
      <w:pPr>
        <w:ind w:left="6106" w:hanging="218"/>
      </w:pPr>
      <w:rPr>
        <w:rFonts w:hint="default"/>
        <w:lang w:val="en-US" w:eastAsia="zh-CN" w:bidi="ar-SA"/>
      </w:rPr>
    </w:lvl>
  </w:abstractNum>
  <w:abstractNum w:abstractNumId="27" w15:restartNumberingAfterBreak="0">
    <w:nsid w:val="310A16CF"/>
    <w:multiLevelType w:val="hybridMultilevel"/>
    <w:tmpl w:val="87462036"/>
    <w:lvl w:ilvl="0" w:tplc="03EA8402">
      <w:start w:val="6"/>
      <w:numFmt w:val="decimal"/>
      <w:lvlText w:val="%1."/>
      <w:lvlJc w:val="left"/>
      <w:pPr>
        <w:ind w:left="649" w:hanging="223"/>
        <w:jc w:val="right"/>
      </w:pPr>
      <w:rPr>
        <w:rFonts w:ascii="Times New Roman" w:eastAsia="Times New Roman" w:hAnsi="Times New Roman" w:cs="Times New Roman" w:hint="default"/>
        <w:b w:val="0"/>
        <w:bCs w:val="0"/>
        <w:i w:val="0"/>
        <w:iCs w:val="0"/>
        <w:w w:val="103"/>
        <w:sz w:val="20"/>
        <w:szCs w:val="20"/>
        <w:lang w:val="en-US" w:eastAsia="zh-CN" w:bidi="ar-SA"/>
      </w:rPr>
    </w:lvl>
    <w:lvl w:ilvl="1" w:tplc="DD0CD27A">
      <w:numFmt w:val="bullet"/>
      <w:lvlText w:val="•"/>
      <w:lvlJc w:val="left"/>
      <w:pPr>
        <w:ind w:left="1319" w:hanging="223"/>
      </w:pPr>
      <w:rPr>
        <w:rFonts w:hint="default"/>
        <w:lang w:val="en-US" w:eastAsia="zh-CN" w:bidi="ar-SA"/>
      </w:rPr>
    </w:lvl>
    <w:lvl w:ilvl="2" w:tplc="44863BD2">
      <w:numFmt w:val="bullet"/>
      <w:lvlText w:val="•"/>
      <w:lvlJc w:val="left"/>
      <w:pPr>
        <w:ind w:left="1999" w:hanging="223"/>
      </w:pPr>
      <w:rPr>
        <w:rFonts w:hint="default"/>
        <w:lang w:val="en-US" w:eastAsia="zh-CN" w:bidi="ar-SA"/>
      </w:rPr>
    </w:lvl>
    <w:lvl w:ilvl="3" w:tplc="34B8FA8C">
      <w:numFmt w:val="bullet"/>
      <w:lvlText w:val="•"/>
      <w:lvlJc w:val="left"/>
      <w:pPr>
        <w:ind w:left="2679" w:hanging="223"/>
      </w:pPr>
      <w:rPr>
        <w:rFonts w:hint="default"/>
        <w:lang w:val="en-US" w:eastAsia="zh-CN" w:bidi="ar-SA"/>
      </w:rPr>
    </w:lvl>
    <w:lvl w:ilvl="4" w:tplc="66508960">
      <w:numFmt w:val="bullet"/>
      <w:lvlText w:val="•"/>
      <w:lvlJc w:val="left"/>
      <w:pPr>
        <w:ind w:left="3359" w:hanging="223"/>
      </w:pPr>
      <w:rPr>
        <w:rFonts w:hint="default"/>
        <w:lang w:val="en-US" w:eastAsia="zh-CN" w:bidi="ar-SA"/>
      </w:rPr>
    </w:lvl>
    <w:lvl w:ilvl="5" w:tplc="D1868F24">
      <w:numFmt w:val="bullet"/>
      <w:lvlText w:val="•"/>
      <w:lvlJc w:val="left"/>
      <w:pPr>
        <w:ind w:left="4038" w:hanging="223"/>
      </w:pPr>
      <w:rPr>
        <w:rFonts w:hint="default"/>
        <w:lang w:val="en-US" w:eastAsia="zh-CN" w:bidi="ar-SA"/>
      </w:rPr>
    </w:lvl>
    <w:lvl w:ilvl="6" w:tplc="F20C6258">
      <w:numFmt w:val="bullet"/>
      <w:lvlText w:val="•"/>
      <w:lvlJc w:val="left"/>
      <w:pPr>
        <w:ind w:left="4718" w:hanging="223"/>
      </w:pPr>
      <w:rPr>
        <w:rFonts w:hint="default"/>
        <w:lang w:val="en-US" w:eastAsia="zh-CN" w:bidi="ar-SA"/>
      </w:rPr>
    </w:lvl>
    <w:lvl w:ilvl="7" w:tplc="21AAC4F4">
      <w:numFmt w:val="bullet"/>
      <w:lvlText w:val="•"/>
      <w:lvlJc w:val="left"/>
      <w:pPr>
        <w:ind w:left="5398" w:hanging="223"/>
      </w:pPr>
      <w:rPr>
        <w:rFonts w:hint="default"/>
        <w:lang w:val="en-US" w:eastAsia="zh-CN" w:bidi="ar-SA"/>
      </w:rPr>
    </w:lvl>
    <w:lvl w:ilvl="8" w:tplc="376C7F44">
      <w:numFmt w:val="bullet"/>
      <w:lvlText w:val="•"/>
      <w:lvlJc w:val="left"/>
      <w:pPr>
        <w:ind w:left="6078" w:hanging="223"/>
      </w:pPr>
      <w:rPr>
        <w:rFonts w:hint="default"/>
        <w:lang w:val="en-US" w:eastAsia="zh-CN" w:bidi="ar-SA"/>
      </w:rPr>
    </w:lvl>
  </w:abstractNum>
  <w:abstractNum w:abstractNumId="28" w15:restartNumberingAfterBreak="0">
    <w:nsid w:val="3168273E"/>
    <w:multiLevelType w:val="hybridMultilevel"/>
    <w:tmpl w:val="7E48F58A"/>
    <w:lvl w:ilvl="0" w:tplc="552A886E">
      <w:start w:val="5"/>
      <w:numFmt w:val="decimal"/>
      <w:lvlText w:val="%1."/>
      <w:lvlJc w:val="left"/>
      <w:pPr>
        <w:ind w:left="941" w:hanging="204"/>
        <w:jc w:val="right"/>
      </w:pPr>
      <w:rPr>
        <w:rFonts w:ascii="Times New Roman" w:eastAsia="Times New Roman" w:hAnsi="Times New Roman" w:cs="Times New Roman" w:hint="default"/>
        <w:b w:val="0"/>
        <w:bCs w:val="0"/>
        <w:i w:val="0"/>
        <w:iCs w:val="0"/>
        <w:w w:val="107"/>
        <w:sz w:val="20"/>
        <w:szCs w:val="20"/>
        <w:lang w:val="en-US" w:eastAsia="zh-CN" w:bidi="ar-SA"/>
      </w:rPr>
    </w:lvl>
    <w:lvl w:ilvl="1" w:tplc="4D9A63E6">
      <w:numFmt w:val="bullet"/>
      <w:lvlText w:val="•"/>
      <w:lvlJc w:val="left"/>
      <w:pPr>
        <w:ind w:left="1589" w:hanging="204"/>
      </w:pPr>
      <w:rPr>
        <w:rFonts w:hint="default"/>
        <w:lang w:val="en-US" w:eastAsia="zh-CN" w:bidi="ar-SA"/>
      </w:rPr>
    </w:lvl>
    <w:lvl w:ilvl="2" w:tplc="E6726554">
      <w:numFmt w:val="bullet"/>
      <w:lvlText w:val="•"/>
      <w:lvlJc w:val="left"/>
      <w:pPr>
        <w:ind w:left="2239" w:hanging="204"/>
      </w:pPr>
      <w:rPr>
        <w:rFonts w:hint="default"/>
        <w:lang w:val="en-US" w:eastAsia="zh-CN" w:bidi="ar-SA"/>
      </w:rPr>
    </w:lvl>
    <w:lvl w:ilvl="3" w:tplc="C942A546">
      <w:numFmt w:val="bullet"/>
      <w:lvlText w:val="•"/>
      <w:lvlJc w:val="left"/>
      <w:pPr>
        <w:ind w:left="2889" w:hanging="204"/>
      </w:pPr>
      <w:rPr>
        <w:rFonts w:hint="default"/>
        <w:lang w:val="en-US" w:eastAsia="zh-CN" w:bidi="ar-SA"/>
      </w:rPr>
    </w:lvl>
    <w:lvl w:ilvl="4" w:tplc="04FED8C6">
      <w:numFmt w:val="bullet"/>
      <w:lvlText w:val="•"/>
      <w:lvlJc w:val="left"/>
      <w:pPr>
        <w:ind w:left="3539" w:hanging="204"/>
      </w:pPr>
      <w:rPr>
        <w:rFonts w:hint="default"/>
        <w:lang w:val="en-US" w:eastAsia="zh-CN" w:bidi="ar-SA"/>
      </w:rPr>
    </w:lvl>
    <w:lvl w:ilvl="5" w:tplc="D2128DE8">
      <w:numFmt w:val="bullet"/>
      <w:lvlText w:val="•"/>
      <w:lvlJc w:val="left"/>
      <w:pPr>
        <w:ind w:left="4188" w:hanging="204"/>
      </w:pPr>
      <w:rPr>
        <w:rFonts w:hint="default"/>
        <w:lang w:val="en-US" w:eastAsia="zh-CN" w:bidi="ar-SA"/>
      </w:rPr>
    </w:lvl>
    <w:lvl w:ilvl="6" w:tplc="7EAE763C">
      <w:numFmt w:val="bullet"/>
      <w:lvlText w:val="•"/>
      <w:lvlJc w:val="left"/>
      <w:pPr>
        <w:ind w:left="4838" w:hanging="204"/>
      </w:pPr>
      <w:rPr>
        <w:rFonts w:hint="default"/>
        <w:lang w:val="en-US" w:eastAsia="zh-CN" w:bidi="ar-SA"/>
      </w:rPr>
    </w:lvl>
    <w:lvl w:ilvl="7" w:tplc="74102AB8">
      <w:numFmt w:val="bullet"/>
      <w:lvlText w:val="•"/>
      <w:lvlJc w:val="left"/>
      <w:pPr>
        <w:ind w:left="5488" w:hanging="204"/>
      </w:pPr>
      <w:rPr>
        <w:rFonts w:hint="default"/>
        <w:lang w:val="en-US" w:eastAsia="zh-CN" w:bidi="ar-SA"/>
      </w:rPr>
    </w:lvl>
    <w:lvl w:ilvl="8" w:tplc="5422164E">
      <w:numFmt w:val="bullet"/>
      <w:lvlText w:val="•"/>
      <w:lvlJc w:val="left"/>
      <w:pPr>
        <w:ind w:left="6138" w:hanging="204"/>
      </w:pPr>
      <w:rPr>
        <w:rFonts w:hint="default"/>
        <w:lang w:val="en-US" w:eastAsia="zh-CN" w:bidi="ar-SA"/>
      </w:rPr>
    </w:lvl>
  </w:abstractNum>
  <w:abstractNum w:abstractNumId="29" w15:restartNumberingAfterBreak="0">
    <w:nsid w:val="376B55C7"/>
    <w:multiLevelType w:val="multilevel"/>
    <w:tmpl w:val="4A1EDE34"/>
    <w:lvl w:ilvl="0">
      <w:start w:val="10"/>
      <w:numFmt w:val="decimal"/>
      <w:lvlText w:val="%1"/>
      <w:lvlJc w:val="left"/>
      <w:pPr>
        <w:ind w:left="3256" w:hanging="579"/>
        <w:jc w:val="left"/>
      </w:pPr>
      <w:rPr>
        <w:rFonts w:ascii="Arial" w:eastAsia="Arial" w:hAnsi="Arial" w:cs="Arial" w:hint="default"/>
        <w:b w:val="0"/>
        <w:bCs w:val="0"/>
        <w:i w:val="0"/>
        <w:iCs w:val="0"/>
        <w:spacing w:val="-1"/>
        <w:w w:val="106"/>
        <w:sz w:val="25"/>
        <w:szCs w:val="25"/>
        <w:lang w:val="en-US" w:eastAsia="zh-CN" w:bidi="ar-SA"/>
      </w:rPr>
    </w:lvl>
    <w:lvl w:ilvl="1">
      <w:start w:val="1"/>
      <w:numFmt w:val="decimal"/>
      <w:lvlText w:val="%1.%2"/>
      <w:lvlJc w:val="left"/>
      <w:pPr>
        <w:ind w:left="3509" w:hanging="548"/>
        <w:jc w:val="left"/>
      </w:pPr>
      <w:rPr>
        <w:rFonts w:ascii="Times New Roman" w:eastAsia="Times New Roman" w:hAnsi="Times New Roman" w:cs="Times New Roman" w:hint="default"/>
        <w:b w:val="0"/>
        <w:bCs w:val="0"/>
        <w:i w:val="0"/>
        <w:iCs w:val="0"/>
        <w:w w:val="155"/>
        <w:sz w:val="18"/>
        <w:szCs w:val="18"/>
        <w:lang w:val="en-US" w:eastAsia="zh-CN" w:bidi="ar-SA"/>
      </w:rPr>
    </w:lvl>
    <w:lvl w:ilvl="2">
      <w:numFmt w:val="bullet"/>
      <w:lvlText w:val="•"/>
      <w:lvlJc w:val="left"/>
      <w:pPr>
        <w:ind w:left="3937" w:hanging="548"/>
      </w:pPr>
      <w:rPr>
        <w:rFonts w:hint="default"/>
        <w:lang w:val="en-US" w:eastAsia="zh-CN" w:bidi="ar-SA"/>
      </w:rPr>
    </w:lvl>
    <w:lvl w:ilvl="3">
      <w:numFmt w:val="bullet"/>
      <w:lvlText w:val="•"/>
      <w:lvlJc w:val="left"/>
      <w:pPr>
        <w:ind w:left="4375" w:hanging="548"/>
      </w:pPr>
      <w:rPr>
        <w:rFonts w:hint="default"/>
        <w:lang w:val="en-US" w:eastAsia="zh-CN" w:bidi="ar-SA"/>
      </w:rPr>
    </w:lvl>
    <w:lvl w:ilvl="4">
      <w:numFmt w:val="bullet"/>
      <w:lvlText w:val="•"/>
      <w:lvlJc w:val="left"/>
      <w:pPr>
        <w:ind w:left="4812" w:hanging="548"/>
      </w:pPr>
      <w:rPr>
        <w:rFonts w:hint="default"/>
        <w:lang w:val="en-US" w:eastAsia="zh-CN" w:bidi="ar-SA"/>
      </w:rPr>
    </w:lvl>
    <w:lvl w:ilvl="5">
      <w:numFmt w:val="bullet"/>
      <w:lvlText w:val="•"/>
      <w:lvlJc w:val="left"/>
      <w:pPr>
        <w:ind w:left="5250" w:hanging="548"/>
      </w:pPr>
      <w:rPr>
        <w:rFonts w:hint="default"/>
        <w:lang w:val="en-US" w:eastAsia="zh-CN" w:bidi="ar-SA"/>
      </w:rPr>
    </w:lvl>
    <w:lvl w:ilvl="6">
      <w:numFmt w:val="bullet"/>
      <w:lvlText w:val="•"/>
      <w:lvlJc w:val="left"/>
      <w:pPr>
        <w:ind w:left="5687" w:hanging="548"/>
      </w:pPr>
      <w:rPr>
        <w:rFonts w:hint="default"/>
        <w:lang w:val="en-US" w:eastAsia="zh-CN" w:bidi="ar-SA"/>
      </w:rPr>
    </w:lvl>
    <w:lvl w:ilvl="7">
      <w:numFmt w:val="bullet"/>
      <w:lvlText w:val="•"/>
      <w:lvlJc w:val="left"/>
      <w:pPr>
        <w:ind w:left="6125" w:hanging="548"/>
      </w:pPr>
      <w:rPr>
        <w:rFonts w:hint="default"/>
        <w:lang w:val="en-US" w:eastAsia="zh-CN" w:bidi="ar-SA"/>
      </w:rPr>
    </w:lvl>
    <w:lvl w:ilvl="8">
      <w:numFmt w:val="bullet"/>
      <w:lvlText w:val="•"/>
      <w:lvlJc w:val="left"/>
      <w:pPr>
        <w:ind w:left="6562" w:hanging="548"/>
      </w:pPr>
      <w:rPr>
        <w:rFonts w:hint="default"/>
        <w:lang w:val="en-US" w:eastAsia="zh-CN" w:bidi="ar-SA"/>
      </w:rPr>
    </w:lvl>
  </w:abstractNum>
  <w:abstractNum w:abstractNumId="30" w15:restartNumberingAfterBreak="0">
    <w:nsid w:val="37D6587E"/>
    <w:multiLevelType w:val="hybridMultilevel"/>
    <w:tmpl w:val="52564518"/>
    <w:lvl w:ilvl="0" w:tplc="15A6DDA6">
      <w:start w:val="2"/>
      <w:numFmt w:val="decimal"/>
      <w:lvlText w:val="%1"/>
      <w:lvlJc w:val="left"/>
      <w:pPr>
        <w:ind w:left="1546" w:hanging="321"/>
        <w:jc w:val="right"/>
      </w:pPr>
      <w:rPr>
        <w:rFonts w:hint="default"/>
        <w:w w:val="108"/>
        <w:lang w:val="en-US" w:eastAsia="zh-CN" w:bidi="ar-SA"/>
      </w:rPr>
    </w:lvl>
    <w:lvl w:ilvl="1" w:tplc="ADA2D126">
      <w:numFmt w:val="bullet"/>
      <w:lvlText w:val="•"/>
      <w:lvlJc w:val="left"/>
      <w:pPr>
        <w:ind w:left="2129" w:hanging="321"/>
      </w:pPr>
      <w:rPr>
        <w:rFonts w:hint="default"/>
        <w:lang w:val="en-US" w:eastAsia="zh-CN" w:bidi="ar-SA"/>
      </w:rPr>
    </w:lvl>
    <w:lvl w:ilvl="2" w:tplc="4DCE4192">
      <w:numFmt w:val="bullet"/>
      <w:lvlText w:val="•"/>
      <w:lvlJc w:val="left"/>
      <w:pPr>
        <w:ind w:left="2719" w:hanging="321"/>
      </w:pPr>
      <w:rPr>
        <w:rFonts w:hint="default"/>
        <w:lang w:val="en-US" w:eastAsia="zh-CN" w:bidi="ar-SA"/>
      </w:rPr>
    </w:lvl>
    <w:lvl w:ilvl="3" w:tplc="CB0E9400">
      <w:numFmt w:val="bullet"/>
      <w:lvlText w:val="•"/>
      <w:lvlJc w:val="left"/>
      <w:pPr>
        <w:ind w:left="3309" w:hanging="321"/>
      </w:pPr>
      <w:rPr>
        <w:rFonts w:hint="default"/>
        <w:lang w:val="en-US" w:eastAsia="zh-CN" w:bidi="ar-SA"/>
      </w:rPr>
    </w:lvl>
    <w:lvl w:ilvl="4" w:tplc="2AB231F4">
      <w:numFmt w:val="bullet"/>
      <w:lvlText w:val="•"/>
      <w:lvlJc w:val="left"/>
      <w:pPr>
        <w:ind w:left="3899" w:hanging="321"/>
      </w:pPr>
      <w:rPr>
        <w:rFonts w:hint="default"/>
        <w:lang w:val="en-US" w:eastAsia="zh-CN" w:bidi="ar-SA"/>
      </w:rPr>
    </w:lvl>
    <w:lvl w:ilvl="5" w:tplc="CD4C662C">
      <w:numFmt w:val="bullet"/>
      <w:lvlText w:val="•"/>
      <w:lvlJc w:val="left"/>
      <w:pPr>
        <w:ind w:left="4488" w:hanging="321"/>
      </w:pPr>
      <w:rPr>
        <w:rFonts w:hint="default"/>
        <w:lang w:val="en-US" w:eastAsia="zh-CN" w:bidi="ar-SA"/>
      </w:rPr>
    </w:lvl>
    <w:lvl w:ilvl="6" w:tplc="385C8F74">
      <w:numFmt w:val="bullet"/>
      <w:lvlText w:val="•"/>
      <w:lvlJc w:val="left"/>
      <w:pPr>
        <w:ind w:left="5078" w:hanging="321"/>
      </w:pPr>
      <w:rPr>
        <w:rFonts w:hint="default"/>
        <w:lang w:val="en-US" w:eastAsia="zh-CN" w:bidi="ar-SA"/>
      </w:rPr>
    </w:lvl>
    <w:lvl w:ilvl="7" w:tplc="EB0CEC18">
      <w:numFmt w:val="bullet"/>
      <w:lvlText w:val="•"/>
      <w:lvlJc w:val="left"/>
      <w:pPr>
        <w:ind w:left="5668" w:hanging="321"/>
      </w:pPr>
      <w:rPr>
        <w:rFonts w:hint="default"/>
        <w:lang w:val="en-US" w:eastAsia="zh-CN" w:bidi="ar-SA"/>
      </w:rPr>
    </w:lvl>
    <w:lvl w:ilvl="8" w:tplc="D6A89D6C">
      <w:numFmt w:val="bullet"/>
      <w:lvlText w:val="•"/>
      <w:lvlJc w:val="left"/>
      <w:pPr>
        <w:ind w:left="6258" w:hanging="321"/>
      </w:pPr>
      <w:rPr>
        <w:rFonts w:hint="default"/>
        <w:lang w:val="en-US" w:eastAsia="zh-CN" w:bidi="ar-SA"/>
      </w:rPr>
    </w:lvl>
  </w:abstractNum>
  <w:abstractNum w:abstractNumId="31" w15:restartNumberingAfterBreak="0">
    <w:nsid w:val="395354C2"/>
    <w:multiLevelType w:val="hybridMultilevel"/>
    <w:tmpl w:val="D39CC570"/>
    <w:lvl w:ilvl="0" w:tplc="E7BCB504">
      <w:start w:val="9"/>
      <w:numFmt w:val="decimal"/>
      <w:lvlText w:val="%1."/>
      <w:lvlJc w:val="left"/>
      <w:pPr>
        <w:ind w:left="1101" w:hanging="210"/>
        <w:jc w:val="left"/>
      </w:pPr>
      <w:rPr>
        <w:rFonts w:ascii="Times New Roman" w:eastAsia="Times New Roman" w:hAnsi="Times New Roman" w:cs="Times New Roman" w:hint="default"/>
        <w:b w:val="0"/>
        <w:bCs w:val="0"/>
        <w:i w:val="0"/>
        <w:iCs w:val="0"/>
        <w:w w:val="109"/>
        <w:sz w:val="19"/>
        <w:szCs w:val="19"/>
        <w:lang w:val="en-US" w:eastAsia="zh-CN" w:bidi="ar-SA"/>
      </w:rPr>
    </w:lvl>
    <w:lvl w:ilvl="1" w:tplc="03D439EA">
      <w:start w:val="1"/>
      <w:numFmt w:val="decimal"/>
      <w:lvlText w:val="%2"/>
      <w:lvlJc w:val="left"/>
      <w:pPr>
        <w:ind w:left="903" w:hanging="320"/>
        <w:jc w:val="right"/>
      </w:pPr>
      <w:rPr>
        <w:rFonts w:hint="default"/>
        <w:w w:val="115"/>
        <w:lang w:val="en-US" w:eastAsia="zh-CN" w:bidi="ar-SA"/>
      </w:rPr>
    </w:lvl>
    <w:lvl w:ilvl="2" w:tplc="54D84094">
      <w:numFmt w:val="bullet"/>
      <w:lvlText w:val="•"/>
      <w:lvlJc w:val="left"/>
      <w:pPr>
        <w:ind w:left="1804" w:hanging="320"/>
      </w:pPr>
      <w:rPr>
        <w:rFonts w:hint="default"/>
        <w:lang w:val="en-US" w:eastAsia="zh-CN" w:bidi="ar-SA"/>
      </w:rPr>
    </w:lvl>
    <w:lvl w:ilvl="3" w:tplc="FFC24974">
      <w:numFmt w:val="bullet"/>
      <w:lvlText w:val="•"/>
      <w:lvlJc w:val="left"/>
      <w:pPr>
        <w:ind w:left="2508" w:hanging="320"/>
      </w:pPr>
      <w:rPr>
        <w:rFonts w:hint="default"/>
        <w:lang w:val="en-US" w:eastAsia="zh-CN" w:bidi="ar-SA"/>
      </w:rPr>
    </w:lvl>
    <w:lvl w:ilvl="4" w:tplc="413CF6C4">
      <w:numFmt w:val="bullet"/>
      <w:lvlText w:val="•"/>
      <w:lvlJc w:val="left"/>
      <w:pPr>
        <w:ind w:left="3212" w:hanging="320"/>
      </w:pPr>
      <w:rPr>
        <w:rFonts w:hint="default"/>
        <w:lang w:val="en-US" w:eastAsia="zh-CN" w:bidi="ar-SA"/>
      </w:rPr>
    </w:lvl>
    <w:lvl w:ilvl="5" w:tplc="81448876">
      <w:numFmt w:val="bullet"/>
      <w:lvlText w:val="•"/>
      <w:lvlJc w:val="left"/>
      <w:pPr>
        <w:ind w:left="3916" w:hanging="320"/>
      </w:pPr>
      <w:rPr>
        <w:rFonts w:hint="default"/>
        <w:lang w:val="en-US" w:eastAsia="zh-CN" w:bidi="ar-SA"/>
      </w:rPr>
    </w:lvl>
    <w:lvl w:ilvl="6" w:tplc="C0A286E8">
      <w:numFmt w:val="bullet"/>
      <w:lvlText w:val="•"/>
      <w:lvlJc w:val="left"/>
      <w:pPr>
        <w:ind w:left="4620" w:hanging="320"/>
      </w:pPr>
      <w:rPr>
        <w:rFonts w:hint="default"/>
        <w:lang w:val="en-US" w:eastAsia="zh-CN" w:bidi="ar-SA"/>
      </w:rPr>
    </w:lvl>
    <w:lvl w:ilvl="7" w:tplc="057A9BE6">
      <w:numFmt w:val="bullet"/>
      <w:lvlText w:val="•"/>
      <w:lvlJc w:val="left"/>
      <w:pPr>
        <w:ind w:left="5325" w:hanging="320"/>
      </w:pPr>
      <w:rPr>
        <w:rFonts w:hint="default"/>
        <w:lang w:val="en-US" w:eastAsia="zh-CN" w:bidi="ar-SA"/>
      </w:rPr>
    </w:lvl>
    <w:lvl w:ilvl="8" w:tplc="60F060D0">
      <w:numFmt w:val="bullet"/>
      <w:lvlText w:val="•"/>
      <w:lvlJc w:val="left"/>
      <w:pPr>
        <w:ind w:left="6029" w:hanging="320"/>
      </w:pPr>
      <w:rPr>
        <w:rFonts w:hint="default"/>
        <w:lang w:val="en-US" w:eastAsia="zh-CN" w:bidi="ar-SA"/>
      </w:rPr>
    </w:lvl>
  </w:abstractNum>
  <w:abstractNum w:abstractNumId="32" w15:restartNumberingAfterBreak="0">
    <w:nsid w:val="3A2C644B"/>
    <w:multiLevelType w:val="multilevel"/>
    <w:tmpl w:val="E0AA9F1A"/>
    <w:lvl w:ilvl="0">
      <w:start w:val="10"/>
      <w:numFmt w:val="decimal"/>
      <w:lvlText w:val="%1."/>
      <w:lvlJc w:val="left"/>
      <w:pPr>
        <w:ind w:left="806" w:hanging="332"/>
        <w:jc w:val="left"/>
      </w:pPr>
      <w:rPr>
        <w:rFonts w:ascii="Times New Roman" w:eastAsia="Times New Roman" w:hAnsi="Times New Roman" w:cs="Times New Roman" w:hint="default"/>
        <w:b w:val="0"/>
        <w:bCs w:val="0"/>
        <w:i w:val="0"/>
        <w:iCs w:val="0"/>
        <w:spacing w:val="-77"/>
        <w:w w:val="98"/>
        <w:sz w:val="18"/>
        <w:szCs w:val="18"/>
        <w:lang w:val="en-US" w:eastAsia="zh-CN" w:bidi="ar-SA"/>
      </w:rPr>
    </w:lvl>
    <w:lvl w:ilvl="1">
      <w:start w:val="3"/>
      <w:numFmt w:val="decimal"/>
      <w:lvlText w:val="%2"/>
      <w:lvlJc w:val="left"/>
      <w:pPr>
        <w:ind w:left="2815" w:hanging="432"/>
        <w:jc w:val="left"/>
      </w:pPr>
      <w:rPr>
        <w:rFonts w:ascii="Arial" w:eastAsia="Arial" w:hAnsi="Arial" w:cs="Arial" w:hint="default"/>
        <w:b w:val="0"/>
        <w:bCs w:val="0"/>
        <w:i w:val="0"/>
        <w:iCs w:val="0"/>
        <w:w w:val="96"/>
        <w:sz w:val="25"/>
        <w:szCs w:val="25"/>
        <w:lang w:val="en-US" w:eastAsia="zh-CN" w:bidi="ar-SA"/>
      </w:rPr>
    </w:lvl>
    <w:lvl w:ilvl="2">
      <w:start w:val="1"/>
      <w:numFmt w:val="decimal"/>
      <w:lvlText w:val="%2.%3"/>
      <w:lvlJc w:val="left"/>
      <w:pPr>
        <w:ind w:left="3308" w:hanging="389"/>
        <w:jc w:val="left"/>
      </w:pPr>
      <w:rPr>
        <w:rFonts w:ascii="Times New Roman" w:eastAsia="Times New Roman" w:hAnsi="Times New Roman" w:cs="Times New Roman" w:hint="default"/>
        <w:b w:val="0"/>
        <w:bCs w:val="0"/>
        <w:i w:val="0"/>
        <w:iCs w:val="0"/>
        <w:w w:val="154"/>
        <w:sz w:val="18"/>
        <w:szCs w:val="18"/>
        <w:lang w:val="en-US" w:eastAsia="zh-CN" w:bidi="ar-SA"/>
      </w:rPr>
    </w:lvl>
    <w:lvl w:ilvl="3">
      <w:start w:val="1"/>
      <w:numFmt w:val="decimal"/>
      <w:lvlText w:val="%2.%3.%4"/>
      <w:lvlJc w:val="left"/>
      <w:pPr>
        <w:ind w:left="769" w:hanging="753"/>
        <w:jc w:val="left"/>
      </w:pPr>
      <w:rPr>
        <w:rFonts w:ascii="Times New Roman" w:eastAsia="Times New Roman" w:hAnsi="Times New Roman" w:cs="Times New Roman" w:hint="default"/>
        <w:b w:val="0"/>
        <w:bCs w:val="0"/>
        <w:i w:val="0"/>
        <w:iCs w:val="0"/>
        <w:spacing w:val="-24"/>
        <w:w w:val="154"/>
        <w:sz w:val="20"/>
        <w:szCs w:val="20"/>
        <w:lang w:val="en-US" w:eastAsia="zh-CN" w:bidi="ar-SA"/>
      </w:rPr>
    </w:lvl>
    <w:lvl w:ilvl="4">
      <w:numFmt w:val="bullet"/>
      <w:lvlText w:val="•"/>
      <w:lvlJc w:val="left"/>
      <w:pPr>
        <w:ind w:left="3891" w:hanging="753"/>
      </w:pPr>
      <w:rPr>
        <w:rFonts w:hint="default"/>
        <w:lang w:val="en-US" w:eastAsia="zh-CN" w:bidi="ar-SA"/>
      </w:rPr>
    </w:lvl>
    <w:lvl w:ilvl="5">
      <w:numFmt w:val="bullet"/>
      <w:lvlText w:val="•"/>
      <w:lvlJc w:val="left"/>
      <w:pPr>
        <w:ind w:left="4482" w:hanging="753"/>
      </w:pPr>
      <w:rPr>
        <w:rFonts w:hint="default"/>
        <w:lang w:val="en-US" w:eastAsia="zh-CN" w:bidi="ar-SA"/>
      </w:rPr>
    </w:lvl>
    <w:lvl w:ilvl="6">
      <w:numFmt w:val="bullet"/>
      <w:lvlText w:val="•"/>
      <w:lvlJc w:val="left"/>
      <w:pPr>
        <w:ind w:left="5073" w:hanging="753"/>
      </w:pPr>
      <w:rPr>
        <w:rFonts w:hint="default"/>
        <w:lang w:val="en-US" w:eastAsia="zh-CN" w:bidi="ar-SA"/>
      </w:rPr>
    </w:lvl>
    <w:lvl w:ilvl="7">
      <w:numFmt w:val="bullet"/>
      <w:lvlText w:val="•"/>
      <w:lvlJc w:val="left"/>
      <w:pPr>
        <w:ind w:left="5664" w:hanging="753"/>
      </w:pPr>
      <w:rPr>
        <w:rFonts w:hint="default"/>
        <w:lang w:val="en-US" w:eastAsia="zh-CN" w:bidi="ar-SA"/>
      </w:rPr>
    </w:lvl>
    <w:lvl w:ilvl="8">
      <w:numFmt w:val="bullet"/>
      <w:lvlText w:val="•"/>
      <w:lvlJc w:val="left"/>
      <w:pPr>
        <w:ind w:left="6255" w:hanging="753"/>
      </w:pPr>
      <w:rPr>
        <w:rFonts w:hint="default"/>
        <w:lang w:val="en-US" w:eastAsia="zh-CN" w:bidi="ar-SA"/>
      </w:rPr>
    </w:lvl>
  </w:abstractNum>
  <w:abstractNum w:abstractNumId="33" w15:restartNumberingAfterBreak="0">
    <w:nsid w:val="3BE20A79"/>
    <w:multiLevelType w:val="hybridMultilevel"/>
    <w:tmpl w:val="F190E5FA"/>
    <w:lvl w:ilvl="0" w:tplc="240422C0">
      <w:start w:val="2"/>
      <w:numFmt w:val="decimal"/>
      <w:lvlText w:val="%1"/>
      <w:lvlJc w:val="left"/>
      <w:pPr>
        <w:ind w:left="795" w:hanging="311"/>
        <w:jc w:val="left"/>
      </w:pPr>
      <w:rPr>
        <w:rFonts w:hint="default"/>
        <w:w w:val="106"/>
        <w:lang w:val="en-US" w:eastAsia="zh-CN" w:bidi="ar-SA"/>
      </w:rPr>
    </w:lvl>
    <w:lvl w:ilvl="1" w:tplc="941A49E6">
      <w:numFmt w:val="bullet"/>
      <w:lvlText w:val="•"/>
      <w:lvlJc w:val="left"/>
      <w:pPr>
        <w:ind w:left="1463" w:hanging="311"/>
      </w:pPr>
      <w:rPr>
        <w:rFonts w:hint="default"/>
        <w:lang w:val="en-US" w:eastAsia="zh-CN" w:bidi="ar-SA"/>
      </w:rPr>
    </w:lvl>
    <w:lvl w:ilvl="2" w:tplc="74FE9BF4">
      <w:numFmt w:val="bullet"/>
      <w:lvlText w:val="•"/>
      <w:lvlJc w:val="left"/>
      <w:pPr>
        <w:ind w:left="2127" w:hanging="311"/>
      </w:pPr>
      <w:rPr>
        <w:rFonts w:hint="default"/>
        <w:lang w:val="en-US" w:eastAsia="zh-CN" w:bidi="ar-SA"/>
      </w:rPr>
    </w:lvl>
    <w:lvl w:ilvl="3" w:tplc="71843B8A">
      <w:numFmt w:val="bullet"/>
      <w:lvlText w:val="•"/>
      <w:lvlJc w:val="left"/>
      <w:pPr>
        <w:ind w:left="2791" w:hanging="311"/>
      </w:pPr>
      <w:rPr>
        <w:rFonts w:hint="default"/>
        <w:lang w:val="en-US" w:eastAsia="zh-CN" w:bidi="ar-SA"/>
      </w:rPr>
    </w:lvl>
    <w:lvl w:ilvl="4" w:tplc="A9EE9CAE">
      <w:numFmt w:val="bullet"/>
      <w:lvlText w:val="•"/>
      <w:lvlJc w:val="left"/>
      <w:pPr>
        <w:ind w:left="3455" w:hanging="311"/>
      </w:pPr>
      <w:rPr>
        <w:rFonts w:hint="default"/>
        <w:lang w:val="en-US" w:eastAsia="zh-CN" w:bidi="ar-SA"/>
      </w:rPr>
    </w:lvl>
    <w:lvl w:ilvl="5" w:tplc="3AF8CFF2">
      <w:numFmt w:val="bullet"/>
      <w:lvlText w:val="•"/>
      <w:lvlJc w:val="left"/>
      <w:pPr>
        <w:ind w:left="4118" w:hanging="311"/>
      </w:pPr>
      <w:rPr>
        <w:rFonts w:hint="default"/>
        <w:lang w:val="en-US" w:eastAsia="zh-CN" w:bidi="ar-SA"/>
      </w:rPr>
    </w:lvl>
    <w:lvl w:ilvl="6" w:tplc="F268313E">
      <w:numFmt w:val="bullet"/>
      <w:lvlText w:val="•"/>
      <w:lvlJc w:val="left"/>
      <w:pPr>
        <w:ind w:left="4782" w:hanging="311"/>
      </w:pPr>
      <w:rPr>
        <w:rFonts w:hint="default"/>
        <w:lang w:val="en-US" w:eastAsia="zh-CN" w:bidi="ar-SA"/>
      </w:rPr>
    </w:lvl>
    <w:lvl w:ilvl="7" w:tplc="81343CDE">
      <w:numFmt w:val="bullet"/>
      <w:lvlText w:val="•"/>
      <w:lvlJc w:val="left"/>
      <w:pPr>
        <w:ind w:left="5446" w:hanging="311"/>
      </w:pPr>
      <w:rPr>
        <w:rFonts w:hint="default"/>
        <w:lang w:val="en-US" w:eastAsia="zh-CN" w:bidi="ar-SA"/>
      </w:rPr>
    </w:lvl>
    <w:lvl w:ilvl="8" w:tplc="A3603CB0">
      <w:numFmt w:val="bullet"/>
      <w:lvlText w:val="•"/>
      <w:lvlJc w:val="left"/>
      <w:pPr>
        <w:ind w:left="6110" w:hanging="311"/>
      </w:pPr>
      <w:rPr>
        <w:rFonts w:hint="default"/>
        <w:lang w:val="en-US" w:eastAsia="zh-CN" w:bidi="ar-SA"/>
      </w:rPr>
    </w:lvl>
  </w:abstractNum>
  <w:abstractNum w:abstractNumId="34" w15:restartNumberingAfterBreak="0">
    <w:nsid w:val="3C8F7F74"/>
    <w:multiLevelType w:val="multilevel"/>
    <w:tmpl w:val="77F2DA7C"/>
    <w:lvl w:ilvl="0">
      <w:start w:val="2"/>
      <w:numFmt w:val="decimal"/>
      <w:lvlText w:val="%1"/>
      <w:lvlJc w:val="left"/>
      <w:pPr>
        <w:ind w:left="1209" w:hanging="416"/>
        <w:jc w:val="left"/>
      </w:pPr>
      <w:rPr>
        <w:rFonts w:hint="default"/>
        <w:lang w:val="en-US" w:eastAsia="zh-CN" w:bidi="ar-SA"/>
      </w:rPr>
    </w:lvl>
    <w:lvl w:ilvl="1">
      <w:start w:val="1"/>
      <w:numFmt w:val="decimal"/>
      <w:lvlText w:val="%1.%2."/>
      <w:lvlJc w:val="left"/>
      <w:pPr>
        <w:ind w:left="1209" w:hanging="416"/>
        <w:jc w:val="left"/>
      </w:pPr>
      <w:rPr>
        <w:rFonts w:ascii="Times New Roman" w:eastAsia="Times New Roman" w:hAnsi="Times New Roman" w:cs="Times New Roman" w:hint="default"/>
        <w:b w:val="0"/>
        <w:bCs w:val="0"/>
        <w:i w:val="0"/>
        <w:iCs w:val="0"/>
        <w:spacing w:val="-7"/>
        <w:w w:val="100"/>
        <w:sz w:val="19"/>
        <w:szCs w:val="19"/>
        <w:lang w:val="en-US" w:eastAsia="zh-CN" w:bidi="ar-SA"/>
      </w:rPr>
    </w:lvl>
    <w:lvl w:ilvl="2">
      <w:numFmt w:val="bullet"/>
      <w:lvlText w:val="•"/>
      <w:lvlJc w:val="left"/>
      <w:pPr>
        <w:ind w:left="2447" w:hanging="416"/>
      </w:pPr>
      <w:rPr>
        <w:rFonts w:hint="default"/>
        <w:lang w:val="en-US" w:eastAsia="zh-CN" w:bidi="ar-SA"/>
      </w:rPr>
    </w:lvl>
    <w:lvl w:ilvl="3">
      <w:numFmt w:val="bullet"/>
      <w:lvlText w:val="•"/>
      <w:lvlJc w:val="left"/>
      <w:pPr>
        <w:ind w:left="3071" w:hanging="416"/>
      </w:pPr>
      <w:rPr>
        <w:rFonts w:hint="default"/>
        <w:lang w:val="en-US" w:eastAsia="zh-CN" w:bidi="ar-SA"/>
      </w:rPr>
    </w:lvl>
    <w:lvl w:ilvl="4">
      <w:numFmt w:val="bullet"/>
      <w:lvlText w:val="•"/>
      <w:lvlJc w:val="left"/>
      <w:pPr>
        <w:ind w:left="3695" w:hanging="416"/>
      </w:pPr>
      <w:rPr>
        <w:rFonts w:hint="default"/>
        <w:lang w:val="en-US" w:eastAsia="zh-CN" w:bidi="ar-SA"/>
      </w:rPr>
    </w:lvl>
    <w:lvl w:ilvl="5">
      <w:numFmt w:val="bullet"/>
      <w:lvlText w:val="•"/>
      <w:lvlJc w:val="left"/>
      <w:pPr>
        <w:ind w:left="4318" w:hanging="416"/>
      </w:pPr>
      <w:rPr>
        <w:rFonts w:hint="default"/>
        <w:lang w:val="en-US" w:eastAsia="zh-CN" w:bidi="ar-SA"/>
      </w:rPr>
    </w:lvl>
    <w:lvl w:ilvl="6">
      <w:numFmt w:val="bullet"/>
      <w:lvlText w:val="•"/>
      <w:lvlJc w:val="left"/>
      <w:pPr>
        <w:ind w:left="4942" w:hanging="416"/>
      </w:pPr>
      <w:rPr>
        <w:rFonts w:hint="default"/>
        <w:lang w:val="en-US" w:eastAsia="zh-CN" w:bidi="ar-SA"/>
      </w:rPr>
    </w:lvl>
    <w:lvl w:ilvl="7">
      <w:numFmt w:val="bullet"/>
      <w:lvlText w:val="•"/>
      <w:lvlJc w:val="left"/>
      <w:pPr>
        <w:ind w:left="5566" w:hanging="416"/>
      </w:pPr>
      <w:rPr>
        <w:rFonts w:hint="default"/>
        <w:lang w:val="en-US" w:eastAsia="zh-CN" w:bidi="ar-SA"/>
      </w:rPr>
    </w:lvl>
    <w:lvl w:ilvl="8">
      <w:numFmt w:val="bullet"/>
      <w:lvlText w:val="•"/>
      <w:lvlJc w:val="left"/>
      <w:pPr>
        <w:ind w:left="6190" w:hanging="416"/>
      </w:pPr>
      <w:rPr>
        <w:rFonts w:hint="default"/>
        <w:lang w:val="en-US" w:eastAsia="zh-CN" w:bidi="ar-SA"/>
      </w:rPr>
    </w:lvl>
  </w:abstractNum>
  <w:abstractNum w:abstractNumId="35" w15:restartNumberingAfterBreak="0">
    <w:nsid w:val="3CBE0CB4"/>
    <w:multiLevelType w:val="hybridMultilevel"/>
    <w:tmpl w:val="EF1A652E"/>
    <w:lvl w:ilvl="0" w:tplc="191ED45E">
      <w:start w:val="8"/>
      <w:numFmt w:val="decimal"/>
      <w:lvlText w:val="%1."/>
      <w:lvlJc w:val="left"/>
      <w:pPr>
        <w:ind w:left="1220" w:hanging="187"/>
        <w:jc w:val="right"/>
      </w:pPr>
      <w:rPr>
        <w:rFonts w:hint="default"/>
        <w:w w:val="42"/>
        <w:lang w:val="en-US" w:eastAsia="zh-CN" w:bidi="ar-SA"/>
      </w:rPr>
    </w:lvl>
    <w:lvl w:ilvl="1" w:tplc="CF487EC6">
      <w:numFmt w:val="bullet"/>
      <w:lvlText w:val="•"/>
      <w:lvlJc w:val="left"/>
      <w:pPr>
        <w:ind w:left="1841" w:hanging="187"/>
      </w:pPr>
      <w:rPr>
        <w:rFonts w:hint="default"/>
        <w:lang w:val="en-US" w:eastAsia="zh-CN" w:bidi="ar-SA"/>
      </w:rPr>
    </w:lvl>
    <w:lvl w:ilvl="2" w:tplc="F3386D80">
      <w:numFmt w:val="bullet"/>
      <w:lvlText w:val="•"/>
      <w:lvlJc w:val="left"/>
      <w:pPr>
        <w:ind w:left="2463" w:hanging="187"/>
      </w:pPr>
      <w:rPr>
        <w:rFonts w:hint="default"/>
        <w:lang w:val="en-US" w:eastAsia="zh-CN" w:bidi="ar-SA"/>
      </w:rPr>
    </w:lvl>
    <w:lvl w:ilvl="3" w:tplc="49084432">
      <w:numFmt w:val="bullet"/>
      <w:lvlText w:val="•"/>
      <w:lvlJc w:val="left"/>
      <w:pPr>
        <w:ind w:left="3085" w:hanging="187"/>
      </w:pPr>
      <w:rPr>
        <w:rFonts w:hint="default"/>
        <w:lang w:val="en-US" w:eastAsia="zh-CN" w:bidi="ar-SA"/>
      </w:rPr>
    </w:lvl>
    <w:lvl w:ilvl="4" w:tplc="C37E3BFE">
      <w:numFmt w:val="bullet"/>
      <w:lvlText w:val="•"/>
      <w:lvlJc w:val="left"/>
      <w:pPr>
        <w:ind w:left="3707" w:hanging="187"/>
      </w:pPr>
      <w:rPr>
        <w:rFonts w:hint="default"/>
        <w:lang w:val="en-US" w:eastAsia="zh-CN" w:bidi="ar-SA"/>
      </w:rPr>
    </w:lvl>
    <w:lvl w:ilvl="5" w:tplc="0FF46BA4">
      <w:numFmt w:val="bullet"/>
      <w:lvlText w:val="•"/>
      <w:lvlJc w:val="left"/>
      <w:pPr>
        <w:ind w:left="4328" w:hanging="187"/>
      </w:pPr>
      <w:rPr>
        <w:rFonts w:hint="default"/>
        <w:lang w:val="en-US" w:eastAsia="zh-CN" w:bidi="ar-SA"/>
      </w:rPr>
    </w:lvl>
    <w:lvl w:ilvl="6" w:tplc="E618CA12">
      <w:numFmt w:val="bullet"/>
      <w:lvlText w:val="•"/>
      <w:lvlJc w:val="left"/>
      <w:pPr>
        <w:ind w:left="4950" w:hanging="187"/>
      </w:pPr>
      <w:rPr>
        <w:rFonts w:hint="default"/>
        <w:lang w:val="en-US" w:eastAsia="zh-CN" w:bidi="ar-SA"/>
      </w:rPr>
    </w:lvl>
    <w:lvl w:ilvl="7" w:tplc="B2AA9978">
      <w:numFmt w:val="bullet"/>
      <w:lvlText w:val="•"/>
      <w:lvlJc w:val="left"/>
      <w:pPr>
        <w:ind w:left="5572" w:hanging="187"/>
      </w:pPr>
      <w:rPr>
        <w:rFonts w:hint="default"/>
        <w:lang w:val="en-US" w:eastAsia="zh-CN" w:bidi="ar-SA"/>
      </w:rPr>
    </w:lvl>
    <w:lvl w:ilvl="8" w:tplc="3DEE300E">
      <w:numFmt w:val="bullet"/>
      <w:lvlText w:val="•"/>
      <w:lvlJc w:val="left"/>
      <w:pPr>
        <w:ind w:left="6194" w:hanging="187"/>
      </w:pPr>
      <w:rPr>
        <w:rFonts w:hint="default"/>
        <w:lang w:val="en-US" w:eastAsia="zh-CN" w:bidi="ar-SA"/>
      </w:rPr>
    </w:lvl>
  </w:abstractNum>
  <w:abstractNum w:abstractNumId="36" w15:restartNumberingAfterBreak="0">
    <w:nsid w:val="3F08627F"/>
    <w:multiLevelType w:val="hybridMultilevel"/>
    <w:tmpl w:val="FAE85476"/>
    <w:lvl w:ilvl="0" w:tplc="A0B829F2">
      <w:start w:val="2"/>
      <w:numFmt w:val="decimal"/>
      <w:lvlText w:val="%1"/>
      <w:lvlJc w:val="left"/>
      <w:pPr>
        <w:ind w:left="1674" w:hanging="238"/>
        <w:jc w:val="left"/>
      </w:pPr>
      <w:rPr>
        <w:rFonts w:ascii="Arial" w:eastAsia="Arial" w:hAnsi="Arial" w:cs="Arial" w:hint="default"/>
        <w:b w:val="0"/>
        <w:bCs w:val="0"/>
        <w:i w:val="0"/>
        <w:iCs w:val="0"/>
        <w:w w:val="110"/>
        <w:sz w:val="13"/>
        <w:szCs w:val="13"/>
        <w:lang w:val="en-US" w:eastAsia="zh-CN" w:bidi="ar-SA"/>
      </w:rPr>
    </w:lvl>
    <w:lvl w:ilvl="1" w:tplc="81621D82">
      <w:numFmt w:val="bullet"/>
      <w:lvlText w:val="•"/>
      <w:lvlJc w:val="left"/>
      <w:pPr>
        <w:ind w:left="2255" w:hanging="238"/>
      </w:pPr>
      <w:rPr>
        <w:rFonts w:hint="default"/>
        <w:lang w:val="en-US" w:eastAsia="zh-CN" w:bidi="ar-SA"/>
      </w:rPr>
    </w:lvl>
    <w:lvl w:ilvl="2" w:tplc="6D7A44F6">
      <w:numFmt w:val="bullet"/>
      <w:lvlText w:val="•"/>
      <w:lvlJc w:val="left"/>
      <w:pPr>
        <w:ind w:left="2831" w:hanging="238"/>
      </w:pPr>
      <w:rPr>
        <w:rFonts w:hint="default"/>
        <w:lang w:val="en-US" w:eastAsia="zh-CN" w:bidi="ar-SA"/>
      </w:rPr>
    </w:lvl>
    <w:lvl w:ilvl="3" w:tplc="13F60914">
      <w:numFmt w:val="bullet"/>
      <w:lvlText w:val="•"/>
      <w:lvlJc w:val="left"/>
      <w:pPr>
        <w:ind w:left="3407" w:hanging="238"/>
      </w:pPr>
      <w:rPr>
        <w:rFonts w:hint="default"/>
        <w:lang w:val="en-US" w:eastAsia="zh-CN" w:bidi="ar-SA"/>
      </w:rPr>
    </w:lvl>
    <w:lvl w:ilvl="4" w:tplc="927408A4">
      <w:numFmt w:val="bullet"/>
      <w:lvlText w:val="•"/>
      <w:lvlJc w:val="left"/>
      <w:pPr>
        <w:ind w:left="3983" w:hanging="238"/>
      </w:pPr>
      <w:rPr>
        <w:rFonts w:hint="default"/>
        <w:lang w:val="en-US" w:eastAsia="zh-CN" w:bidi="ar-SA"/>
      </w:rPr>
    </w:lvl>
    <w:lvl w:ilvl="5" w:tplc="B6B85A50">
      <w:numFmt w:val="bullet"/>
      <w:lvlText w:val="•"/>
      <w:lvlJc w:val="left"/>
      <w:pPr>
        <w:ind w:left="4558" w:hanging="238"/>
      </w:pPr>
      <w:rPr>
        <w:rFonts w:hint="default"/>
        <w:lang w:val="en-US" w:eastAsia="zh-CN" w:bidi="ar-SA"/>
      </w:rPr>
    </w:lvl>
    <w:lvl w:ilvl="6" w:tplc="0B923112">
      <w:numFmt w:val="bullet"/>
      <w:lvlText w:val="•"/>
      <w:lvlJc w:val="left"/>
      <w:pPr>
        <w:ind w:left="5134" w:hanging="238"/>
      </w:pPr>
      <w:rPr>
        <w:rFonts w:hint="default"/>
        <w:lang w:val="en-US" w:eastAsia="zh-CN" w:bidi="ar-SA"/>
      </w:rPr>
    </w:lvl>
    <w:lvl w:ilvl="7" w:tplc="DD1298D0">
      <w:numFmt w:val="bullet"/>
      <w:lvlText w:val="•"/>
      <w:lvlJc w:val="left"/>
      <w:pPr>
        <w:ind w:left="5710" w:hanging="238"/>
      </w:pPr>
      <w:rPr>
        <w:rFonts w:hint="default"/>
        <w:lang w:val="en-US" w:eastAsia="zh-CN" w:bidi="ar-SA"/>
      </w:rPr>
    </w:lvl>
    <w:lvl w:ilvl="8" w:tplc="0868DA6C">
      <w:numFmt w:val="bullet"/>
      <w:lvlText w:val="•"/>
      <w:lvlJc w:val="left"/>
      <w:pPr>
        <w:ind w:left="6286" w:hanging="238"/>
      </w:pPr>
      <w:rPr>
        <w:rFonts w:hint="default"/>
        <w:lang w:val="en-US" w:eastAsia="zh-CN" w:bidi="ar-SA"/>
      </w:rPr>
    </w:lvl>
  </w:abstractNum>
  <w:abstractNum w:abstractNumId="37" w15:restartNumberingAfterBreak="0">
    <w:nsid w:val="3F682C64"/>
    <w:multiLevelType w:val="hybridMultilevel"/>
    <w:tmpl w:val="4268DB9C"/>
    <w:lvl w:ilvl="0" w:tplc="9EB890B0">
      <w:start w:val="1"/>
      <w:numFmt w:val="decimal"/>
      <w:lvlText w:val="%1."/>
      <w:lvlJc w:val="left"/>
      <w:pPr>
        <w:ind w:left="800" w:hanging="211"/>
        <w:jc w:val="right"/>
      </w:pPr>
      <w:rPr>
        <w:rFonts w:ascii="Times New Roman" w:eastAsia="Times New Roman" w:hAnsi="Times New Roman" w:cs="Times New Roman" w:hint="default"/>
        <w:b w:val="0"/>
        <w:bCs w:val="0"/>
        <w:i w:val="0"/>
        <w:iCs w:val="0"/>
        <w:w w:val="95"/>
        <w:sz w:val="19"/>
        <w:szCs w:val="19"/>
        <w:lang w:val="en-US" w:eastAsia="zh-CN" w:bidi="ar-SA"/>
      </w:rPr>
    </w:lvl>
    <w:lvl w:ilvl="1" w:tplc="21F290EE">
      <w:numFmt w:val="bullet"/>
      <w:lvlText w:val="•"/>
      <w:lvlJc w:val="left"/>
      <w:pPr>
        <w:ind w:left="1463" w:hanging="211"/>
      </w:pPr>
      <w:rPr>
        <w:rFonts w:hint="default"/>
        <w:lang w:val="en-US" w:eastAsia="zh-CN" w:bidi="ar-SA"/>
      </w:rPr>
    </w:lvl>
    <w:lvl w:ilvl="2" w:tplc="680296B4">
      <w:numFmt w:val="bullet"/>
      <w:lvlText w:val="•"/>
      <w:lvlJc w:val="left"/>
      <w:pPr>
        <w:ind w:left="2127" w:hanging="211"/>
      </w:pPr>
      <w:rPr>
        <w:rFonts w:hint="default"/>
        <w:lang w:val="en-US" w:eastAsia="zh-CN" w:bidi="ar-SA"/>
      </w:rPr>
    </w:lvl>
    <w:lvl w:ilvl="3" w:tplc="F1EEF07E">
      <w:numFmt w:val="bullet"/>
      <w:lvlText w:val="•"/>
      <w:lvlJc w:val="left"/>
      <w:pPr>
        <w:ind w:left="2791" w:hanging="211"/>
      </w:pPr>
      <w:rPr>
        <w:rFonts w:hint="default"/>
        <w:lang w:val="en-US" w:eastAsia="zh-CN" w:bidi="ar-SA"/>
      </w:rPr>
    </w:lvl>
    <w:lvl w:ilvl="4" w:tplc="9A3A2A1C">
      <w:numFmt w:val="bullet"/>
      <w:lvlText w:val="•"/>
      <w:lvlJc w:val="left"/>
      <w:pPr>
        <w:ind w:left="3455" w:hanging="211"/>
      </w:pPr>
      <w:rPr>
        <w:rFonts w:hint="default"/>
        <w:lang w:val="en-US" w:eastAsia="zh-CN" w:bidi="ar-SA"/>
      </w:rPr>
    </w:lvl>
    <w:lvl w:ilvl="5" w:tplc="E99EDEE8">
      <w:numFmt w:val="bullet"/>
      <w:lvlText w:val="•"/>
      <w:lvlJc w:val="left"/>
      <w:pPr>
        <w:ind w:left="4118" w:hanging="211"/>
      </w:pPr>
      <w:rPr>
        <w:rFonts w:hint="default"/>
        <w:lang w:val="en-US" w:eastAsia="zh-CN" w:bidi="ar-SA"/>
      </w:rPr>
    </w:lvl>
    <w:lvl w:ilvl="6" w:tplc="FA727048">
      <w:numFmt w:val="bullet"/>
      <w:lvlText w:val="•"/>
      <w:lvlJc w:val="left"/>
      <w:pPr>
        <w:ind w:left="4782" w:hanging="211"/>
      </w:pPr>
      <w:rPr>
        <w:rFonts w:hint="default"/>
        <w:lang w:val="en-US" w:eastAsia="zh-CN" w:bidi="ar-SA"/>
      </w:rPr>
    </w:lvl>
    <w:lvl w:ilvl="7" w:tplc="FB384E58">
      <w:numFmt w:val="bullet"/>
      <w:lvlText w:val="•"/>
      <w:lvlJc w:val="left"/>
      <w:pPr>
        <w:ind w:left="5446" w:hanging="211"/>
      </w:pPr>
      <w:rPr>
        <w:rFonts w:hint="default"/>
        <w:lang w:val="en-US" w:eastAsia="zh-CN" w:bidi="ar-SA"/>
      </w:rPr>
    </w:lvl>
    <w:lvl w:ilvl="8" w:tplc="17FC8F4A">
      <w:numFmt w:val="bullet"/>
      <w:lvlText w:val="•"/>
      <w:lvlJc w:val="left"/>
      <w:pPr>
        <w:ind w:left="6110" w:hanging="211"/>
      </w:pPr>
      <w:rPr>
        <w:rFonts w:hint="default"/>
        <w:lang w:val="en-US" w:eastAsia="zh-CN" w:bidi="ar-SA"/>
      </w:rPr>
    </w:lvl>
  </w:abstractNum>
  <w:abstractNum w:abstractNumId="38" w15:restartNumberingAfterBreak="0">
    <w:nsid w:val="42D47FA8"/>
    <w:multiLevelType w:val="hybridMultilevel"/>
    <w:tmpl w:val="673E22F6"/>
    <w:lvl w:ilvl="0" w:tplc="8B06E5EE">
      <w:start w:val="2"/>
      <w:numFmt w:val="decimal"/>
      <w:lvlText w:val="%1"/>
      <w:lvlJc w:val="left"/>
      <w:pPr>
        <w:ind w:left="1621" w:hanging="308"/>
        <w:jc w:val="left"/>
      </w:pPr>
      <w:rPr>
        <w:rFonts w:hint="default"/>
        <w:w w:val="105"/>
        <w:lang w:val="en-US" w:eastAsia="zh-CN" w:bidi="ar-SA"/>
      </w:rPr>
    </w:lvl>
    <w:lvl w:ilvl="1" w:tplc="7A86059C">
      <w:numFmt w:val="bullet"/>
      <w:lvlText w:val="•"/>
      <w:lvlJc w:val="left"/>
      <w:pPr>
        <w:ind w:left="2201" w:hanging="308"/>
      </w:pPr>
      <w:rPr>
        <w:rFonts w:hint="default"/>
        <w:lang w:val="en-US" w:eastAsia="zh-CN" w:bidi="ar-SA"/>
      </w:rPr>
    </w:lvl>
    <w:lvl w:ilvl="2" w:tplc="71FE7806">
      <w:numFmt w:val="bullet"/>
      <w:lvlText w:val="•"/>
      <w:lvlJc w:val="left"/>
      <w:pPr>
        <w:ind w:left="2783" w:hanging="308"/>
      </w:pPr>
      <w:rPr>
        <w:rFonts w:hint="default"/>
        <w:lang w:val="en-US" w:eastAsia="zh-CN" w:bidi="ar-SA"/>
      </w:rPr>
    </w:lvl>
    <w:lvl w:ilvl="3" w:tplc="18E46920">
      <w:numFmt w:val="bullet"/>
      <w:lvlText w:val="•"/>
      <w:lvlJc w:val="left"/>
      <w:pPr>
        <w:ind w:left="3365" w:hanging="308"/>
      </w:pPr>
      <w:rPr>
        <w:rFonts w:hint="default"/>
        <w:lang w:val="en-US" w:eastAsia="zh-CN" w:bidi="ar-SA"/>
      </w:rPr>
    </w:lvl>
    <w:lvl w:ilvl="4" w:tplc="6EECC50A">
      <w:numFmt w:val="bullet"/>
      <w:lvlText w:val="•"/>
      <w:lvlJc w:val="left"/>
      <w:pPr>
        <w:ind w:left="3947" w:hanging="308"/>
      </w:pPr>
      <w:rPr>
        <w:rFonts w:hint="default"/>
        <w:lang w:val="en-US" w:eastAsia="zh-CN" w:bidi="ar-SA"/>
      </w:rPr>
    </w:lvl>
    <w:lvl w:ilvl="5" w:tplc="C21C3830">
      <w:numFmt w:val="bullet"/>
      <w:lvlText w:val="•"/>
      <w:lvlJc w:val="left"/>
      <w:pPr>
        <w:ind w:left="4528" w:hanging="308"/>
      </w:pPr>
      <w:rPr>
        <w:rFonts w:hint="default"/>
        <w:lang w:val="en-US" w:eastAsia="zh-CN" w:bidi="ar-SA"/>
      </w:rPr>
    </w:lvl>
    <w:lvl w:ilvl="6" w:tplc="FA00607E">
      <w:numFmt w:val="bullet"/>
      <w:lvlText w:val="•"/>
      <w:lvlJc w:val="left"/>
      <w:pPr>
        <w:ind w:left="5110" w:hanging="308"/>
      </w:pPr>
      <w:rPr>
        <w:rFonts w:hint="default"/>
        <w:lang w:val="en-US" w:eastAsia="zh-CN" w:bidi="ar-SA"/>
      </w:rPr>
    </w:lvl>
    <w:lvl w:ilvl="7" w:tplc="3186539E">
      <w:numFmt w:val="bullet"/>
      <w:lvlText w:val="•"/>
      <w:lvlJc w:val="left"/>
      <w:pPr>
        <w:ind w:left="5692" w:hanging="308"/>
      </w:pPr>
      <w:rPr>
        <w:rFonts w:hint="default"/>
        <w:lang w:val="en-US" w:eastAsia="zh-CN" w:bidi="ar-SA"/>
      </w:rPr>
    </w:lvl>
    <w:lvl w:ilvl="8" w:tplc="3C285E6C">
      <w:numFmt w:val="bullet"/>
      <w:lvlText w:val="•"/>
      <w:lvlJc w:val="left"/>
      <w:pPr>
        <w:ind w:left="6274" w:hanging="308"/>
      </w:pPr>
      <w:rPr>
        <w:rFonts w:hint="default"/>
        <w:lang w:val="en-US" w:eastAsia="zh-CN" w:bidi="ar-SA"/>
      </w:rPr>
    </w:lvl>
  </w:abstractNum>
  <w:abstractNum w:abstractNumId="39" w15:restartNumberingAfterBreak="0">
    <w:nsid w:val="44913886"/>
    <w:multiLevelType w:val="multilevel"/>
    <w:tmpl w:val="41AAA8C2"/>
    <w:lvl w:ilvl="0">
      <w:start w:val="2"/>
      <w:numFmt w:val="decimal"/>
      <w:lvlText w:val="%1."/>
      <w:lvlJc w:val="left"/>
      <w:pPr>
        <w:ind w:left="907" w:hanging="202"/>
        <w:jc w:val="left"/>
      </w:pPr>
      <w:rPr>
        <w:rFonts w:ascii="Times New Roman" w:eastAsia="Times New Roman" w:hAnsi="Times New Roman" w:cs="Times New Roman" w:hint="default"/>
        <w:b w:val="0"/>
        <w:bCs w:val="0"/>
        <w:i w:val="0"/>
        <w:iCs w:val="0"/>
        <w:w w:val="96"/>
        <w:sz w:val="19"/>
        <w:szCs w:val="19"/>
        <w:lang w:val="en-US" w:eastAsia="zh-CN" w:bidi="ar-SA"/>
      </w:rPr>
    </w:lvl>
    <w:lvl w:ilvl="1">
      <w:start w:val="1"/>
      <w:numFmt w:val="decimal"/>
      <w:lvlText w:val="%1.%2."/>
      <w:lvlJc w:val="left"/>
      <w:pPr>
        <w:ind w:left="1209" w:hanging="408"/>
        <w:jc w:val="left"/>
      </w:pPr>
      <w:rPr>
        <w:rFonts w:ascii="Times New Roman" w:eastAsia="Times New Roman" w:hAnsi="Times New Roman" w:cs="Times New Roman" w:hint="default"/>
        <w:b w:val="0"/>
        <w:bCs w:val="0"/>
        <w:i w:val="0"/>
        <w:iCs w:val="0"/>
        <w:spacing w:val="-5"/>
        <w:w w:val="100"/>
        <w:sz w:val="19"/>
        <w:szCs w:val="19"/>
        <w:lang w:val="en-US" w:eastAsia="zh-CN" w:bidi="ar-SA"/>
      </w:rPr>
    </w:lvl>
    <w:lvl w:ilvl="2">
      <w:numFmt w:val="bullet"/>
      <w:lvlText w:val="•"/>
      <w:lvlJc w:val="left"/>
      <w:pPr>
        <w:ind w:left="1893" w:hanging="408"/>
      </w:pPr>
      <w:rPr>
        <w:rFonts w:hint="default"/>
        <w:lang w:val="en-US" w:eastAsia="zh-CN" w:bidi="ar-SA"/>
      </w:rPr>
    </w:lvl>
    <w:lvl w:ilvl="3">
      <w:numFmt w:val="bullet"/>
      <w:lvlText w:val="•"/>
      <w:lvlJc w:val="left"/>
      <w:pPr>
        <w:ind w:left="2586" w:hanging="408"/>
      </w:pPr>
      <w:rPr>
        <w:rFonts w:hint="default"/>
        <w:lang w:val="en-US" w:eastAsia="zh-CN" w:bidi="ar-SA"/>
      </w:rPr>
    </w:lvl>
    <w:lvl w:ilvl="4">
      <w:numFmt w:val="bullet"/>
      <w:lvlText w:val="•"/>
      <w:lvlJc w:val="left"/>
      <w:pPr>
        <w:ind w:left="3279" w:hanging="408"/>
      </w:pPr>
      <w:rPr>
        <w:rFonts w:hint="default"/>
        <w:lang w:val="en-US" w:eastAsia="zh-CN" w:bidi="ar-SA"/>
      </w:rPr>
    </w:lvl>
    <w:lvl w:ilvl="5">
      <w:numFmt w:val="bullet"/>
      <w:lvlText w:val="•"/>
      <w:lvlJc w:val="left"/>
      <w:pPr>
        <w:ind w:left="3972" w:hanging="408"/>
      </w:pPr>
      <w:rPr>
        <w:rFonts w:hint="default"/>
        <w:lang w:val="en-US" w:eastAsia="zh-CN" w:bidi="ar-SA"/>
      </w:rPr>
    </w:lvl>
    <w:lvl w:ilvl="6">
      <w:numFmt w:val="bullet"/>
      <w:lvlText w:val="•"/>
      <w:lvlJc w:val="left"/>
      <w:pPr>
        <w:ind w:left="4665" w:hanging="408"/>
      </w:pPr>
      <w:rPr>
        <w:rFonts w:hint="default"/>
        <w:lang w:val="en-US" w:eastAsia="zh-CN" w:bidi="ar-SA"/>
      </w:rPr>
    </w:lvl>
    <w:lvl w:ilvl="7">
      <w:numFmt w:val="bullet"/>
      <w:lvlText w:val="•"/>
      <w:lvlJc w:val="left"/>
      <w:pPr>
        <w:ind w:left="5358" w:hanging="408"/>
      </w:pPr>
      <w:rPr>
        <w:rFonts w:hint="default"/>
        <w:lang w:val="en-US" w:eastAsia="zh-CN" w:bidi="ar-SA"/>
      </w:rPr>
    </w:lvl>
    <w:lvl w:ilvl="8">
      <w:numFmt w:val="bullet"/>
      <w:lvlText w:val="•"/>
      <w:lvlJc w:val="left"/>
      <w:pPr>
        <w:ind w:left="6051" w:hanging="408"/>
      </w:pPr>
      <w:rPr>
        <w:rFonts w:hint="default"/>
        <w:lang w:val="en-US" w:eastAsia="zh-CN" w:bidi="ar-SA"/>
      </w:rPr>
    </w:lvl>
  </w:abstractNum>
  <w:abstractNum w:abstractNumId="40" w15:restartNumberingAfterBreak="0">
    <w:nsid w:val="44C45EAD"/>
    <w:multiLevelType w:val="multilevel"/>
    <w:tmpl w:val="AC083EF6"/>
    <w:lvl w:ilvl="0">
      <w:start w:val="1"/>
      <w:numFmt w:val="decimal"/>
      <w:lvlText w:val="%1."/>
      <w:lvlJc w:val="left"/>
      <w:pPr>
        <w:ind w:left="790" w:hanging="218"/>
        <w:jc w:val="left"/>
      </w:pPr>
      <w:rPr>
        <w:rFonts w:ascii="Times New Roman" w:eastAsia="Times New Roman" w:hAnsi="Times New Roman" w:cs="Times New Roman" w:hint="default"/>
        <w:b w:val="0"/>
        <w:bCs w:val="0"/>
        <w:i w:val="0"/>
        <w:iCs w:val="0"/>
        <w:w w:val="102"/>
        <w:sz w:val="19"/>
        <w:szCs w:val="19"/>
        <w:lang w:val="en-US" w:eastAsia="zh-CN" w:bidi="ar-SA"/>
      </w:rPr>
    </w:lvl>
    <w:lvl w:ilvl="1">
      <w:start w:val="1"/>
      <w:numFmt w:val="decimal"/>
      <w:lvlText w:val="%1.%2."/>
      <w:lvlJc w:val="left"/>
      <w:pPr>
        <w:ind w:left="1209" w:hanging="416"/>
        <w:jc w:val="left"/>
      </w:pPr>
      <w:rPr>
        <w:rFonts w:ascii="Times New Roman" w:eastAsia="Times New Roman" w:hAnsi="Times New Roman" w:cs="Times New Roman" w:hint="default"/>
        <w:b w:val="0"/>
        <w:bCs w:val="0"/>
        <w:i w:val="0"/>
        <w:iCs w:val="0"/>
        <w:w w:val="100"/>
        <w:sz w:val="19"/>
        <w:szCs w:val="19"/>
        <w:lang w:val="en-US" w:eastAsia="zh-CN" w:bidi="ar-SA"/>
      </w:rPr>
    </w:lvl>
    <w:lvl w:ilvl="2">
      <w:numFmt w:val="bullet"/>
      <w:lvlText w:val="•"/>
      <w:lvlJc w:val="left"/>
      <w:pPr>
        <w:ind w:left="1893" w:hanging="416"/>
      </w:pPr>
      <w:rPr>
        <w:rFonts w:hint="default"/>
        <w:lang w:val="en-US" w:eastAsia="zh-CN" w:bidi="ar-SA"/>
      </w:rPr>
    </w:lvl>
    <w:lvl w:ilvl="3">
      <w:numFmt w:val="bullet"/>
      <w:lvlText w:val="•"/>
      <w:lvlJc w:val="left"/>
      <w:pPr>
        <w:ind w:left="2586" w:hanging="416"/>
      </w:pPr>
      <w:rPr>
        <w:rFonts w:hint="default"/>
        <w:lang w:val="en-US" w:eastAsia="zh-CN" w:bidi="ar-SA"/>
      </w:rPr>
    </w:lvl>
    <w:lvl w:ilvl="4">
      <w:numFmt w:val="bullet"/>
      <w:lvlText w:val="•"/>
      <w:lvlJc w:val="left"/>
      <w:pPr>
        <w:ind w:left="3279" w:hanging="416"/>
      </w:pPr>
      <w:rPr>
        <w:rFonts w:hint="default"/>
        <w:lang w:val="en-US" w:eastAsia="zh-CN" w:bidi="ar-SA"/>
      </w:rPr>
    </w:lvl>
    <w:lvl w:ilvl="5">
      <w:numFmt w:val="bullet"/>
      <w:lvlText w:val="•"/>
      <w:lvlJc w:val="left"/>
      <w:pPr>
        <w:ind w:left="3972" w:hanging="416"/>
      </w:pPr>
      <w:rPr>
        <w:rFonts w:hint="default"/>
        <w:lang w:val="en-US" w:eastAsia="zh-CN" w:bidi="ar-SA"/>
      </w:rPr>
    </w:lvl>
    <w:lvl w:ilvl="6">
      <w:numFmt w:val="bullet"/>
      <w:lvlText w:val="•"/>
      <w:lvlJc w:val="left"/>
      <w:pPr>
        <w:ind w:left="4665" w:hanging="416"/>
      </w:pPr>
      <w:rPr>
        <w:rFonts w:hint="default"/>
        <w:lang w:val="en-US" w:eastAsia="zh-CN" w:bidi="ar-SA"/>
      </w:rPr>
    </w:lvl>
    <w:lvl w:ilvl="7">
      <w:numFmt w:val="bullet"/>
      <w:lvlText w:val="•"/>
      <w:lvlJc w:val="left"/>
      <w:pPr>
        <w:ind w:left="5358" w:hanging="416"/>
      </w:pPr>
      <w:rPr>
        <w:rFonts w:hint="default"/>
        <w:lang w:val="en-US" w:eastAsia="zh-CN" w:bidi="ar-SA"/>
      </w:rPr>
    </w:lvl>
    <w:lvl w:ilvl="8">
      <w:numFmt w:val="bullet"/>
      <w:lvlText w:val="•"/>
      <w:lvlJc w:val="left"/>
      <w:pPr>
        <w:ind w:left="6051" w:hanging="416"/>
      </w:pPr>
      <w:rPr>
        <w:rFonts w:hint="default"/>
        <w:lang w:val="en-US" w:eastAsia="zh-CN" w:bidi="ar-SA"/>
      </w:rPr>
    </w:lvl>
  </w:abstractNum>
  <w:abstractNum w:abstractNumId="41" w15:restartNumberingAfterBreak="0">
    <w:nsid w:val="49FC0ABD"/>
    <w:multiLevelType w:val="hybridMultilevel"/>
    <w:tmpl w:val="451A72E6"/>
    <w:lvl w:ilvl="0" w:tplc="7BC002F2">
      <w:start w:val="9"/>
      <w:numFmt w:val="decimal"/>
      <w:lvlText w:val="%1."/>
      <w:lvlJc w:val="left"/>
      <w:pPr>
        <w:ind w:left="1115" w:hanging="210"/>
        <w:jc w:val="left"/>
      </w:pPr>
      <w:rPr>
        <w:rFonts w:ascii="Times New Roman" w:eastAsia="Times New Roman" w:hAnsi="Times New Roman" w:cs="Times New Roman" w:hint="default"/>
        <w:b w:val="0"/>
        <w:bCs w:val="0"/>
        <w:i w:val="0"/>
        <w:iCs w:val="0"/>
        <w:w w:val="113"/>
        <w:sz w:val="19"/>
        <w:szCs w:val="19"/>
        <w:lang w:val="en-US" w:eastAsia="zh-CN" w:bidi="ar-SA"/>
      </w:rPr>
    </w:lvl>
    <w:lvl w:ilvl="1" w:tplc="681C8F9C">
      <w:start w:val="1"/>
      <w:numFmt w:val="decimal"/>
      <w:lvlText w:val="%2"/>
      <w:lvlJc w:val="left"/>
      <w:pPr>
        <w:ind w:left="906" w:hanging="340"/>
        <w:jc w:val="left"/>
      </w:pPr>
      <w:rPr>
        <w:rFonts w:hint="default"/>
        <w:w w:val="108"/>
        <w:lang w:val="en-US" w:eastAsia="zh-CN" w:bidi="ar-SA"/>
      </w:rPr>
    </w:lvl>
    <w:lvl w:ilvl="2" w:tplc="C5B89C2E">
      <w:numFmt w:val="bullet"/>
      <w:lvlText w:val="•"/>
      <w:lvlJc w:val="left"/>
      <w:pPr>
        <w:ind w:left="1821" w:hanging="340"/>
      </w:pPr>
      <w:rPr>
        <w:rFonts w:hint="default"/>
        <w:lang w:val="en-US" w:eastAsia="zh-CN" w:bidi="ar-SA"/>
      </w:rPr>
    </w:lvl>
    <w:lvl w:ilvl="3" w:tplc="09D205F8">
      <w:numFmt w:val="bullet"/>
      <w:lvlText w:val="•"/>
      <w:lvlJc w:val="left"/>
      <w:pPr>
        <w:ind w:left="2523" w:hanging="340"/>
      </w:pPr>
      <w:rPr>
        <w:rFonts w:hint="default"/>
        <w:lang w:val="en-US" w:eastAsia="zh-CN" w:bidi="ar-SA"/>
      </w:rPr>
    </w:lvl>
    <w:lvl w:ilvl="4" w:tplc="5DECAE84">
      <w:numFmt w:val="bullet"/>
      <w:lvlText w:val="•"/>
      <w:lvlJc w:val="left"/>
      <w:pPr>
        <w:ind w:left="3225" w:hanging="340"/>
      </w:pPr>
      <w:rPr>
        <w:rFonts w:hint="default"/>
        <w:lang w:val="en-US" w:eastAsia="zh-CN" w:bidi="ar-SA"/>
      </w:rPr>
    </w:lvl>
    <w:lvl w:ilvl="5" w:tplc="A3744570">
      <w:numFmt w:val="bullet"/>
      <w:lvlText w:val="•"/>
      <w:lvlJc w:val="left"/>
      <w:pPr>
        <w:ind w:left="3927" w:hanging="340"/>
      </w:pPr>
      <w:rPr>
        <w:rFonts w:hint="default"/>
        <w:lang w:val="en-US" w:eastAsia="zh-CN" w:bidi="ar-SA"/>
      </w:rPr>
    </w:lvl>
    <w:lvl w:ilvl="6" w:tplc="2B8AC8B0">
      <w:numFmt w:val="bullet"/>
      <w:lvlText w:val="•"/>
      <w:lvlJc w:val="left"/>
      <w:pPr>
        <w:ind w:left="4629" w:hanging="340"/>
      </w:pPr>
      <w:rPr>
        <w:rFonts w:hint="default"/>
        <w:lang w:val="en-US" w:eastAsia="zh-CN" w:bidi="ar-SA"/>
      </w:rPr>
    </w:lvl>
    <w:lvl w:ilvl="7" w:tplc="AC828F7A">
      <w:numFmt w:val="bullet"/>
      <w:lvlText w:val="•"/>
      <w:lvlJc w:val="left"/>
      <w:pPr>
        <w:ind w:left="5331" w:hanging="340"/>
      </w:pPr>
      <w:rPr>
        <w:rFonts w:hint="default"/>
        <w:lang w:val="en-US" w:eastAsia="zh-CN" w:bidi="ar-SA"/>
      </w:rPr>
    </w:lvl>
    <w:lvl w:ilvl="8" w:tplc="A798DF2C">
      <w:numFmt w:val="bullet"/>
      <w:lvlText w:val="•"/>
      <w:lvlJc w:val="left"/>
      <w:pPr>
        <w:ind w:left="6033" w:hanging="340"/>
      </w:pPr>
      <w:rPr>
        <w:rFonts w:hint="default"/>
        <w:lang w:val="en-US" w:eastAsia="zh-CN" w:bidi="ar-SA"/>
      </w:rPr>
    </w:lvl>
  </w:abstractNum>
  <w:abstractNum w:abstractNumId="42" w15:restartNumberingAfterBreak="0">
    <w:nsid w:val="4FAB2C02"/>
    <w:multiLevelType w:val="multilevel"/>
    <w:tmpl w:val="6372AA68"/>
    <w:lvl w:ilvl="0">
      <w:start w:val="9"/>
      <w:numFmt w:val="decimal"/>
      <w:lvlText w:val="%1"/>
      <w:lvlJc w:val="left"/>
      <w:pPr>
        <w:ind w:left="3266" w:hanging="361"/>
        <w:jc w:val="left"/>
      </w:pPr>
      <w:rPr>
        <w:rFonts w:hint="default"/>
        <w:lang w:val="en-US" w:eastAsia="zh-CN" w:bidi="ar-SA"/>
      </w:rPr>
    </w:lvl>
    <w:lvl w:ilvl="1">
      <w:start w:val="1"/>
      <w:numFmt w:val="decimal"/>
      <w:lvlText w:val="%1.%2"/>
      <w:lvlJc w:val="left"/>
      <w:pPr>
        <w:ind w:left="3266" w:hanging="361"/>
        <w:jc w:val="left"/>
      </w:pPr>
      <w:rPr>
        <w:rFonts w:ascii="Times New Roman" w:eastAsia="Times New Roman" w:hAnsi="Times New Roman" w:cs="Times New Roman" w:hint="default"/>
        <w:b w:val="0"/>
        <w:bCs w:val="0"/>
        <w:i w:val="0"/>
        <w:iCs w:val="0"/>
        <w:spacing w:val="-29"/>
        <w:w w:val="153"/>
        <w:sz w:val="18"/>
        <w:szCs w:val="18"/>
        <w:lang w:val="en-US" w:eastAsia="zh-CN" w:bidi="ar-SA"/>
      </w:rPr>
    </w:lvl>
    <w:lvl w:ilvl="2">
      <w:start w:val="1"/>
      <w:numFmt w:val="decimal"/>
      <w:lvlText w:val="%1.%2.%3"/>
      <w:lvlJc w:val="left"/>
      <w:pPr>
        <w:ind w:left="754" w:hanging="753"/>
        <w:jc w:val="left"/>
      </w:pPr>
      <w:rPr>
        <w:rFonts w:ascii="Times New Roman" w:eastAsia="Times New Roman" w:hAnsi="Times New Roman" w:cs="Times New Roman" w:hint="default"/>
        <w:b w:val="0"/>
        <w:bCs w:val="0"/>
        <w:i w:val="0"/>
        <w:iCs w:val="0"/>
        <w:spacing w:val="-24"/>
        <w:w w:val="158"/>
        <w:sz w:val="19"/>
        <w:szCs w:val="19"/>
        <w:lang w:val="en-US" w:eastAsia="zh-CN" w:bidi="ar-SA"/>
      </w:rPr>
    </w:lvl>
    <w:lvl w:ilvl="3">
      <w:numFmt w:val="bullet"/>
      <w:lvlText w:val="•"/>
      <w:lvlJc w:val="left"/>
      <w:pPr>
        <w:ind w:left="4188" w:hanging="753"/>
      </w:pPr>
      <w:rPr>
        <w:rFonts w:hint="default"/>
        <w:lang w:val="en-US" w:eastAsia="zh-CN" w:bidi="ar-SA"/>
      </w:rPr>
    </w:lvl>
    <w:lvl w:ilvl="4">
      <w:numFmt w:val="bullet"/>
      <w:lvlText w:val="•"/>
      <w:lvlJc w:val="left"/>
      <w:pPr>
        <w:ind w:left="4652" w:hanging="753"/>
      </w:pPr>
      <w:rPr>
        <w:rFonts w:hint="default"/>
        <w:lang w:val="en-US" w:eastAsia="zh-CN" w:bidi="ar-SA"/>
      </w:rPr>
    </w:lvl>
    <w:lvl w:ilvl="5">
      <w:numFmt w:val="bullet"/>
      <w:lvlText w:val="•"/>
      <w:lvlJc w:val="left"/>
      <w:pPr>
        <w:ind w:left="5116" w:hanging="753"/>
      </w:pPr>
      <w:rPr>
        <w:rFonts w:hint="default"/>
        <w:lang w:val="en-US" w:eastAsia="zh-CN" w:bidi="ar-SA"/>
      </w:rPr>
    </w:lvl>
    <w:lvl w:ilvl="6">
      <w:numFmt w:val="bullet"/>
      <w:lvlText w:val="•"/>
      <w:lvlJc w:val="left"/>
      <w:pPr>
        <w:ind w:left="5580" w:hanging="753"/>
      </w:pPr>
      <w:rPr>
        <w:rFonts w:hint="default"/>
        <w:lang w:val="en-US" w:eastAsia="zh-CN" w:bidi="ar-SA"/>
      </w:rPr>
    </w:lvl>
    <w:lvl w:ilvl="7">
      <w:numFmt w:val="bullet"/>
      <w:lvlText w:val="•"/>
      <w:lvlJc w:val="left"/>
      <w:pPr>
        <w:ind w:left="6045" w:hanging="753"/>
      </w:pPr>
      <w:rPr>
        <w:rFonts w:hint="default"/>
        <w:lang w:val="en-US" w:eastAsia="zh-CN" w:bidi="ar-SA"/>
      </w:rPr>
    </w:lvl>
    <w:lvl w:ilvl="8">
      <w:numFmt w:val="bullet"/>
      <w:lvlText w:val="•"/>
      <w:lvlJc w:val="left"/>
      <w:pPr>
        <w:ind w:left="6509" w:hanging="753"/>
      </w:pPr>
      <w:rPr>
        <w:rFonts w:hint="default"/>
        <w:lang w:val="en-US" w:eastAsia="zh-CN" w:bidi="ar-SA"/>
      </w:rPr>
    </w:lvl>
  </w:abstractNum>
  <w:abstractNum w:abstractNumId="43" w15:restartNumberingAfterBreak="0">
    <w:nsid w:val="4FB340EA"/>
    <w:multiLevelType w:val="multilevel"/>
    <w:tmpl w:val="19C892CE"/>
    <w:lvl w:ilvl="0">
      <w:start w:val="6"/>
      <w:numFmt w:val="decimal"/>
      <w:lvlText w:val="%1"/>
      <w:lvlJc w:val="left"/>
      <w:pPr>
        <w:ind w:left="876" w:hanging="754"/>
        <w:jc w:val="left"/>
      </w:pPr>
      <w:rPr>
        <w:rFonts w:hint="default"/>
        <w:lang w:val="en-US" w:eastAsia="zh-CN" w:bidi="ar-SA"/>
      </w:rPr>
    </w:lvl>
    <w:lvl w:ilvl="1">
      <w:start w:val="5"/>
      <w:numFmt w:val="decimal"/>
      <w:lvlText w:val="%1.%2"/>
      <w:lvlJc w:val="left"/>
      <w:pPr>
        <w:ind w:left="876" w:hanging="754"/>
        <w:jc w:val="left"/>
      </w:pPr>
      <w:rPr>
        <w:rFonts w:hint="default"/>
        <w:lang w:val="en-US" w:eastAsia="zh-CN" w:bidi="ar-SA"/>
      </w:rPr>
    </w:lvl>
    <w:lvl w:ilvl="2">
      <w:start w:val="1"/>
      <w:numFmt w:val="decimal"/>
      <w:lvlText w:val="%1.%2.%3"/>
      <w:lvlJc w:val="left"/>
      <w:pPr>
        <w:ind w:left="876" w:hanging="754"/>
        <w:jc w:val="left"/>
      </w:pPr>
      <w:rPr>
        <w:rFonts w:hint="default"/>
        <w:spacing w:val="-24"/>
        <w:w w:val="159"/>
        <w:lang w:val="en-US" w:eastAsia="zh-CN" w:bidi="ar-SA"/>
      </w:rPr>
    </w:lvl>
    <w:lvl w:ilvl="3">
      <w:numFmt w:val="bullet"/>
      <w:lvlText w:val="•"/>
      <w:lvlJc w:val="left"/>
      <w:pPr>
        <w:ind w:left="2847" w:hanging="754"/>
      </w:pPr>
      <w:rPr>
        <w:rFonts w:hint="default"/>
        <w:lang w:val="en-US" w:eastAsia="zh-CN" w:bidi="ar-SA"/>
      </w:rPr>
    </w:lvl>
    <w:lvl w:ilvl="4">
      <w:numFmt w:val="bullet"/>
      <w:lvlText w:val="•"/>
      <w:lvlJc w:val="left"/>
      <w:pPr>
        <w:ind w:left="3503" w:hanging="754"/>
      </w:pPr>
      <w:rPr>
        <w:rFonts w:hint="default"/>
        <w:lang w:val="en-US" w:eastAsia="zh-CN" w:bidi="ar-SA"/>
      </w:rPr>
    </w:lvl>
    <w:lvl w:ilvl="5">
      <w:numFmt w:val="bullet"/>
      <w:lvlText w:val="•"/>
      <w:lvlJc w:val="left"/>
      <w:pPr>
        <w:ind w:left="4158" w:hanging="754"/>
      </w:pPr>
      <w:rPr>
        <w:rFonts w:hint="default"/>
        <w:lang w:val="en-US" w:eastAsia="zh-CN" w:bidi="ar-SA"/>
      </w:rPr>
    </w:lvl>
    <w:lvl w:ilvl="6">
      <w:numFmt w:val="bullet"/>
      <w:lvlText w:val="•"/>
      <w:lvlJc w:val="left"/>
      <w:pPr>
        <w:ind w:left="4814" w:hanging="754"/>
      </w:pPr>
      <w:rPr>
        <w:rFonts w:hint="default"/>
        <w:lang w:val="en-US" w:eastAsia="zh-CN" w:bidi="ar-SA"/>
      </w:rPr>
    </w:lvl>
    <w:lvl w:ilvl="7">
      <w:numFmt w:val="bullet"/>
      <w:lvlText w:val="•"/>
      <w:lvlJc w:val="left"/>
      <w:pPr>
        <w:ind w:left="5470" w:hanging="754"/>
      </w:pPr>
      <w:rPr>
        <w:rFonts w:hint="default"/>
        <w:lang w:val="en-US" w:eastAsia="zh-CN" w:bidi="ar-SA"/>
      </w:rPr>
    </w:lvl>
    <w:lvl w:ilvl="8">
      <w:numFmt w:val="bullet"/>
      <w:lvlText w:val="•"/>
      <w:lvlJc w:val="left"/>
      <w:pPr>
        <w:ind w:left="6126" w:hanging="754"/>
      </w:pPr>
      <w:rPr>
        <w:rFonts w:hint="default"/>
        <w:lang w:val="en-US" w:eastAsia="zh-CN" w:bidi="ar-SA"/>
      </w:rPr>
    </w:lvl>
  </w:abstractNum>
  <w:abstractNum w:abstractNumId="44" w15:restartNumberingAfterBreak="0">
    <w:nsid w:val="4FDE50F7"/>
    <w:multiLevelType w:val="multilevel"/>
    <w:tmpl w:val="9C76EEF6"/>
    <w:lvl w:ilvl="0">
      <w:start w:val="8"/>
      <w:numFmt w:val="decimal"/>
      <w:lvlText w:val="%1"/>
      <w:lvlJc w:val="left"/>
      <w:pPr>
        <w:ind w:left="3267" w:hanging="388"/>
        <w:jc w:val="left"/>
      </w:pPr>
      <w:rPr>
        <w:rFonts w:hint="default"/>
        <w:lang w:val="en-US" w:eastAsia="zh-CN" w:bidi="ar-SA"/>
      </w:rPr>
    </w:lvl>
    <w:lvl w:ilvl="1">
      <w:start w:val="1"/>
      <w:numFmt w:val="decimal"/>
      <w:lvlText w:val="%1.%2"/>
      <w:lvlJc w:val="left"/>
      <w:pPr>
        <w:ind w:left="3267" w:hanging="388"/>
        <w:jc w:val="left"/>
      </w:pPr>
      <w:rPr>
        <w:rFonts w:ascii="Times New Roman" w:eastAsia="Times New Roman" w:hAnsi="Times New Roman" w:cs="Times New Roman" w:hint="default"/>
        <w:b w:val="0"/>
        <w:bCs w:val="0"/>
        <w:i w:val="0"/>
        <w:iCs w:val="0"/>
        <w:w w:val="154"/>
        <w:sz w:val="18"/>
        <w:szCs w:val="18"/>
        <w:lang w:val="en-US" w:eastAsia="zh-CN" w:bidi="ar-SA"/>
      </w:rPr>
    </w:lvl>
    <w:lvl w:ilvl="2">
      <w:start w:val="1"/>
      <w:numFmt w:val="decimal"/>
      <w:lvlText w:val="%1.%2.%3"/>
      <w:lvlJc w:val="left"/>
      <w:pPr>
        <w:ind w:left="724" w:hanging="764"/>
        <w:jc w:val="left"/>
      </w:pPr>
      <w:rPr>
        <w:rFonts w:ascii="Times New Roman" w:eastAsia="Times New Roman" w:hAnsi="Times New Roman" w:cs="Times New Roman" w:hint="default"/>
        <w:b w:val="0"/>
        <w:bCs w:val="0"/>
        <w:i w:val="0"/>
        <w:iCs w:val="0"/>
        <w:spacing w:val="-23"/>
        <w:w w:val="154"/>
        <w:sz w:val="20"/>
        <w:szCs w:val="20"/>
        <w:lang w:val="en-US" w:eastAsia="zh-CN" w:bidi="ar-SA"/>
      </w:rPr>
    </w:lvl>
    <w:lvl w:ilvl="3">
      <w:numFmt w:val="bullet"/>
      <w:lvlText w:val="•"/>
      <w:lvlJc w:val="left"/>
      <w:pPr>
        <w:ind w:left="4188" w:hanging="764"/>
      </w:pPr>
      <w:rPr>
        <w:rFonts w:hint="default"/>
        <w:lang w:val="en-US" w:eastAsia="zh-CN" w:bidi="ar-SA"/>
      </w:rPr>
    </w:lvl>
    <w:lvl w:ilvl="4">
      <w:numFmt w:val="bullet"/>
      <w:lvlText w:val="•"/>
      <w:lvlJc w:val="left"/>
      <w:pPr>
        <w:ind w:left="4652" w:hanging="764"/>
      </w:pPr>
      <w:rPr>
        <w:rFonts w:hint="default"/>
        <w:lang w:val="en-US" w:eastAsia="zh-CN" w:bidi="ar-SA"/>
      </w:rPr>
    </w:lvl>
    <w:lvl w:ilvl="5">
      <w:numFmt w:val="bullet"/>
      <w:lvlText w:val="•"/>
      <w:lvlJc w:val="left"/>
      <w:pPr>
        <w:ind w:left="5116" w:hanging="764"/>
      </w:pPr>
      <w:rPr>
        <w:rFonts w:hint="default"/>
        <w:lang w:val="en-US" w:eastAsia="zh-CN" w:bidi="ar-SA"/>
      </w:rPr>
    </w:lvl>
    <w:lvl w:ilvl="6">
      <w:numFmt w:val="bullet"/>
      <w:lvlText w:val="•"/>
      <w:lvlJc w:val="left"/>
      <w:pPr>
        <w:ind w:left="5580" w:hanging="764"/>
      </w:pPr>
      <w:rPr>
        <w:rFonts w:hint="default"/>
        <w:lang w:val="en-US" w:eastAsia="zh-CN" w:bidi="ar-SA"/>
      </w:rPr>
    </w:lvl>
    <w:lvl w:ilvl="7">
      <w:numFmt w:val="bullet"/>
      <w:lvlText w:val="•"/>
      <w:lvlJc w:val="left"/>
      <w:pPr>
        <w:ind w:left="6045" w:hanging="764"/>
      </w:pPr>
      <w:rPr>
        <w:rFonts w:hint="default"/>
        <w:lang w:val="en-US" w:eastAsia="zh-CN" w:bidi="ar-SA"/>
      </w:rPr>
    </w:lvl>
    <w:lvl w:ilvl="8">
      <w:numFmt w:val="bullet"/>
      <w:lvlText w:val="•"/>
      <w:lvlJc w:val="left"/>
      <w:pPr>
        <w:ind w:left="6509" w:hanging="764"/>
      </w:pPr>
      <w:rPr>
        <w:rFonts w:hint="default"/>
        <w:lang w:val="en-US" w:eastAsia="zh-CN" w:bidi="ar-SA"/>
      </w:rPr>
    </w:lvl>
  </w:abstractNum>
  <w:abstractNum w:abstractNumId="45" w15:restartNumberingAfterBreak="0">
    <w:nsid w:val="512D7FD4"/>
    <w:multiLevelType w:val="multilevel"/>
    <w:tmpl w:val="F6862816"/>
    <w:lvl w:ilvl="0">
      <w:start w:val="2"/>
      <w:numFmt w:val="decimal"/>
      <w:lvlText w:val="%1"/>
      <w:lvlJc w:val="left"/>
      <w:pPr>
        <w:ind w:left="1202" w:hanging="408"/>
        <w:jc w:val="left"/>
      </w:pPr>
      <w:rPr>
        <w:rFonts w:hint="default"/>
        <w:lang w:val="en-US" w:eastAsia="zh-CN" w:bidi="ar-SA"/>
      </w:rPr>
    </w:lvl>
    <w:lvl w:ilvl="1">
      <w:start w:val="1"/>
      <w:numFmt w:val="decimal"/>
      <w:lvlText w:val="%1.%2."/>
      <w:lvlJc w:val="left"/>
      <w:pPr>
        <w:ind w:left="1202" w:hanging="408"/>
        <w:jc w:val="left"/>
      </w:pPr>
      <w:rPr>
        <w:rFonts w:ascii="Times New Roman" w:eastAsia="Times New Roman" w:hAnsi="Times New Roman" w:cs="Times New Roman" w:hint="default"/>
        <w:b w:val="0"/>
        <w:bCs w:val="0"/>
        <w:i w:val="0"/>
        <w:iCs w:val="0"/>
        <w:spacing w:val="-1"/>
        <w:w w:val="100"/>
        <w:sz w:val="19"/>
        <w:szCs w:val="19"/>
        <w:lang w:val="en-US" w:eastAsia="zh-CN" w:bidi="ar-SA"/>
      </w:rPr>
    </w:lvl>
    <w:lvl w:ilvl="2">
      <w:numFmt w:val="bullet"/>
      <w:lvlText w:val="•"/>
      <w:lvlJc w:val="left"/>
      <w:pPr>
        <w:ind w:left="2447" w:hanging="408"/>
      </w:pPr>
      <w:rPr>
        <w:rFonts w:hint="default"/>
        <w:lang w:val="en-US" w:eastAsia="zh-CN" w:bidi="ar-SA"/>
      </w:rPr>
    </w:lvl>
    <w:lvl w:ilvl="3">
      <w:numFmt w:val="bullet"/>
      <w:lvlText w:val="•"/>
      <w:lvlJc w:val="left"/>
      <w:pPr>
        <w:ind w:left="3071" w:hanging="408"/>
      </w:pPr>
      <w:rPr>
        <w:rFonts w:hint="default"/>
        <w:lang w:val="en-US" w:eastAsia="zh-CN" w:bidi="ar-SA"/>
      </w:rPr>
    </w:lvl>
    <w:lvl w:ilvl="4">
      <w:numFmt w:val="bullet"/>
      <w:lvlText w:val="•"/>
      <w:lvlJc w:val="left"/>
      <w:pPr>
        <w:ind w:left="3695" w:hanging="408"/>
      </w:pPr>
      <w:rPr>
        <w:rFonts w:hint="default"/>
        <w:lang w:val="en-US" w:eastAsia="zh-CN" w:bidi="ar-SA"/>
      </w:rPr>
    </w:lvl>
    <w:lvl w:ilvl="5">
      <w:numFmt w:val="bullet"/>
      <w:lvlText w:val="•"/>
      <w:lvlJc w:val="left"/>
      <w:pPr>
        <w:ind w:left="4318" w:hanging="408"/>
      </w:pPr>
      <w:rPr>
        <w:rFonts w:hint="default"/>
        <w:lang w:val="en-US" w:eastAsia="zh-CN" w:bidi="ar-SA"/>
      </w:rPr>
    </w:lvl>
    <w:lvl w:ilvl="6">
      <w:numFmt w:val="bullet"/>
      <w:lvlText w:val="•"/>
      <w:lvlJc w:val="left"/>
      <w:pPr>
        <w:ind w:left="4942" w:hanging="408"/>
      </w:pPr>
      <w:rPr>
        <w:rFonts w:hint="default"/>
        <w:lang w:val="en-US" w:eastAsia="zh-CN" w:bidi="ar-SA"/>
      </w:rPr>
    </w:lvl>
    <w:lvl w:ilvl="7">
      <w:numFmt w:val="bullet"/>
      <w:lvlText w:val="•"/>
      <w:lvlJc w:val="left"/>
      <w:pPr>
        <w:ind w:left="5566" w:hanging="408"/>
      </w:pPr>
      <w:rPr>
        <w:rFonts w:hint="default"/>
        <w:lang w:val="en-US" w:eastAsia="zh-CN" w:bidi="ar-SA"/>
      </w:rPr>
    </w:lvl>
    <w:lvl w:ilvl="8">
      <w:numFmt w:val="bullet"/>
      <w:lvlText w:val="•"/>
      <w:lvlJc w:val="left"/>
      <w:pPr>
        <w:ind w:left="6190" w:hanging="408"/>
      </w:pPr>
      <w:rPr>
        <w:rFonts w:hint="default"/>
        <w:lang w:val="en-US" w:eastAsia="zh-CN" w:bidi="ar-SA"/>
      </w:rPr>
    </w:lvl>
  </w:abstractNum>
  <w:abstractNum w:abstractNumId="46" w15:restartNumberingAfterBreak="0">
    <w:nsid w:val="56484101"/>
    <w:multiLevelType w:val="multilevel"/>
    <w:tmpl w:val="5B36B3E4"/>
    <w:lvl w:ilvl="0">
      <w:start w:val="6"/>
      <w:numFmt w:val="decimal"/>
      <w:lvlText w:val="%1"/>
      <w:lvlJc w:val="left"/>
      <w:pPr>
        <w:ind w:left="1611" w:hanging="743"/>
        <w:jc w:val="left"/>
      </w:pPr>
      <w:rPr>
        <w:rFonts w:hint="default"/>
        <w:lang w:val="en-US" w:eastAsia="zh-CN" w:bidi="ar-SA"/>
      </w:rPr>
    </w:lvl>
    <w:lvl w:ilvl="1">
      <w:start w:val="6"/>
      <w:numFmt w:val="decimal"/>
      <w:lvlText w:val="%1.%2"/>
      <w:lvlJc w:val="left"/>
      <w:pPr>
        <w:ind w:left="1611" w:hanging="743"/>
        <w:jc w:val="left"/>
      </w:pPr>
      <w:rPr>
        <w:rFonts w:hint="default"/>
        <w:lang w:val="en-US" w:eastAsia="zh-CN" w:bidi="ar-SA"/>
      </w:rPr>
    </w:lvl>
    <w:lvl w:ilvl="2">
      <w:start w:val="1"/>
      <w:numFmt w:val="decimal"/>
      <w:lvlText w:val="%1.%2.%3"/>
      <w:lvlJc w:val="left"/>
      <w:pPr>
        <w:ind w:left="1611" w:hanging="743"/>
        <w:jc w:val="left"/>
      </w:pPr>
      <w:rPr>
        <w:rFonts w:ascii="Times New Roman" w:eastAsia="Times New Roman" w:hAnsi="Times New Roman" w:cs="Times New Roman" w:hint="default"/>
        <w:b w:val="0"/>
        <w:bCs w:val="0"/>
        <w:i w:val="0"/>
        <w:iCs w:val="0"/>
        <w:w w:val="100"/>
        <w:sz w:val="20"/>
        <w:szCs w:val="20"/>
        <w:lang w:val="en-US" w:eastAsia="zh-CN" w:bidi="ar-SA"/>
      </w:rPr>
    </w:lvl>
    <w:lvl w:ilvl="3">
      <w:numFmt w:val="bullet"/>
      <w:lvlText w:val="•"/>
      <w:lvlJc w:val="left"/>
      <w:pPr>
        <w:ind w:left="6238" w:hanging="164"/>
      </w:pPr>
      <w:rPr>
        <w:rFonts w:ascii="Times New Roman" w:eastAsia="Times New Roman" w:hAnsi="Times New Roman" w:cs="Times New Roman" w:hint="default"/>
        <w:b w:val="0"/>
        <w:bCs w:val="0"/>
        <w:i w:val="0"/>
        <w:iCs w:val="0"/>
        <w:w w:val="108"/>
        <w:sz w:val="16"/>
        <w:szCs w:val="16"/>
        <w:lang w:val="en-US" w:eastAsia="zh-CN" w:bidi="ar-SA"/>
      </w:rPr>
    </w:lvl>
    <w:lvl w:ilvl="4">
      <w:numFmt w:val="bullet"/>
      <w:lvlText w:val="•"/>
      <w:lvlJc w:val="left"/>
      <w:pPr>
        <w:ind w:left="6639" w:hanging="164"/>
      </w:pPr>
      <w:rPr>
        <w:rFonts w:hint="default"/>
        <w:lang w:val="en-US" w:eastAsia="zh-CN" w:bidi="ar-SA"/>
      </w:rPr>
    </w:lvl>
    <w:lvl w:ilvl="5">
      <w:numFmt w:val="bullet"/>
      <w:lvlText w:val="•"/>
      <w:lvlJc w:val="left"/>
      <w:pPr>
        <w:ind w:left="6772" w:hanging="164"/>
      </w:pPr>
      <w:rPr>
        <w:rFonts w:hint="default"/>
        <w:lang w:val="en-US" w:eastAsia="zh-CN" w:bidi="ar-SA"/>
      </w:rPr>
    </w:lvl>
    <w:lvl w:ilvl="6">
      <w:numFmt w:val="bullet"/>
      <w:lvlText w:val="•"/>
      <w:lvlJc w:val="left"/>
      <w:pPr>
        <w:ind w:left="6905" w:hanging="164"/>
      </w:pPr>
      <w:rPr>
        <w:rFonts w:hint="default"/>
        <w:lang w:val="en-US" w:eastAsia="zh-CN" w:bidi="ar-SA"/>
      </w:rPr>
    </w:lvl>
    <w:lvl w:ilvl="7">
      <w:numFmt w:val="bullet"/>
      <w:lvlText w:val="•"/>
      <w:lvlJc w:val="left"/>
      <w:pPr>
        <w:ind w:left="7038" w:hanging="164"/>
      </w:pPr>
      <w:rPr>
        <w:rFonts w:hint="default"/>
        <w:lang w:val="en-US" w:eastAsia="zh-CN" w:bidi="ar-SA"/>
      </w:rPr>
    </w:lvl>
    <w:lvl w:ilvl="8">
      <w:numFmt w:val="bullet"/>
      <w:lvlText w:val="•"/>
      <w:lvlJc w:val="left"/>
      <w:pPr>
        <w:ind w:left="7171" w:hanging="164"/>
      </w:pPr>
      <w:rPr>
        <w:rFonts w:hint="default"/>
        <w:lang w:val="en-US" w:eastAsia="zh-CN" w:bidi="ar-SA"/>
      </w:rPr>
    </w:lvl>
  </w:abstractNum>
  <w:abstractNum w:abstractNumId="47" w15:restartNumberingAfterBreak="0">
    <w:nsid w:val="56682E16"/>
    <w:multiLevelType w:val="hybridMultilevel"/>
    <w:tmpl w:val="6DC22742"/>
    <w:lvl w:ilvl="0" w:tplc="66A0878E">
      <w:start w:val="7"/>
      <w:numFmt w:val="decimal"/>
      <w:lvlText w:val="%1."/>
      <w:lvlJc w:val="left"/>
      <w:pPr>
        <w:ind w:left="1199" w:hanging="177"/>
        <w:jc w:val="left"/>
      </w:pPr>
      <w:rPr>
        <w:rFonts w:ascii="Times New Roman" w:eastAsia="Times New Roman" w:hAnsi="Times New Roman" w:cs="Times New Roman" w:hint="default"/>
        <w:b w:val="0"/>
        <w:bCs w:val="0"/>
        <w:i w:val="0"/>
        <w:iCs w:val="0"/>
        <w:w w:val="45"/>
        <w:sz w:val="16"/>
        <w:szCs w:val="16"/>
        <w:lang w:val="en-US" w:eastAsia="zh-CN" w:bidi="ar-SA"/>
      </w:rPr>
    </w:lvl>
    <w:lvl w:ilvl="1" w:tplc="F530B3B8">
      <w:numFmt w:val="bullet"/>
      <w:lvlText w:val="•"/>
      <w:lvlJc w:val="left"/>
      <w:pPr>
        <w:ind w:left="1823" w:hanging="177"/>
      </w:pPr>
      <w:rPr>
        <w:rFonts w:hint="default"/>
        <w:lang w:val="en-US" w:eastAsia="zh-CN" w:bidi="ar-SA"/>
      </w:rPr>
    </w:lvl>
    <w:lvl w:ilvl="2" w:tplc="16CE3A88">
      <w:numFmt w:val="bullet"/>
      <w:lvlText w:val="•"/>
      <w:lvlJc w:val="left"/>
      <w:pPr>
        <w:ind w:left="2447" w:hanging="177"/>
      </w:pPr>
      <w:rPr>
        <w:rFonts w:hint="default"/>
        <w:lang w:val="en-US" w:eastAsia="zh-CN" w:bidi="ar-SA"/>
      </w:rPr>
    </w:lvl>
    <w:lvl w:ilvl="3" w:tplc="05280BEA">
      <w:numFmt w:val="bullet"/>
      <w:lvlText w:val="•"/>
      <w:lvlJc w:val="left"/>
      <w:pPr>
        <w:ind w:left="3071" w:hanging="177"/>
      </w:pPr>
      <w:rPr>
        <w:rFonts w:hint="default"/>
        <w:lang w:val="en-US" w:eastAsia="zh-CN" w:bidi="ar-SA"/>
      </w:rPr>
    </w:lvl>
    <w:lvl w:ilvl="4" w:tplc="850CA984">
      <w:numFmt w:val="bullet"/>
      <w:lvlText w:val="•"/>
      <w:lvlJc w:val="left"/>
      <w:pPr>
        <w:ind w:left="3695" w:hanging="177"/>
      </w:pPr>
      <w:rPr>
        <w:rFonts w:hint="default"/>
        <w:lang w:val="en-US" w:eastAsia="zh-CN" w:bidi="ar-SA"/>
      </w:rPr>
    </w:lvl>
    <w:lvl w:ilvl="5" w:tplc="A7FCE6F2">
      <w:numFmt w:val="bullet"/>
      <w:lvlText w:val="•"/>
      <w:lvlJc w:val="left"/>
      <w:pPr>
        <w:ind w:left="4318" w:hanging="177"/>
      </w:pPr>
      <w:rPr>
        <w:rFonts w:hint="default"/>
        <w:lang w:val="en-US" w:eastAsia="zh-CN" w:bidi="ar-SA"/>
      </w:rPr>
    </w:lvl>
    <w:lvl w:ilvl="6" w:tplc="91502B30">
      <w:numFmt w:val="bullet"/>
      <w:lvlText w:val="•"/>
      <w:lvlJc w:val="left"/>
      <w:pPr>
        <w:ind w:left="4942" w:hanging="177"/>
      </w:pPr>
      <w:rPr>
        <w:rFonts w:hint="default"/>
        <w:lang w:val="en-US" w:eastAsia="zh-CN" w:bidi="ar-SA"/>
      </w:rPr>
    </w:lvl>
    <w:lvl w:ilvl="7" w:tplc="5F689270">
      <w:numFmt w:val="bullet"/>
      <w:lvlText w:val="•"/>
      <w:lvlJc w:val="left"/>
      <w:pPr>
        <w:ind w:left="5566" w:hanging="177"/>
      </w:pPr>
      <w:rPr>
        <w:rFonts w:hint="default"/>
        <w:lang w:val="en-US" w:eastAsia="zh-CN" w:bidi="ar-SA"/>
      </w:rPr>
    </w:lvl>
    <w:lvl w:ilvl="8" w:tplc="7D801E9A">
      <w:numFmt w:val="bullet"/>
      <w:lvlText w:val="•"/>
      <w:lvlJc w:val="left"/>
      <w:pPr>
        <w:ind w:left="6190" w:hanging="177"/>
      </w:pPr>
      <w:rPr>
        <w:rFonts w:hint="default"/>
        <w:lang w:val="en-US" w:eastAsia="zh-CN" w:bidi="ar-SA"/>
      </w:rPr>
    </w:lvl>
  </w:abstractNum>
  <w:abstractNum w:abstractNumId="48" w15:restartNumberingAfterBreak="0">
    <w:nsid w:val="5C74179C"/>
    <w:multiLevelType w:val="multilevel"/>
    <w:tmpl w:val="27AC6AAE"/>
    <w:lvl w:ilvl="0">
      <w:start w:val="4"/>
      <w:numFmt w:val="decimal"/>
      <w:lvlText w:val="%1"/>
      <w:lvlJc w:val="left"/>
      <w:pPr>
        <w:ind w:left="3397" w:hanging="531"/>
        <w:jc w:val="left"/>
      </w:pPr>
      <w:rPr>
        <w:rFonts w:hint="default"/>
        <w:lang w:val="en-US" w:eastAsia="zh-CN" w:bidi="ar-SA"/>
      </w:rPr>
    </w:lvl>
    <w:lvl w:ilvl="1">
      <w:start w:val="2"/>
      <w:numFmt w:val="decimal"/>
      <w:lvlText w:val="%1.%2"/>
      <w:lvlJc w:val="left"/>
      <w:pPr>
        <w:ind w:left="3397" w:hanging="531"/>
        <w:jc w:val="left"/>
      </w:pPr>
      <w:rPr>
        <w:rFonts w:ascii="Times New Roman" w:eastAsia="Times New Roman" w:hAnsi="Times New Roman" w:cs="Times New Roman" w:hint="default"/>
        <w:b w:val="0"/>
        <w:bCs w:val="0"/>
        <w:i w:val="0"/>
        <w:iCs w:val="0"/>
        <w:w w:val="100"/>
        <w:sz w:val="20"/>
        <w:szCs w:val="20"/>
        <w:lang w:val="en-US" w:eastAsia="zh-CN" w:bidi="ar-SA"/>
      </w:rPr>
    </w:lvl>
    <w:lvl w:ilvl="2">
      <w:start w:val="1"/>
      <w:numFmt w:val="decimal"/>
      <w:lvlText w:val="%1.%2.%3"/>
      <w:lvlJc w:val="left"/>
      <w:pPr>
        <w:ind w:left="825" w:hanging="739"/>
        <w:jc w:val="left"/>
      </w:pPr>
      <w:rPr>
        <w:rFonts w:ascii="Times New Roman" w:eastAsia="Times New Roman" w:hAnsi="Times New Roman" w:cs="Times New Roman" w:hint="default"/>
        <w:b w:val="0"/>
        <w:bCs w:val="0"/>
        <w:i w:val="0"/>
        <w:iCs w:val="0"/>
        <w:w w:val="142"/>
        <w:sz w:val="19"/>
        <w:szCs w:val="19"/>
        <w:lang w:val="en-US" w:eastAsia="zh-CN" w:bidi="ar-SA"/>
      </w:rPr>
    </w:lvl>
    <w:lvl w:ilvl="3">
      <w:numFmt w:val="bullet"/>
      <w:lvlText w:val="•"/>
      <w:lvlJc w:val="left"/>
      <w:pPr>
        <w:ind w:left="4297" w:hanging="739"/>
      </w:pPr>
      <w:rPr>
        <w:rFonts w:hint="default"/>
        <w:lang w:val="en-US" w:eastAsia="zh-CN" w:bidi="ar-SA"/>
      </w:rPr>
    </w:lvl>
    <w:lvl w:ilvl="4">
      <w:numFmt w:val="bullet"/>
      <w:lvlText w:val="•"/>
      <w:lvlJc w:val="left"/>
      <w:pPr>
        <w:ind w:left="4745" w:hanging="739"/>
      </w:pPr>
      <w:rPr>
        <w:rFonts w:hint="default"/>
        <w:lang w:val="en-US" w:eastAsia="zh-CN" w:bidi="ar-SA"/>
      </w:rPr>
    </w:lvl>
    <w:lvl w:ilvl="5">
      <w:numFmt w:val="bullet"/>
      <w:lvlText w:val="•"/>
      <w:lvlJc w:val="left"/>
      <w:pPr>
        <w:ind w:left="5194" w:hanging="739"/>
      </w:pPr>
      <w:rPr>
        <w:rFonts w:hint="default"/>
        <w:lang w:val="en-US" w:eastAsia="zh-CN" w:bidi="ar-SA"/>
      </w:rPr>
    </w:lvl>
    <w:lvl w:ilvl="6">
      <w:numFmt w:val="bullet"/>
      <w:lvlText w:val="•"/>
      <w:lvlJc w:val="left"/>
      <w:pPr>
        <w:ind w:left="5643" w:hanging="739"/>
      </w:pPr>
      <w:rPr>
        <w:rFonts w:hint="default"/>
        <w:lang w:val="en-US" w:eastAsia="zh-CN" w:bidi="ar-SA"/>
      </w:rPr>
    </w:lvl>
    <w:lvl w:ilvl="7">
      <w:numFmt w:val="bullet"/>
      <w:lvlText w:val="•"/>
      <w:lvlJc w:val="left"/>
      <w:pPr>
        <w:ind w:left="6091" w:hanging="739"/>
      </w:pPr>
      <w:rPr>
        <w:rFonts w:hint="default"/>
        <w:lang w:val="en-US" w:eastAsia="zh-CN" w:bidi="ar-SA"/>
      </w:rPr>
    </w:lvl>
    <w:lvl w:ilvl="8">
      <w:numFmt w:val="bullet"/>
      <w:lvlText w:val="•"/>
      <w:lvlJc w:val="left"/>
      <w:pPr>
        <w:ind w:left="6540" w:hanging="739"/>
      </w:pPr>
      <w:rPr>
        <w:rFonts w:hint="default"/>
        <w:lang w:val="en-US" w:eastAsia="zh-CN" w:bidi="ar-SA"/>
      </w:rPr>
    </w:lvl>
  </w:abstractNum>
  <w:abstractNum w:abstractNumId="49" w15:restartNumberingAfterBreak="0">
    <w:nsid w:val="5ED71E11"/>
    <w:multiLevelType w:val="multilevel"/>
    <w:tmpl w:val="621AE9BC"/>
    <w:lvl w:ilvl="0">
      <w:start w:val="5"/>
      <w:numFmt w:val="decimal"/>
      <w:lvlText w:val="%1"/>
      <w:lvlJc w:val="left"/>
      <w:pPr>
        <w:ind w:left="2989" w:hanging="432"/>
        <w:jc w:val="left"/>
      </w:pPr>
      <w:rPr>
        <w:rFonts w:ascii="Arial" w:eastAsia="Arial" w:hAnsi="Arial" w:cs="Arial" w:hint="default"/>
        <w:b w:val="0"/>
        <w:bCs w:val="0"/>
        <w:i w:val="0"/>
        <w:iCs w:val="0"/>
        <w:w w:val="110"/>
        <w:sz w:val="23"/>
        <w:szCs w:val="23"/>
        <w:lang w:val="en-US" w:eastAsia="zh-CN" w:bidi="ar-SA"/>
      </w:rPr>
    </w:lvl>
    <w:lvl w:ilvl="1">
      <w:start w:val="1"/>
      <w:numFmt w:val="decimal"/>
      <w:lvlText w:val="%1.%2"/>
      <w:lvlJc w:val="left"/>
      <w:pPr>
        <w:ind w:left="2933" w:hanging="535"/>
        <w:jc w:val="right"/>
      </w:pPr>
      <w:rPr>
        <w:rFonts w:hint="default"/>
        <w:w w:val="104"/>
        <w:lang w:val="en-US" w:eastAsia="zh-CN" w:bidi="ar-SA"/>
      </w:rPr>
    </w:lvl>
    <w:lvl w:ilvl="2">
      <w:numFmt w:val="bullet"/>
      <w:lvlText w:val="•"/>
      <w:lvlJc w:val="left"/>
      <w:pPr>
        <w:ind w:left="3475" w:hanging="535"/>
      </w:pPr>
      <w:rPr>
        <w:rFonts w:hint="default"/>
        <w:lang w:val="en-US" w:eastAsia="zh-CN" w:bidi="ar-SA"/>
      </w:rPr>
    </w:lvl>
    <w:lvl w:ilvl="3">
      <w:numFmt w:val="bullet"/>
      <w:lvlText w:val="•"/>
      <w:lvlJc w:val="left"/>
      <w:pPr>
        <w:ind w:left="3970" w:hanging="535"/>
      </w:pPr>
      <w:rPr>
        <w:rFonts w:hint="default"/>
        <w:lang w:val="en-US" w:eastAsia="zh-CN" w:bidi="ar-SA"/>
      </w:rPr>
    </w:lvl>
    <w:lvl w:ilvl="4">
      <w:numFmt w:val="bullet"/>
      <w:lvlText w:val="•"/>
      <w:lvlJc w:val="left"/>
      <w:pPr>
        <w:ind w:left="4465" w:hanging="535"/>
      </w:pPr>
      <w:rPr>
        <w:rFonts w:hint="default"/>
        <w:lang w:val="en-US" w:eastAsia="zh-CN" w:bidi="ar-SA"/>
      </w:rPr>
    </w:lvl>
    <w:lvl w:ilvl="5">
      <w:numFmt w:val="bullet"/>
      <w:lvlText w:val="•"/>
      <w:lvlJc w:val="left"/>
      <w:pPr>
        <w:ind w:left="4961" w:hanging="535"/>
      </w:pPr>
      <w:rPr>
        <w:rFonts w:hint="default"/>
        <w:lang w:val="en-US" w:eastAsia="zh-CN" w:bidi="ar-SA"/>
      </w:rPr>
    </w:lvl>
    <w:lvl w:ilvl="6">
      <w:numFmt w:val="bullet"/>
      <w:lvlText w:val="•"/>
      <w:lvlJc w:val="left"/>
      <w:pPr>
        <w:ind w:left="5456" w:hanging="535"/>
      </w:pPr>
      <w:rPr>
        <w:rFonts w:hint="default"/>
        <w:lang w:val="en-US" w:eastAsia="zh-CN" w:bidi="ar-SA"/>
      </w:rPr>
    </w:lvl>
    <w:lvl w:ilvl="7">
      <w:numFmt w:val="bullet"/>
      <w:lvlText w:val="•"/>
      <w:lvlJc w:val="left"/>
      <w:pPr>
        <w:ind w:left="5951" w:hanging="535"/>
      </w:pPr>
      <w:rPr>
        <w:rFonts w:hint="default"/>
        <w:lang w:val="en-US" w:eastAsia="zh-CN" w:bidi="ar-SA"/>
      </w:rPr>
    </w:lvl>
    <w:lvl w:ilvl="8">
      <w:numFmt w:val="bullet"/>
      <w:lvlText w:val="•"/>
      <w:lvlJc w:val="left"/>
      <w:pPr>
        <w:ind w:left="6447" w:hanging="535"/>
      </w:pPr>
      <w:rPr>
        <w:rFonts w:hint="default"/>
        <w:lang w:val="en-US" w:eastAsia="zh-CN" w:bidi="ar-SA"/>
      </w:rPr>
    </w:lvl>
  </w:abstractNum>
  <w:abstractNum w:abstractNumId="50" w15:restartNumberingAfterBreak="0">
    <w:nsid w:val="5F6F6A24"/>
    <w:multiLevelType w:val="hybridMultilevel"/>
    <w:tmpl w:val="8AAC6B16"/>
    <w:lvl w:ilvl="0" w:tplc="88CA4532">
      <w:start w:val="1"/>
      <w:numFmt w:val="decimal"/>
      <w:lvlText w:val="%1."/>
      <w:lvlJc w:val="left"/>
      <w:pPr>
        <w:ind w:left="805" w:hanging="314"/>
        <w:jc w:val="left"/>
      </w:pPr>
      <w:rPr>
        <w:rFonts w:hint="default"/>
        <w:w w:val="96"/>
        <w:lang w:val="en-US" w:eastAsia="zh-CN" w:bidi="ar-SA"/>
      </w:rPr>
    </w:lvl>
    <w:lvl w:ilvl="1" w:tplc="FF60B184">
      <w:numFmt w:val="bullet"/>
      <w:lvlText w:val="•"/>
      <w:lvlJc w:val="left"/>
      <w:pPr>
        <w:ind w:left="1463" w:hanging="314"/>
      </w:pPr>
      <w:rPr>
        <w:rFonts w:hint="default"/>
        <w:lang w:val="en-US" w:eastAsia="zh-CN" w:bidi="ar-SA"/>
      </w:rPr>
    </w:lvl>
    <w:lvl w:ilvl="2" w:tplc="8F5EB08A">
      <w:numFmt w:val="bullet"/>
      <w:lvlText w:val="•"/>
      <w:lvlJc w:val="left"/>
      <w:pPr>
        <w:ind w:left="2127" w:hanging="314"/>
      </w:pPr>
      <w:rPr>
        <w:rFonts w:hint="default"/>
        <w:lang w:val="en-US" w:eastAsia="zh-CN" w:bidi="ar-SA"/>
      </w:rPr>
    </w:lvl>
    <w:lvl w:ilvl="3" w:tplc="4456F824">
      <w:numFmt w:val="bullet"/>
      <w:lvlText w:val="•"/>
      <w:lvlJc w:val="left"/>
      <w:pPr>
        <w:ind w:left="2791" w:hanging="314"/>
      </w:pPr>
      <w:rPr>
        <w:rFonts w:hint="default"/>
        <w:lang w:val="en-US" w:eastAsia="zh-CN" w:bidi="ar-SA"/>
      </w:rPr>
    </w:lvl>
    <w:lvl w:ilvl="4" w:tplc="2D685D56">
      <w:numFmt w:val="bullet"/>
      <w:lvlText w:val="•"/>
      <w:lvlJc w:val="left"/>
      <w:pPr>
        <w:ind w:left="3455" w:hanging="314"/>
      </w:pPr>
      <w:rPr>
        <w:rFonts w:hint="default"/>
        <w:lang w:val="en-US" w:eastAsia="zh-CN" w:bidi="ar-SA"/>
      </w:rPr>
    </w:lvl>
    <w:lvl w:ilvl="5" w:tplc="3A4AB2C6">
      <w:numFmt w:val="bullet"/>
      <w:lvlText w:val="•"/>
      <w:lvlJc w:val="left"/>
      <w:pPr>
        <w:ind w:left="4118" w:hanging="314"/>
      </w:pPr>
      <w:rPr>
        <w:rFonts w:hint="default"/>
        <w:lang w:val="en-US" w:eastAsia="zh-CN" w:bidi="ar-SA"/>
      </w:rPr>
    </w:lvl>
    <w:lvl w:ilvl="6" w:tplc="F1920640">
      <w:numFmt w:val="bullet"/>
      <w:lvlText w:val="•"/>
      <w:lvlJc w:val="left"/>
      <w:pPr>
        <w:ind w:left="4782" w:hanging="314"/>
      </w:pPr>
      <w:rPr>
        <w:rFonts w:hint="default"/>
        <w:lang w:val="en-US" w:eastAsia="zh-CN" w:bidi="ar-SA"/>
      </w:rPr>
    </w:lvl>
    <w:lvl w:ilvl="7" w:tplc="2338849E">
      <w:numFmt w:val="bullet"/>
      <w:lvlText w:val="•"/>
      <w:lvlJc w:val="left"/>
      <w:pPr>
        <w:ind w:left="5446" w:hanging="314"/>
      </w:pPr>
      <w:rPr>
        <w:rFonts w:hint="default"/>
        <w:lang w:val="en-US" w:eastAsia="zh-CN" w:bidi="ar-SA"/>
      </w:rPr>
    </w:lvl>
    <w:lvl w:ilvl="8" w:tplc="3424A392">
      <w:numFmt w:val="bullet"/>
      <w:lvlText w:val="•"/>
      <w:lvlJc w:val="left"/>
      <w:pPr>
        <w:ind w:left="6110" w:hanging="314"/>
      </w:pPr>
      <w:rPr>
        <w:rFonts w:hint="default"/>
        <w:lang w:val="en-US" w:eastAsia="zh-CN" w:bidi="ar-SA"/>
      </w:rPr>
    </w:lvl>
  </w:abstractNum>
  <w:abstractNum w:abstractNumId="51" w15:restartNumberingAfterBreak="0">
    <w:nsid w:val="609A3606"/>
    <w:multiLevelType w:val="hybridMultilevel"/>
    <w:tmpl w:val="A8820A7E"/>
    <w:lvl w:ilvl="0" w:tplc="06B6D208">
      <w:start w:val="9"/>
      <w:numFmt w:val="decimal"/>
      <w:lvlText w:val="%1."/>
      <w:lvlJc w:val="left"/>
      <w:pPr>
        <w:ind w:left="927" w:hanging="203"/>
        <w:jc w:val="left"/>
      </w:pPr>
      <w:rPr>
        <w:rFonts w:hint="default"/>
        <w:w w:val="99"/>
        <w:lang w:val="en-US" w:eastAsia="zh-CN" w:bidi="ar-SA"/>
      </w:rPr>
    </w:lvl>
    <w:lvl w:ilvl="1" w:tplc="0D666A94">
      <w:start w:val="9"/>
      <w:numFmt w:val="decimal"/>
      <w:lvlText w:val="%2."/>
      <w:lvlJc w:val="left"/>
      <w:pPr>
        <w:ind w:left="841" w:hanging="210"/>
        <w:jc w:val="left"/>
      </w:pPr>
      <w:rPr>
        <w:rFonts w:ascii="Times New Roman" w:eastAsia="Times New Roman" w:hAnsi="Times New Roman" w:cs="Times New Roman" w:hint="default"/>
        <w:b w:val="0"/>
        <w:bCs w:val="0"/>
        <w:i w:val="0"/>
        <w:iCs w:val="0"/>
        <w:w w:val="109"/>
        <w:sz w:val="20"/>
        <w:szCs w:val="20"/>
        <w:lang w:val="en-US" w:eastAsia="zh-CN" w:bidi="ar-SA"/>
      </w:rPr>
    </w:lvl>
    <w:lvl w:ilvl="2" w:tplc="39501AF2">
      <w:start w:val="9"/>
      <w:numFmt w:val="decimal"/>
      <w:lvlText w:val="%3."/>
      <w:lvlJc w:val="left"/>
      <w:pPr>
        <w:ind w:left="3178" w:hanging="215"/>
        <w:jc w:val="right"/>
      </w:pPr>
      <w:rPr>
        <w:rFonts w:ascii="Times New Roman" w:eastAsia="Times New Roman" w:hAnsi="Times New Roman" w:cs="Times New Roman" w:hint="default"/>
        <w:b w:val="0"/>
        <w:bCs w:val="0"/>
        <w:i w:val="0"/>
        <w:iCs w:val="0"/>
        <w:w w:val="93"/>
        <w:sz w:val="20"/>
        <w:szCs w:val="20"/>
        <w:lang w:val="en-US" w:eastAsia="zh-CN" w:bidi="ar-SA"/>
      </w:rPr>
    </w:lvl>
    <w:lvl w:ilvl="3" w:tplc="FE629D3E">
      <w:numFmt w:val="bullet"/>
      <w:lvlText w:val="•"/>
      <w:lvlJc w:val="left"/>
      <w:pPr>
        <w:ind w:left="3712" w:hanging="215"/>
      </w:pPr>
      <w:rPr>
        <w:rFonts w:hint="default"/>
        <w:lang w:val="en-US" w:eastAsia="zh-CN" w:bidi="ar-SA"/>
      </w:rPr>
    </w:lvl>
    <w:lvl w:ilvl="4" w:tplc="DF708B52">
      <w:numFmt w:val="bullet"/>
      <w:lvlText w:val="•"/>
      <w:lvlJc w:val="left"/>
      <w:pPr>
        <w:ind w:left="4244" w:hanging="215"/>
      </w:pPr>
      <w:rPr>
        <w:rFonts w:hint="default"/>
        <w:lang w:val="en-US" w:eastAsia="zh-CN" w:bidi="ar-SA"/>
      </w:rPr>
    </w:lvl>
    <w:lvl w:ilvl="5" w:tplc="338C0ED4">
      <w:numFmt w:val="bullet"/>
      <w:lvlText w:val="•"/>
      <w:lvlJc w:val="left"/>
      <w:pPr>
        <w:ind w:left="4776" w:hanging="215"/>
      </w:pPr>
      <w:rPr>
        <w:rFonts w:hint="default"/>
        <w:lang w:val="en-US" w:eastAsia="zh-CN" w:bidi="ar-SA"/>
      </w:rPr>
    </w:lvl>
    <w:lvl w:ilvl="6" w:tplc="33A83FF8">
      <w:numFmt w:val="bullet"/>
      <w:lvlText w:val="•"/>
      <w:lvlJc w:val="left"/>
      <w:pPr>
        <w:ind w:left="5308" w:hanging="215"/>
      </w:pPr>
      <w:rPr>
        <w:rFonts w:hint="default"/>
        <w:lang w:val="en-US" w:eastAsia="zh-CN" w:bidi="ar-SA"/>
      </w:rPr>
    </w:lvl>
    <w:lvl w:ilvl="7" w:tplc="811218E8">
      <w:numFmt w:val="bullet"/>
      <w:lvlText w:val="•"/>
      <w:lvlJc w:val="left"/>
      <w:pPr>
        <w:ind w:left="5841" w:hanging="215"/>
      </w:pPr>
      <w:rPr>
        <w:rFonts w:hint="default"/>
        <w:lang w:val="en-US" w:eastAsia="zh-CN" w:bidi="ar-SA"/>
      </w:rPr>
    </w:lvl>
    <w:lvl w:ilvl="8" w:tplc="CDC0E52A">
      <w:numFmt w:val="bullet"/>
      <w:lvlText w:val="•"/>
      <w:lvlJc w:val="left"/>
      <w:pPr>
        <w:ind w:left="6373" w:hanging="215"/>
      </w:pPr>
      <w:rPr>
        <w:rFonts w:hint="default"/>
        <w:lang w:val="en-US" w:eastAsia="zh-CN" w:bidi="ar-SA"/>
      </w:rPr>
    </w:lvl>
  </w:abstractNum>
  <w:abstractNum w:abstractNumId="52" w15:restartNumberingAfterBreak="0">
    <w:nsid w:val="621334FD"/>
    <w:multiLevelType w:val="multilevel"/>
    <w:tmpl w:val="13D88F64"/>
    <w:lvl w:ilvl="0">
      <w:start w:val="4"/>
      <w:numFmt w:val="decimal"/>
      <w:lvlText w:val="%1"/>
      <w:lvlJc w:val="left"/>
      <w:pPr>
        <w:ind w:left="1266" w:hanging="429"/>
        <w:jc w:val="left"/>
      </w:pPr>
      <w:rPr>
        <w:rFonts w:hint="default"/>
        <w:lang w:val="en-US" w:eastAsia="zh-CN" w:bidi="ar-SA"/>
      </w:rPr>
    </w:lvl>
    <w:lvl w:ilvl="1">
      <w:start w:val="1"/>
      <w:numFmt w:val="decimal"/>
      <w:lvlText w:val="%1.%2."/>
      <w:lvlJc w:val="left"/>
      <w:pPr>
        <w:ind w:left="1266" w:hanging="429"/>
        <w:jc w:val="left"/>
      </w:pPr>
      <w:rPr>
        <w:rFonts w:ascii="Times New Roman" w:eastAsia="Times New Roman" w:hAnsi="Times New Roman" w:cs="Times New Roman" w:hint="default"/>
        <w:b w:val="0"/>
        <w:bCs w:val="0"/>
        <w:i w:val="0"/>
        <w:iCs w:val="0"/>
        <w:w w:val="100"/>
        <w:sz w:val="20"/>
        <w:szCs w:val="20"/>
        <w:lang w:val="en-US" w:eastAsia="zh-CN" w:bidi="ar-SA"/>
      </w:rPr>
    </w:lvl>
    <w:lvl w:ilvl="2">
      <w:numFmt w:val="bullet"/>
      <w:lvlText w:val="•"/>
      <w:lvlJc w:val="left"/>
      <w:pPr>
        <w:ind w:left="2495" w:hanging="429"/>
      </w:pPr>
      <w:rPr>
        <w:rFonts w:hint="default"/>
        <w:lang w:val="en-US" w:eastAsia="zh-CN" w:bidi="ar-SA"/>
      </w:rPr>
    </w:lvl>
    <w:lvl w:ilvl="3">
      <w:numFmt w:val="bullet"/>
      <w:lvlText w:val="•"/>
      <w:lvlJc w:val="left"/>
      <w:pPr>
        <w:ind w:left="3113" w:hanging="429"/>
      </w:pPr>
      <w:rPr>
        <w:rFonts w:hint="default"/>
        <w:lang w:val="en-US" w:eastAsia="zh-CN" w:bidi="ar-SA"/>
      </w:rPr>
    </w:lvl>
    <w:lvl w:ilvl="4">
      <w:numFmt w:val="bullet"/>
      <w:lvlText w:val="•"/>
      <w:lvlJc w:val="left"/>
      <w:pPr>
        <w:ind w:left="3731" w:hanging="429"/>
      </w:pPr>
      <w:rPr>
        <w:rFonts w:hint="default"/>
        <w:lang w:val="en-US" w:eastAsia="zh-CN" w:bidi="ar-SA"/>
      </w:rPr>
    </w:lvl>
    <w:lvl w:ilvl="5">
      <w:numFmt w:val="bullet"/>
      <w:lvlText w:val="•"/>
      <w:lvlJc w:val="left"/>
      <w:pPr>
        <w:ind w:left="4348" w:hanging="429"/>
      </w:pPr>
      <w:rPr>
        <w:rFonts w:hint="default"/>
        <w:lang w:val="en-US" w:eastAsia="zh-CN" w:bidi="ar-SA"/>
      </w:rPr>
    </w:lvl>
    <w:lvl w:ilvl="6">
      <w:numFmt w:val="bullet"/>
      <w:lvlText w:val="•"/>
      <w:lvlJc w:val="left"/>
      <w:pPr>
        <w:ind w:left="4966" w:hanging="429"/>
      </w:pPr>
      <w:rPr>
        <w:rFonts w:hint="default"/>
        <w:lang w:val="en-US" w:eastAsia="zh-CN" w:bidi="ar-SA"/>
      </w:rPr>
    </w:lvl>
    <w:lvl w:ilvl="7">
      <w:numFmt w:val="bullet"/>
      <w:lvlText w:val="•"/>
      <w:lvlJc w:val="left"/>
      <w:pPr>
        <w:ind w:left="5584" w:hanging="429"/>
      </w:pPr>
      <w:rPr>
        <w:rFonts w:hint="default"/>
        <w:lang w:val="en-US" w:eastAsia="zh-CN" w:bidi="ar-SA"/>
      </w:rPr>
    </w:lvl>
    <w:lvl w:ilvl="8">
      <w:numFmt w:val="bullet"/>
      <w:lvlText w:val="•"/>
      <w:lvlJc w:val="left"/>
      <w:pPr>
        <w:ind w:left="6202" w:hanging="429"/>
      </w:pPr>
      <w:rPr>
        <w:rFonts w:hint="default"/>
        <w:lang w:val="en-US" w:eastAsia="zh-CN" w:bidi="ar-SA"/>
      </w:rPr>
    </w:lvl>
  </w:abstractNum>
  <w:abstractNum w:abstractNumId="53" w15:restartNumberingAfterBreak="0">
    <w:nsid w:val="65E84FA2"/>
    <w:multiLevelType w:val="hybridMultilevel"/>
    <w:tmpl w:val="68BEDC38"/>
    <w:lvl w:ilvl="0" w:tplc="0A6C4B94">
      <w:start w:val="2"/>
      <w:numFmt w:val="decimal"/>
      <w:lvlText w:val="%1"/>
      <w:lvlJc w:val="left"/>
      <w:pPr>
        <w:ind w:left="1425" w:hanging="315"/>
        <w:jc w:val="left"/>
      </w:pPr>
      <w:rPr>
        <w:rFonts w:hint="default"/>
        <w:w w:val="108"/>
        <w:lang w:val="en-US" w:eastAsia="zh-CN" w:bidi="ar-SA"/>
      </w:rPr>
    </w:lvl>
    <w:lvl w:ilvl="1" w:tplc="D00E412A">
      <w:numFmt w:val="bullet"/>
      <w:lvlText w:val="•"/>
      <w:lvlJc w:val="left"/>
      <w:pPr>
        <w:ind w:left="2021" w:hanging="315"/>
      </w:pPr>
      <w:rPr>
        <w:rFonts w:hint="default"/>
        <w:lang w:val="en-US" w:eastAsia="zh-CN" w:bidi="ar-SA"/>
      </w:rPr>
    </w:lvl>
    <w:lvl w:ilvl="2" w:tplc="74CE82A6">
      <w:numFmt w:val="bullet"/>
      <w:lvlText w:val="•"/>
      <w:lvlJc w:val="left"/>
      <w:pPr>
        <w:ind w:left="2623" w:hanging="315"/>
      </w:pPr>
      <w:rPr>
        <w:rFonts w:hint="default"/>
        <w:lang w:val="en-US" w:eastAsia="zh-CN" w:bidi="ar-SA"/>
      </w:rPr>
    </w:lvl>
    <w:lvl w:ilvl="3" w:tplc="BEFC54C4">
      <w:numFmt w:val="bullet"/>
      <w:lvlText w:val="•"/>
      <w:lvlJc w:val="left"/>
      <w:pPr>
        <w:ind w:left="3225" w:hanging="315"/>
      </w:pPr>
      <w:rPr>
        <w:rFonts w:hint="default"/>
        <w:lang w:val="en-US" w:eastAsia="zh-CN" w:bidi="ar-SA"/>
      </w:rPr>
    </w:lvl>
    <w:lvl w:ilvl="4" w:tplc="33082E8A">
      <w:numFmt w:val="bullet"/>
      <w:lvlText w:val="•"/>
      <w:lvlJc w:val="left"/>
      <w:pPr>
        <w:ind w:left="3827" w:hanging="315"/>
      </w:pPr>
      <w:rPr>
        <w:rFonts w:hint="default"/>
        <w:lang w:val="en-US" w:eastAsia="zh-CN" w:bidi="ar-SA"/>
      </w:rPr>
    </w:lvl>
    <w:lvl w:ilvl="5" w:tplc="CA74402C">
      <w:numFmt w:val="bullet"/>
      <w:lvlText w:val="•"/>
      <w:lvlJc w:val="left"/>
      <w:pPr>
        <w:ind w:left="4428" w:hanging="315"/>
      </w:pPr>
      <w:rPr>
        <w:rFonts w:hint="default"/>
        <w:lang w:val="en-US" w:eastAsia="zh-CN" w:bidi="ar-SA"/>
      </w:rPr>
    </w:lvl>
    <w:lvl w:ilvl="6" w:tplc="604C96D0">
      <w:numFmt w:val="bullet"/>
      <w:lvlText w:val="•"/>
      <w:lvlJc w:val="left"/>
      <w:pPr>
        <w:ind w:left="5030" w:hanging="315"/>
      </w:pPr>
      <w:rPr>
        <w:rFonts w:hint="default"/>
        <w:lang w:val="en-US" w:eastAsia="zh-CN" w:bidi="ar-SA"/>
      </w:rPr>
    </w:lvl>
    <w:lvl w:ilvl="7" w:tplc="275AFDD4">
      <w:numFmt w:val="bullet"/>
      <w:lvlText w:val="•"/>
      <w:lvlJc w:val="left"/>
      <w:pPr>
        <w:ind w:left="5632" w:hanging="315"/>
      </w:pPr>
      <w:rPr>
        <w:rFonts w:hint="default"/>
        <w:lang w:val="en-US" w:eastAsia="zh-CN" w:bidi="ar-SA"/>
      </w:rPr>
    </w:lvl>
    <w:lvl w:ilvl="8" w:tplc="59D0FA82">
      <w:numFmt w:val="bullet"/>
      <w:lvlText w:val="•"/>
      <w:lvlJc w:val="left"/>
      <w:pPr>
        <w:ind w:left="6234" w:hanging="315"/>
      </w:pPr>
      <w:rPr>
        <w:rFonts w:hint="default"/>
        <w:lang w:val="en-US" w:eastAsia="zh-CN" w:bidi="ar-SA"/>
      </w:rPr>
    </w:lvl>
  </w:abstractNum>
  <w:abstractNum w:abstractNumId="54" w15:restartNumberingAfterBreak="0">
    <w:nsid w:val="6863628F"/>
    <w:multiLevelType w:val="hybridMultilevel"/>
    <w:tmpl w:val="AAB68BDC"/>
    <w:lvl w:ilvl="0" w:tplc="EB34DE62">
      <w:start w:val="3"/>
      <w:numFmt w:val="decimal"/>
      <w:lvlText w:val="%1"/>
      <w:lvlJc w:val="left"/>
      <w:pPr>
        <w:ind w:left="1153" w:hanging="320"/>
        <w:jc w:val="left"/>
      </w:pPr>
      <w:rPr>
        <w:rFonts w:hint="default"/>
        <w:w w:val="43"/>
        <w:lang w:val="en-US" w:eastAsia="zh-CN" w:bidi="ar-SA"/>
      </w:rPr>
    </w:lvl>
    <w:lvl w:ilvl="1" w:tplc="DE006130">
      <w:numFmt w:val="bullet"/>
      <w:lvlText w:val="•"/>
      <w:lvlJc w:val="left"/>
      <w:pPr>
        <w:ind w:left="1787" w:hanging="320"/>
      </w:pPr>
      <w:rPr>
        <w:rFonts w:hint="default"/>
        <w:lang w:val="en-US" w:eastAsia="zh-CN" w:bidi="ar-SA"/>
      </w:rPr>
    </w:lvl>
    <w:lvl w:ilvl="2" w:tplc="F0126BC8">
      <w:numFmt w:val="bullet"/>
      <w:lvlText w:val="•"/>
      <w:lvlJc w:val="left"/>
      <w:pPr>
        <w:ind w:left="2415" w:hanging="320"/>
      </w:pPr>
      <w:rPr>
        <w:rFonts w:hint="default"/>
        <w:lang w:val="en-US" w:eastAsia="zh-CN" w:bidi="ar-SA"/>
      </w:rPr>
    </w:lvl>
    <w:lvl w:ilvl="3" w:tplc="4CA6EE5A">
      <w:numFmt w:val="bullet"/>
      <w:lvlText w:val="•"/>
      <w:lvlJc w:val="left"/>
      <w:pPr>
        <w:ind w:left="3043" w:hanging="320"/>
      </w:pPr>
      <w:rPr>
        <w:rFonts w:hint="default"/>
        <w:lang w:val="en-US" w:eastAsia="zh-CN" w:bidi="ar-SA"/>
      </w:rPr>
    </w:lvl>
    <w:lvl w:ilvl="4" w:tplc="9C04F50E">
      <w:numFmt w:val="bullet"/>
      <w:lvlText w:val="•"/>
      <w:lvlJc w:val="left"/>
      <w:pPr>
        <w:ind w:left="3671" w:hanging="320"/>
      </w:pPr>
      <w:rPr>
        <w:rFonts w:hint="default"/>
        <w:lang w:val="en-US" w:eastAsia="zh-CN" w:bidi="ar-SA"/>
      </w:rPr>
    </w:lvl>
    <w:lvl w:ilvl="5" w:tplc="A87C08A6">
      <w:numFmt w:val="bullet"/>
      <w:lvlText w:val="•"/>
      <w:lvlJc w:val="left"/>
      <w:pPr>
        <w:ind w:left="4298" w:hanging="320"/>
      </w:pPr>
      <w:rPr>
        <w:rFonts w:hint="default"/>
        <w:lang w:val="en-US" w:eastAsia="zh-CN" w:bidi="ar-SA"/>
      </w:rPr>
    </w:lvl>
    <w:lvl w:ilvl="6" w:tplc="2B4EAAC8">
      <w:numFmt w:val="bullet"/>
      <w:lvlText w:val="•"/>
      <w:lvlJc w:val="left"/>
      <w:pPr>
        <w:ind w:left="4926" w:hanging="320"/>
      </w:pPr>
      <w:rPr>
        <w:rFonts w:hint="default"/>
        <w:lang w:val="en-US" w:eastAsia="zh-CN" w:bidi="ar-SA"/>
      </w:rPr>
    </w:lvl>
    <w:lvl w:ilvl="7" w:tplc="6BB44EE4">
      <w:numFmt w:val="bullet"/>
      <w:lvlText w:val="•"/>
      <w:lvlJc w:val="left"/>
      <w:pPr>
        <w:ind w:left="5554" w:hanging="320"/>
      </w:pPr>
      <w:rPr>
        <w:rFonts w:hint="default"/>
        <w:lang w:val="en-US" w:eastAsia="zh-CN" w:bidi="ar-SA"/>
      </w:rPr>
    </w:lvl>
    <w:lvl w:ilvl="8" w:tplc="078CDC2C">
      <w:numFmt w:val="bullet"/>
      <w:lvlText w:val="•"/>
      <w:lvlJc w:val="left"/>
      <w:pPr>
        <w:ind w:left="6182" w:hanging="320"/>
      </w:pPr>
      <w:rPr>
        <w:rFonts w:hint="default"/>
        <w:lang w:val="en-US" w:eastAsia="zh-CN" w:bidi="ar-SA"/>
      </w:rPr>
    </w:lvl>
  </w:abstractNum>
  <w:abstractNum w:abstractNumId="55" w15:restartNumberingAfterBreak="0">
    <w:nsid w:val="69A811B8"/>
    <w:multiLevelType w:val="multilevel"/>
    <w:tmpl w:val="20A26A9E"/>
    <w:lvl w:ilvl="0">
      <w:start w:val="2"/>
      <w:numFmt w:val="decimal"/>
      <w:lvlText w:val="%1."/>
      <w:lvlJc w:val="left"/>
      <w:pPr>
        <w:ind w:left="1104" w:hanging="210"/>
        <w:jc w:val="left"/>
      </w:pPr>
      <w:rPr>
        <w:rFonts w:ascii="Times New Roman" w:eastAsia="Times New Roman" w:hAnsi="Times New Roman" w:cs="Times New Roman" w:hint="default"/>
        <w:b w:val="0"/>
        <w:bCs w:val="0"/>
        <w:i w:val="0"/>
        <w:iCs w:val="0"/>
        <w:w w:val="109"/>
        <w:sz w:val="19"/>
        <w:szCs w:val="19"/>
        <w:lang w:val="en-US" w:eastAsia="zh-CN" w:bidi="ar-SA"/>
      </w:rPr>
    </w:lvl>
    <w:lvl w:ilvl="1">
      <w:start w:val="1"/>
      <w:numFmt w:val="decimal"/>
      <w:lvlText w:val="%1.%2."/>
      <w:lvlJc w:val="left"/>
      <w:pPr>
        <w:ind w:left="1209" w:hanging="408"/>
        <w:jc w:val="left"/>
      </w:pPr>
      <w:rPr>
        <w:rFonts w:ascii="Times New Roman" w:eastAsia="Times New Roman" w:hAnsi="Times New Roman" w:cs="Times New Roman" w:hint="default"/>
        <w:b w:val="0"/>
        <w:bCs w:val="0"/>
        <w:i w:val="0"/>
        <w:iCs w:val="0"/>
        <w:spacing w:val="-4"/>
        <w:w w:val="100"/>
        <w:sz w:val="19"/>
        <w:szCs w:val="19"/>
        <w:lang w:val="en-US" w:eastAsia="zh-CN" w:bidi="ar-SA"/>
      </w:rPr>
    </w:lvl>
    <w:lvl w:ilvl="2">
      <w:numFmt w:val="bullet"/>
      <w:lvlText w:val="•"/>
      <w:lvlJc w:val="left"/>
      <w:pPr>
        <w:ind w:left="1893" w:hanging="408"/>
      </w:pPr>
      <w:rPr>
        <w:rFonts w:hint="default"/>
        <w:lang w:val="en-US" w:eastAsia="zh-CN" w:bidi="ar-SA"/>
      </w:rPr>
    </w:lvl>
    <w:lvl w:ilvl="3">
      <w:numFmt w:val="bullet"/>
      <w:lvlText w:val="•"/>
      <w:lvlJc w:val="left"/>
      <w:pPr>
        <w:ind w:left="2586" w:hanging="408"/>
      </w:pPr>
      <w:rPr>
        <w:rFonts w:hint="default"/>
        <w:lang w:val="en-US" w:eastAsia="zh-CN" w:bidi="ar-SA"/>
      </w:rPr>
    </w:lvl>
    <w:lvl w:ilvl="4">
      <w:numFmt w:val="bullet"/>
      <w:lvlText w:val="•"/>
      <w:lvlJc w:val="left"/>
      <w:pPr>
        <w:ind w:left="3279" w:hanging="408"/>
      </w:pPr>
      <w:rPr>
        <w:rFonts w:hint="default"/>
        <w:lang w:val="en-US" w:eastAsia="zh-CN" w:bidi="ar-SA"/>
      </w:rPr>
    </w:lvl>
    <w:lvl w:ilvl="5">
      <w:numFmt w:val="bullet"/>
      <w:lvlText w:val="•"/>
      <w:lvlJc w:val="left"/>
      <w:pPr>
        <w:ind w:left="3972" w:hanging="408"/>
      </w:pPr>
      <w:rPr>
        <w:rFonts w:hint="default"/>
        <w:lang w:val="en-US" w:eastAsia="zh-CN" w:bidi="ar-SA"/>
      </w:rPr>
    </w:lvl>
    <w:lvl w:ilvl="6">
      <w:numFmt w:val="bullet"/>
      <w:lvlText w:val="•"/>
      <w:lvlJc w:val="left"/>
      <w:pPr>
        <w:ind w:left="4665" w:hanging="408"/>
      </w:pPr>
      <w:rPr>
        <w:rFonts w:hint="default"/>
        <w:lang w:val="en-US" w:eastAsia="zh-CN" w:bidi="ar-SA"/>
      </w:rPr>
    </w:lvl>
    <w:lvl w:ilvl="7">
      <w:numFmt w:val="bullet"/>
      <w:lvlText w:val="•"/>
      <w:lvlJc w:val="left"/>
      <w:pPr>
        <w:ind w:left="5358" w:hanging="408"/>
      </w:pPr>
      <w:rPr>
        <w:rFonts w:hint="default"/>
        <w:lang w:val="en-US" w:eastAsia="zh-CN" w:bidi="ar-SA"/>
      </w:rPr>
    </w:lvl>
    <w:lvl w:ilvl="8">
      <w:numFmt w:val="bullet"/>
      <w:lvlText w:val="•"/>
      <w:lvlJc w:val="left"/>
      <w:pPr>
        <w:ind w:left="6051" w:hanging="408"/>
      </w:pPr>
      <w:rPr>
        <w:rFonts w:hint="default"/>
        <w:lang w:val="en-US" w:eastAsia="zh-CN" w:bidi="ar-SA"/>
      </w:rPr>
    </w:lvl>
  </w:abstractNum>
  <w:abstractNum w:abstractNumId="56" w15:restartNumberingAfterBreak="0">
    <w:nsid w:val="6B945538"/>
    <w:multiLevelType w:val="multilevel"/>
    <w:tmpl w:val="924CDA86"/>
    <w:lvl w:ilvl="0">
      <w:start w:val="5"/>
      <w:numFmt w:val="decimal"/>
      <w:lvlText w:val="%1."/>
      <w:lvlJc w:val="left"/>
      <w:pPr>
        <w:ind w:left="898" w:hanging="211"/>
        <w:jc w:val="left"/>
      </w:pPr>
      <w:rPr>
        <w:rFonts w:ascii="Times New Roman" w:eastAsia="Times New Roman" w:hAnsi="Times New Roman" w:cs="Times New Roman" w:hint="default"/>
        <w:b w:val="0"/>
        <w:bCs w:val="0"/>
        <w:i w:val="0"/>
        <w:iCs w:val="0"/>
        <w:w w:val="108"/>
        <w:sz w:val="20"/>
        <w:szCs w:val="20"/>
        <w:lang w:val="en-US" w:eastAsia="zh-CN" w:bidi="ar-SA"/>
      </w:rPr>
    </w:lvl>
    <w:lvl w:ilvl="1">
      <w:start w:val="2"/>
      <w:numFmt w:val="decimal"/>
      <w:lvlText w:val="%1.%2"/>
      <w:lvlJc w:val="left"/>
      <w:pPr>
        <w:ind w:left="3201" w:hanging="535"/>
        <w:jc w:val="right"/>
      </w:pPr>
      <w:rPr>
        <w:rFonts w:ascii="Times New Roman" w:eastAsia="Times New Roman" w:hAnsi="Times New Roman" w:cs="Times New Roman" w:hint="default"/>
        <w:b w:val="0"/>
        <w:bCs w:val="0"/>
        <w:i w:val="0"/>
        <w:iCs w:val="0"/>
        <w:spacing w:val="-1"/>
        <w:w w:val="100"/>
        <w:sz w:val="20"/>
        <w:szCs w:val="20"/>
        <w:lang w:val="en-US" w:eastAsia="zh-CN" w:bidi="ar-SA"/>
      </w:rPr>
    </w:lvl>
    <w:lvl w:ilvl="2">
      <w:start w:val="1"/>
      <w:numFmt w:val="decimal"/>
      <w:lvlText w:val="%1.%2.%3"/>
      <w:lvlJc w:val="left"/>
      <w:pPr>
        <w:ind w:left="728" w:hanging="759"/>
        <w:jc w:val="left"/>
      </w:pPr>
      <w:rPr>
        <w:rFonts w:ascii="Times New Roman" w:eastAsia="Times New Roman" w:hAnsi="Times New Roman" w:cs="Times New Roman" w:hint="default"/>
        <w:b w:val="0"/>
        <w:bCs w:val="0"/>
        <w:i w:val="0"/>
        <w:iCs w:val="0"/>
        <w:w w:val="100"/>
        <w:sz w:val="20"/>
        <w:szCs w:val="20"/>
        <w:lang w:val="en-US" w:eastAsia="zh-CN" w:bidi="ar-SA"/>
      </w:rPr>
    </w:lvl>
    <w:lvl w:ilvl="3">
      <w:numFmt w:val="bullet"/>
      <w:lvlText w:val="•"/>
      <w:lvlJc w:val="left"/>
      <w:pPr>
        <w:ind w:left="3729" w:hanging="759"/>
      </w:pPr>
      <w:rPr>
        <w:rFonts w:hint="default"/>
        <w:lang w:val="en-US" w:eastAsia="zh-CN" w:bidi="ar-SA"/>
      </w:rPr>
    </w:lvl>
    <w:lvl w:ilvl="4">
      <w:numFmt w:val="bullet"/>
      <w:lvlText w:val="•"/>
      <w:lvlJc w:val="left"/>
      <w:pPr>
        <w:ind w:left="4259" w:hanging="759"/>
      </w:pPr>
      <w:rPr>
        <w:rFonts w:hint="default"/>
        <w:lang w:val="en-US" w:eastAsia="zh-CN" w:bidi="ar-SA"/>
      </w:rPr>
    </w:lvl>
    <w:lvl w:ilvl="5">
      <w:numFmt w:val="bullet"/>
      <w:lvlText w:val="•"/>
      <w:lvlJc w:val="left"/>
      <w:pPr>
        <w:ind w:left="4789" w:hanging="759"/>
      </w:pPr>
      <w:rPr>
        <w:rFonts w:hint="default"/>
        <w:lang w:val="en-US" w:eastAsia="zh-CN" w:bidi="ar-SA"/>
      </w:rPr>
    </w:lvl>
    <w:lvl w:ilvl="6">
      <w:numFmt w:val="bullet"/>
      <w:lvlText w:val="•"/>
      <w:lvlJc w:val="left"/>
      <w:pPr>
        <w:ind w:left="5318" w:hanging="759"/>
      </w:pPr>
      <w:rPr>
        <w:rFonts w:hint="default"/>
        <w:lang w:val="en-US" w:eastAsia="zh-CN" w:bidi="ar-SA"/>
      </w:rPr>
    </w:lvl>
    <w:lvl w:ilvl="7">
      <w:numFmt w:val="bullet"/>
      <w:lvlText w:val="•"/>
      <w:lvlJc w:val="left"/>
      <w:pPr>
        <w:ind w:left="5848" w:hanging="759"/>
      </w:pPr>
      <w:rPr>
        <w:rFonts w:hint="default"/>
        <w:lang w:val="en-US" w:eastAsia="zh-CN" w:bidi="ar-SA"/>
      </w:rPr>
    </w:lvl>
    <w:lvl w:ilvl="8">
      <w:numFmt w:val="bullet"/>
      <w:lvlText w:val="•"/>
      <w:lvlJc w:val="left"/>
      <w:pPr>
        <w:ind w:left="6378" w:hanging="759"/>
      </w:pPr>
      <w:rPr>
        <w:rFonts w:hint="default"/>
        <w:lang w:val="en-US" w:eastAsia="zh-CN" w:bidi="ar-SA"/>
      </w:rPr>
    </w:lvl>
  </w:abstractNum>
  <w:abstractNum w:abstractNumId="57" w15:restartNumberingAfterBreak="0">
    <w:nsid w:val="6D4373DB"/>
    <w:multiLevelType w:val="multilevel"/>
    <w:tmpl w:val="472CF02E"/>
    <w:lvl w:ilvl="0">
      <w:start w:val="3"/>
      <w:numFmt w:val="decimal"/>
      <w:lvlText w:val="%1"/>
      <w:lvlJc w:val="left"/>
      <w:pPr>
        <w:ind w:left="1175" w:hanging="312"/>
        <w:jc w:val="right"/>
      </w:pPr>
      <w:rPr>
        <w:rFonts w:hint="default"/>
        <w:w w:val="51"/>
        <w:lang w:val="en-US" w:eastAsia="zh-CN" w:bidi="ar-SA"/>
      </w:rPr>
    </w:lvl>
    <w:lvl w:ilvl="1">
      <w:start w:val="1"/>
      <w:numFmt w:val="decimal"/>
      <w:lvlText w:val="%1.%2"/>
      <w:lvlJc w:val="left"/>
      <w:pPr>
        <w:ind w:left="1497" w:hanging="441"/>
        <w:jc w:val="left"/>
      </w:pPr>
      <w:rPr>
        <w:rFonts w:hint="default"/>
        <w:w w:val="43"/>
        <w:lang w:val="en-US" w:eastAsia="zh-CN" w:bidi="ar-SA"/>
      </w:rPr>
    </w:lvl>
    <w:lvl w:ilvl="2">
      <w:numFmt w:val="bullet"/>
      <w:lvlText w:val="•"/>
      <w:lvlJc w:val="left"/>
      <w:pPr>
        <w:ind w:left="2159" w:hanging="441"/>
      </w:pPr>
      <w:rPr>
        <w:rFonts w:hint="default"/>
        <w:lang w:val="en-US" w:eastAsia="zh-CN" w:bidi="ar-SA"/>
      </w:rPr>
    </w:lvl>
    <w:lvl w:ilvl="3">
      <w:numFmt w:val="bullet"/>
      <w:lvlText w:val="•"/>
      <w:lvlJc w:val="left"/>
      <w:pPr>
        <w:ind w:left="2819" w:hanging="441"/>
      </w:pPr>
      <w:rPr>
        <w:rFonts w:hint="default"/>
        <w:lang w:val="en-US" w:eastAsia="zh-CN" w:bidi="ar-SA"/>
      </w:rPr>
    </w:lvl>
    <w:lvl w:ilvl="4">
      <w:numFmt w:val="bullet"/>
      <w:lvlText w:val="•"/>
      <w:lvlJc w:val="left"/>
      <w:pPr>
        <w:ind w:left="3479" w:hanging="441"/>
      </w:pPr>
      <w:rPr>
        <w:rFonts w:hint="default"/>
        <w:lang w:val="en-US" w:eastAsia="zh-CN" w:bidi="ar-SA"/>
      </w:rPr>
    </w:lvl>
    <w:lvl w:ilvl="5">
      <w:numFmt w:val="bullet"/>
      <w:lvlText w:val="•"/>
      <w:lvlJc w:val="left"/>
      <w:pPr>
        <w:ind w:left="4138" w:hanging="441"/>
      </w:pPr>
      <w:rPr>
        <w:rFonts w:hint="default"/>
        <w:lang w:val="en-US" w:eastAsia="zh-CN" w:bidi="ar-SA"/>
      </w:rPr>
    </w:lvl>
    <w:lvl w:ilvl="6">
      <w:numFmt w:val="bullet"/>
      <w:lvlText w:val="•"/>
      <w:lvlJc w:val="left"/>
      <w:pPr>
        <w:ind w:left="4798" w:hanging="441"/>
      </w:pPr>
      <w:rPr>
        <w:rFonts w:hint="default"/>
        <w:lang w:val="en-US" w:eastAsia="zh-CN" w:bidi="ar-SA"/>
      </w:rPr>
    </w:lvl>
    <w:lvl w:ilvl="7">
      <w:numFmt w:val="bullet"/>
      <w:lvlText w:val="•"/>
      <w:lvlJc w:val="left"/>
      <w:pPr>
        <w:ind w:left="5458" w:hanging="441"/>
      </w:pPr>
      <w:rPr>
        <w:rFonts w:hint="default"/>
        <w:lang w:val="en-US" w:eastAsia="zh-CN" w:bidi="ar-SA"/>
      </w:rPr>
    </w:lvl>
    <w:lvl w:ilvl="8">
      <w:numFmt w:val="bullet"/>
      <w:lvlText w:val="•"/>
      <w:lvlJc w:val="left"/>
      <w:pPr>
        <w:ind w:left="6118" w:hanging="441"/>
      </w:pPr>
      <w:rPr>
        <w:rFonts w:hint="default"/>
        <w:lang w:val="en-US" w:eastAsia="zh-CN" w:bidi="ar-SA"/>
      </w:rPr>
    </w:lvl>
  </w:abstractNum>
  <w:abstractNum w:abstractNumId="58" w15:restartNumberingAfterBreak="0">
    <w:nsid w:val="6DF07144"/>
    <w:multiLevelType w:val="multilevel"/>
    <w:tmpl w:val="1E4EFD94"/>
    <w:lvl w:ilvl="0">
      <w:start w:val="10"/>
      <w:numFmt w:val="upperRoman"/>
      <w:lvlText w:val="%1-"/>
      <w:lvlJc w:val="left"/>
      <w:pPr>
        <w:ind w:left="1426" w:hanging="232"/>
        <w:jc w:val="left"/>
      </w:pPr>
      <w:rPr>
        <w:rFonts w:ascii="Arial" w:eastAsia="Arial" w:hAnsi="Arial" w:cs="Arial" w:hint="default"/>
        <w:b w:val="0"/>
        <w:bCs w:val="0"/>
        <w:i w:val="0"/>
        <w:iCs w:val="0"/>
        <w:w w:val="115"/>
        <w:sz w:val="18"/>
        <w:szCs w:val="18"/>
        <w:lang w:val="en-US" w:eastAsia="zh-CN" w:bidi="ar-SA"/>
      </w:rPr>
    </w:lvl>
    <w:lvl w:ilvl="1">
      <w:start w:val="3"/>
      <w:numFmt w:val="decimal"/>
      <w:lvlText w:val="%2"/>
      <w:lvlJc w:val="left"/>
      <w:pPr>
        <w:ind w:left="2743" w:hanging="432"/>
        <w:jc w:val="left"/>
      </w:pPr>
      <w:rPr>
        <w:rFonts w:ascii="Arial" w:eastAsia="Arial" w:hAnsi="Arial" w:cs="Arial" w:hint="default"/>
        <w:b w:val="0"/>
        <w:bCs w:val="0"/>
        <w:i w:val="0"/>
        <w:iCs w:val="0"/>
        <w:w w:val="96"/>
        <w:sz w:val="24"/>
        <w:szCs w:val="24"/>
        <w:lang w:val="en-US" w:eastAsia="zh-CN" w:bidi="ar-SA"/>
      </w:rPr>
    </w:lvl>
    <w:lvl w:ilvl="2">
      <w:start w:val="1"/>
      <w:numFmt w:val="decimal"/>
      <w:lvlText w:val="%2.%3"/>
      <w:lvlJc w:val="left"/>
      <w:pPr>
        <w:ind w:left="3252" w:hanging="391"/>
        <w:jc w:val="left"/>
      </w:pPr>
      <w:rPr>
        <w:rFonts w:ascii="Times New Roman" w:eastAsia="Times New Roman" w:hAnsi="Times New Roman" w:cs="Times New Roman" w:hint="default"/>
        <w:b w:val="0"/>
        <w:bCs w:val="0"/>
        <w:i w:val="0"/>
        <w:iCs w:val="0"/>
        <w:w w:val="155"/>
        <w:sz w:val="18"/>
        <w:szCs w:val="18"/>
        <w:lang w:val="en-US" w:eastAsia="zh-CN" w:bidi="ar-SA"/>
      </w:rPr>
    </w:lvl>
    <w:lvl w:ilvl="3">
      <w:start w:val="1"/>
      <w:numFmt w:val="decimal"/>
      <w:lvlText w:val="%2.%3.%4"/>
      <w:lvlJc w:val="left"/>
      <w:pPr>
        <w:ind w:left="718" w:hanging="760"/>
        <w:jc w:val="left"/>
      </w:pPr>
      <w:rPr>
        <w:rFonts w:ascii="Times New Roman" w:eastAsia="Times New Roman" w:hAnsi="Times New Roman" w:cs="Times New Roman" w:hint="default"/>
        <w:b w:val="0"/>
        <w:bCs w:val="0"/>
        <w:i w:val="0"/>
        <w:iCs w:val="0"/>
        <w:spacing w:val="-23"/>
        <w:w w:val="155"/>
        <w:sz w:val="19"/>
        <w:szCs w:val="19"/>
        <w:lang w:val="en-US" w:eastAsia="zh-CN" w:bidi="ar-SA"/>
      </w:rPr>
    </w:lvl>
    <w:lvl w:ilvl="4">
      <w:numFmt w:val="bullet"/>
      <w:lvlText w:val="•"/>
      <w:lvlJc w:val="left"/>
      <w:pPr>
        <w:ind w:left="3856" w:hanging="760"/>
      </w:pPr>
      <w:rPr>
        <w:rFonts w:hint="default"/>
        <w:lang w:val="en-US" w:eastAsia="zh-CN" w:bidi="ar-SA"/>
      </w:rPr>
    </w:lvl>
    <w:lvl w:ilvl="5">
      <w:numFmt w:val="bullet"/>
      <w:lvlText w:val="•"/>
      <w:lvlJc w:val="left"/>
      <w:pPr>
        <w:ind w:left="4453" w:hanging="760"/>
      </w:pPr>
      <w:rPr>
        <w:rFonts w:hint="default"/>
        <w:lang w:val="en-US" w:eastAsia="zh-CN" w:bidi="ar-SA"/>
      </w:rPr>
    </w:lvl>
    <w:lvl w:ilvl="6">
      <w:numFmt w:val="bullet"/>
      <w:lvlText w:val="•"/>
      <w:lvlJc w:val="left"/>
      <w:pPr>
        <w:ind w:left="5050" w:hanging="760"/>
      </w:pPr>
      <w:rPr>
        <w:rFonts w:hint="default"/>
        <w:lang w:val="en-US" w:eastAsia="zh-CN" w:bidi="ar-SA"/>
      </w:rPr>
    </w:lvl>
    <w:lvl w:ilvl="7">
      <w:numFmt w:val="bullet"/>
      <w:lvlText w:val="•"/>
      <w:lvlJc w:val="left"/>
      <w:pPr>
        <w:ind w:left="5647" w:hanging="760"/>
      </w:pPr>
      <w:rPr>
        <w:rFonts w:hint="default"/>
        <w:lang w:val="en-US" w:eastAsia="zh-CN" w:bidi="ar-SA"/>
      </w:rPr>
    </w:lvl>
    <w:lvl w:ilvl="8">
      <w:numFmt w:val="bullet"/>
      <w:lvlText w:val="•"/>
      <w:lvlJc w:val="left"/>
      <w:pPr>
        <w:ind w:left="6244" w:hanging="760"/>
      </w:pPr>
      <w:rPr>
        <w:rFonts w:hint="default"/>
        <w:lang w:val="en-US" w:eastAsia="zh-CN" w:bidi="ar-SA"/>
      </w:rPr>
    </w:lvl>
  </w:abstractNum>
  <w:abstractNum w:abstractNumId="59" w15:restartNumberingAfterBreak="0">
    <w:nsid w:val="75B60EA4"/>
    <w:multiLevelType w:val="multilevel"/>
    <w:tmpl w:val="C6845E6A"/>
    <w:lvl w:ilvl="0">
      <w:start w:val="3"/>
      <w:numFmt w:val="decimal"/>
      <w:lvlText w:val="%1."/>
      <w:lvlJc w:val="left"/>
      <w:pPr>
        <w:ind w:left="919" w:hanging="209"/>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1"/>
      <w:numFmt w:val="decimal"/>
      <w:lvlText w:val="%1.%2."/>
      <w:lvlJc w:val="left"/>
      <w:pPr>
        <w:ind w:left="720" w:hanging="431"/>
        <w:jc w:val="left"/>
      </w:pPr>
      <w:rPr>
        <w:rFonts w:ascii="Times New Roman" w:eastAsia="Times New Roman" w:hAnsi="Times New Roman" w:cs="Times New Roman" w:hint="default"/>
        <w:b w:val="0"/>
        <w:bCs w:val="0"/>
        <w:i w:val="0"/>
        <w:iCs w:val="0"/>
        <w:spacing w:val="-3"/>
        <w:w w:val="100"/>
        <w:sz w:val="20"/>
        <w:szCs w:val="20"/>
        <w:lang w:val="en-US" w:eastAsia="zh-CN" w:bidi="ar-SA"/>
      </w:rPr>
    </w:lvl>
    <w:lvl w:ilvl="2">
      <w:numFmt w:val="bullet"/>
      <w:lvlText w:val="•"/>
      <w:lvlJc w:val="left"/>
      <w:pPr>
        <w:ind w:left="1644" w:hanging="431"/>
      </w:pPr>
      <w:rPr>
        <w:rFonts w:hint="default"/>
        <w:lang w:val="en-US" w:eastAsia="zh-CN" w:bidi="ar-SA"/>
      </w:rPr>
    </w:lvl>
    <w:lvl w:ilvl="3">
      <w:numFmt w:val="bullet"/>
      <w:lvlText w:val="•"/>
      <w:lvlJc w:val="left"/>
      <w:pPr>
        <w:ind w:left="2368" w:hanging="431"/>
      </w:pPr>
      <w:rPr>
        <w:rFonts w:hint="default"/>
        <w:lang w:val="en-US" w:eastAsia="zh-CN" w:bidi="ar-SA"/>
      </w:rPr>
    </w:lvl>
    <w:lvl w:ilvl="4">
      <w:numFmt w:val="bullet"/>
      <w:lvlText w:val="•"/>
      <w:lvlJc w:val="left"/>
      <w:pPr>
        <w:ind w:left="3092" w:hanging="431"/>
      </w:pPr>
      <w:rPr>
        <w:rFonts w:hint="default"/>
        <w:lang w:val="en-US" w:eastAsia="zh-CN" w:bidi="ar-SA"/>
      </w:rPr>
    </w:lvl>
    <w:lvl w:ilvl="5">
      <w:numFmt w:val="bullet"/>
      <w:lvlText w:val="•"/>
      <w:lvlJc w:val="left"/>
      <w:pPr>
        <w:ind w:left="3816" w:hanging="431"/>
      </w:pPr>
      <w:rPr>
        <w:rFonts w:hint="default"/>
        <w:lang w:val="en-US" w:eastAsia="zh-CN" w:bidi="ar-SA"/>
      </w:rPr>
    </w:lvl>
    <w:lvl w:ilvl="6">
      <w:numFmt w:val="bullet"/>
      <w:lvlText w:val="•"/>
      <w:lvlJc w:val="left"/>
      <w:pPr>
        <w:ind w:left="4540" w:hanging="431"/>
      </w:pPr>
      <w:rPr>
        <w:rFonts w:hint="default"/>
        <w:lang w:val="en-US" w:eastAsia="zh-CN" w:bidi="ar-SA"/>
      </w:rPr>
    </w:lvl>
    <w:lvl w:ilvl="7">
      <w:numFmt w:val="bullet"/>
      <w:lvlText w:val="•"/>
      <w:lvlJc w:val="left"/>
      <w:pPr>
        <w:ind w:left="5265" w:hanging="431"/>
      </w:pPr>
      <w:rPr>
        <w:rFonts w:hint="default"/>
        <w:lang w:val="en-US" w:eastAsia="zh-CN" w:bidi="ar-SA"/>
      </w:rPr>
    </w:lvl>
    <w:lvl w:ilvl="8">
      <w:numFmt w:val="bullet"/>
      <w:lvlText w:val="•"/>
      <w:lvlJc w:val="left"/>
      <w:pPr>
        <w:ind w:left="5989" w:hanging="431"/>
      </w:pPr>
      <w:rPr>
        <w:rFonts w:hint="default"/>
        <w:lang w:val="en-US" w:eastAsia="zh-CN" w:bidi="ar-SA"/>
      </w:rPr>
    </w:lvl>
  </w:abstractNum>
  <w:abstractNum w:abstractNumId="60" w15:restartNumberingAfterBreak="0">
    <w:nsid w:val="77B53BEE"/>
    <w:multiLevelType w:val="multilevel"/>
    <w:tmpl w:val="A82E789C"/>
    <w:lvl w:ilvl="0">
      <w:start w:val="2"/>
      <w:numFmt w:val="decimal"/>
      <w:lvlText w:val="%1."/>
      <w:lvlJc w:val="left"/>
      <w:pPr>
        <w:ind w:left="1097" w:hanging="202"/>
        <w:jc w:val="left"/>
      </w:pPr>
      <w:rPr>
        <w:rFonts w:ascii="Times New Roman" w:eastAsia="Times New Roman" w:hAnsi="Times New Roman" w:cs="Times New Roman" w:hint="default"/>
        <w:b w:val="0"/>
        <w:bCs w:val="0"/>
        <w:i w:val="0"/>
        <w:iCs w:val="0"/>
        <w:w w:val="108"/>
        <w:sz w:val="19"/>
        <w:szCs w:val="19"/>
        <w:lang w:val="en-US" w:eastAsia="zh-CN" w:bidi="ar-SA"/>
      </w:rPr>
    </w:lvl>
    <w:lvl w:ilvl="1">
      <w:start w:val="1"/>
      <w:numFmt w:val="decimal"/>
      <w:lvlText w:val="%1.%2."/>
      <w:lvlJc w:val="left"/>
      <w:pPr>
        <w:ind w:left="1209" w:hanging="408"/>
        <w:jc w:val="left"/>
      </w:pPr>
      <w:rPr>
        <w:rFonts w:ascii="Times New Roman" w:eastAsia="Times New Roman" w:hAnsi="Times New Roman" w:cs="Times New Roman" w:hint="default"/>
        <w:b w:val="0"/>
        <w:bCs w:val="0"/>
        <w:i w:val="0"/>
        <w:iCs w:val="0"/>
        <w:spacing w:val="-5"/>
        <w:w w:val="100"/>
        <w:sz w:val="19"/>
        <w:szCs w:val="19"/>
        <w:lang w:val="en-US" w:eastAsia="zh-CN" w:bidi="ar-SA"/>
      </w:rPr>
    </w:lvl>
    <w:lvl w:ilvl="2">
      <w:numFmt w:val="bullet"/>
      <w:lvlText w:val="•"/>
      <w:lvlJc w:val="left"/>
      <w:pPr>
        <w:ind w:left="1893" w:hanging="408"/>
      </w:pPr>
      <w:rPr>
        <w:rFonts w:hint="default"/>
        <w:lang w:val="en-US" w:eastAsia="zh-CN" w:bidi="ar-SA"/>
      </w:rPr>
    </w:lvl>
    <w:lvl w:ilvl="3">
      <w:numFmt w:val="bullet"/>
      <w:lvlText w:val="•"/>
      <w:lvlJc w:val="left"/>
      <w:pPr>
        <w:ind w:left="2586" w:hanging="408"/>
      </w:pPr>
      <w:rPr>
        <w:rFonts w:hint="default"/>
        <w:lang w:val="en-US" w:eastAsia="zh-CN" w:bidi="ar-SA"/>
      </w:rPr>
    </w:lvl>
    <w:lvl w:ilvl="4">
      <w:numFmt w:val="bullet"/>
      <w:lvlText w:val="•"/>
      <w:lvlJc w:val="left"/>
      <w:pPr>
        <w:ind w:left="3279" w:hanging="408"/>
      </w:pPr>
      <w:rPr>
        <w:rFonts w:hint="default"/>
        <w:lang w:val="en-US" w:eastAsia="zh-CN" w:bidi="ar-SA"/>
      </w:rPr>
    </w:lvl>
    <w:lvl w:ilvl="5">
      <w:numFmt w:val="bullet"/>
      <w:lvlText w:val="•"/>
      <w:lvlJc w:val="left"/>
      <w:pPr>
        <w:ind w:left="3972" w:hanging="408"/>
      </w:pPr>
      <w:rPr>
        <w:rFonts w:hint="default"/>
        <w:lang w:val="en-US" w:eastAsia="zh-CN" w:bidi="ar-SA"/>
      </w:rPr>
    </w:lvl>
    <w:lvl w:ilvl="6">
      <w:numFmt w:val="bullet"/>
      <w:lvlText w:val="•"/>
      <w:lvlJc w:val="left"/>
      <w:pPr>
        <w:ind w:left="4665" w:hanging="408"/>
      </w:pPr>
      <w:rPr>
        <w:rFonts w:hint="default"/>
        <w:lang w:val="en-US" w:eastAsia="zh-CN" w:bidi="ar-SA"/>
      </w:rPr>
    </w:lvl>
    <w:lvl w:ilvl="7">
      <w:numFmt w:val="bullet"/>
      <w:lvlText w:val="•"/>
      <w:lvlJc w:val="left"/>
      <w:pPr>
        <w:ind w:left="5358" w:hanging="408"/>
      </w:pPr>
      <w:rPr>
        <w:rFonts w:hint="default"/>
        <w:lang w:val="en-US" w:eastAsia="zh-CN" w:bidi="ar-SA"/>
      </w:rPr>
    </w:lvl>
    <w:lvl w:ilvl="8">
      <w:numFmt w:val="bullet"/>
      <w:lvlText w:val="•"/>
      <w:lvlJc w:val="left"/>
      <w:pPr>
        <w:ind w:left="6051" w:hanging="408"/>
      </w:pPr>
      <w:rPr>
        <w:rFonts w:hint="default"/>
        <w:lang w:val="en-US" w:eastAsia="zh-CN" w:bidi="ar-SA"/>
      </w:rPr>
    </w:lvl>
  </w:abstractNum>
  <w:abstractNum w:abstractNumId="61" w15:restartNumberingAfterBreak="0">
    <w:nsid w:val="78290579"/>
    <w:multiLevelType w:val="hybridMultilevel"/>
    <w:tmpl w:val="506495A6"/>
    <w:lvl w:ilvl="0" w:tplc="6AAA6DE6">
      <w:start w:val="4"/>
      <w:numFmt w:val="decimal"/>
      <w:lvlText w:val="%1."/>
      <w:lvlJc w:val="left"/>
      <w:pPr>
        <w:ind w:left="1083" w:hanging="209"/>
        <w:jc w:val="left"/>
      </w:pPr>
      <w:rPr>
        <w:rFonts w:ascii="Times New Roman" w:eastAsia="Times New Roman" w:hAnsi="Times New Roman" w:cs="Times New Roman" w:hint="default"/>
        <w:b w:val="0"/>
        <w:bCs w:val="0"/>
        <w:i w:val="0"/>
        <w:iCs w:val="0"/>
        <w:w w:val="106"/>
        <w:sz w:val="19"/>
        <w:szCs w:val="19"/>
        <w:lang w:val="en-US" w:eastAsia="zh-CN" w:bidi="ar-SA"/>
      </w:rPr>
    </w:lvl>
    <w:lvl w:ilvl="1" w:tplc="80B8B4EE">
      <w:start w:val="1"/>
      <w:numFmt w:val="decimal"/>
      <w:lvlText w:val="%2"/>
      <w:lvlJc w:val="left"/>
      <w:pPr>
        <w:ind w:left="1605" w:hanging="318"/>
        <w:jc w:val="left"/>
      </w:pPr>
      <w:rPr>
        <w:rFonts w:hint="default"/>
        <w:w w:val="109"/>
        <w:lang w:val="en-US" w:eastAsia="zh-CN" w:bidi="ar-SA"/>
      </w:rPr>
    </w:lvl>
    <w:lvl w:ilvl="2" w:tplc="97E82E0A">
      <w:numFmt w:val="bullet"/>
      <w:lvlText w:val="•"/>
      <w:lvlJc w:val="left"/>
      <w:pPr>
        <w:ind w:left="2248" w:hanging="318"/>
      </w:pPr>
      <w:rPr>
        <w:rFonts w:hint="default"/>
        <w:lang w:val="en-US" w:eastAsia="zh-CN" w:bidi="ar-SA"/>
      </w:rPr>
    </w:lvl>
    <w:lvl w:ilvl="3" w:tplc="B4A48DCA">
      <w:numFmt w:val="bullet"/>
      <w:lvlText w:val="•"/>
      <w:lvlJc w:val="left"/>
      <w:pPr>
        <w:ind w:left="2897" w:hanging="318"/>
      </w:pPr>
      <w:rPr>
        <w:rFonts w:hint="default"/>
        <w:lang w:val="en-US" w:eastAsia="zh-CN" w:bidi="ar-SA"/>
      </w:rPr>
    </w:lvl>
    <w:lvl w:ilvl="4" w:tplc="24AE852A">
      <w:numFmt w:val="bullet"/>
      <w:lvlText w:val="•"/>
      <w:lvlJc w:val="left"/>
      <w:pPr>
        <w:ind w:left="3545" w:hanging="318"/>
      </w:pPr>
      <w:rPr>
        <w:rFonts w:hint="default"/>
        <w:lang w:val="en-US" w:eastAsia="zh-CN" w:bidi="ar-SA"/>
      </w:rPr>
    </w:lvl>
    <w:lvl w:ilvl="5" w:tplc="4168C3FE">
      <w:numFmt w:val="bullet"/>
      <w:lvlText w:val="•"/>
      <w:lvlJc w:val="left"/>
      <w:pPr>
        <w:ind w:left="4194" w:hanging="318"/>
      </w:pPr>
      <w:rPr>
        <w:rFonts w:hint="default"/>
        <w:lang w:val="en-US" w:eastAsia="zh-CN" w:bidi="ar-SA"/>
      </w:rPr>
    </w:lvl>
    <w:lvl w:ilvl="6" w:tplc="58203B9C">
      <w:numFmt w:val="bullet"/>
      <w:lvlText w:val="•"/>
      <w:lvlJc w:val="left"/>
      <w:pPr>
        <w:ind w:left="4843" w:hanging="318"/>
      </w:pPr>
      <w:rPr>
        <w:rFonts w:hint="default"/>
        <w:lang w:val="en-US" w:eastAsia="zh-CN" w:bidi="ar-SA"/>
      </w:rPr>
    </w:lvl>
    <w:lvl w:ilvl="7" w:tplc="4A82C320">
      <w:numFmt w:val="bullet"/>
      <w:lvlText w:val="•"/>
      <w:lvlJc w:val="left"/>
      <w:pPr>
        <w:ind w:left="5491" w:hanging="318"/>
      </w:pPr>
      <w:rPr>
        <w:rFonts w:hint="default"/>
        <w:lang w:val="en-US" w:eastAsia="zh-CN" w:bidi="ar-SA"/>
      </w:rPr>
    </w:lvl>
    <w:lvl w:ilvl="8" w:tplc="3726074E">
      <w:numFmt w:val="bullet"/>
      <w:lvlText w:val="•"/>
      <w:lvlJc w:val="left"/>
      <w:pPr>
        <w:ind w:left="6140" w:hanging="318"/>
      </w:pPr>
      <w:rPr>
        <w:rFonts w:hint="default"/>
        <w:lang w:val="en-US" w:eastAsia="zh-CN" w:bidi="ar-SA"/>
      </w:rPr>
    </w:lvl>
  </w:abstractNum>
  <w:abstractNum w:abstractNumId="62" w15:restartNumberingAfterBreak="0">
    <w:nsid w:val="788E38F3"/>
    <w:multiLevelType w:val="hybridMultilevel"/>
    <w:tmpl w:val="1BF4E056"/>
    <w:lvl w:ilvl="0" w:tplc="BD8C4562">
      <w:start w:val="2"/>
      <w:numFmt w:val="decimal"/>
      <w:lvlText w:val="%1"/>
      <w:lvlJc w:val="left"/>
      <w:pPr>
        <w:ind w:left="1631" w:hanging="319"/>
        <w:jc w:val="left"/>
      </w:pPr>
      <w:rPr>
        <w:rFonts w:hint="default"/>
        <w:w w:val="106"/>
        <w:lang w:val="en-US" w:eastAsia="zh-CN" w:bidi="ar-SA"/>
      </w:rPr>
    </w:lvl>
    <w:lvl w:ilvl="1" w:tplc="1DA2569E">
      <w:numFmt w:val="bullet"/>
      <w:lvlText w:val="•"/>
      <w:lvlJc w:val="left"/>
      <w:pPr>
        <w:ind w:left="2219" w:hanging="319"/>
      </w:pPr>
      <w:rPr>
        <w:rFonts w:hint="default"/>
        <w:lang w:val="en-US" w:eastAsia="zh-CN" w:bidi="ar-SA"/>
      </w:rPr>
    </w:lvl>
    <w:lvl w:ilvl="2" w:tplc="4AD0A5FE">
      <w:numFmt w:val="bullet"/>
      <w:lvlText w:val="•"/>
      <w:lvlJc w:val="left"/>
      <w:pPr>
        <w:ind w:left="2799" w:hanging="319"/>
      </w:pPr>
      <w:rPr>
        <w:rFonts w:hint="default"/>
        <w:lang w:val="en-US" w:eastAsia="zh-CN" w:bidi="ar-SA"/>
      </w:rPr>
    </w:lvl>
    <w:lvl w:ilvl="3" w:tplc="A79458A4">
      <w:numFmt w:val="bullet"/>
      <w:lvlText w:val="•"/>
      <w:lvlJc w:val="left"/>
      <w:pPr>
        <w:ind w:left="3379" w:hanging="319"/>
      </w:pPr>
      <w:rPr>
        <w:rFonts w:hint="default"/>
        <w:lang w:val="en-US" w:eastAsia="zh-CN" w:bidi="ar-SA"/>
      </w:rPr>
    </w:lvl>
    <w:lvl w:ilvl="4" w:tplc="14CE65E8">
      <w:numFmt w:val="bullet"/>
      <w:lvlText w:val="•"/>
      <w:lvlJc w:val="left"/>
      <w:pPr>
        <w:ind w:left="3959" w:hanging="319"/>
      </w:pPr>
      <w:rPr>
        <w:rFonts w:hint="default"/>
        <w:lang w:val="en-US" w:eastAsia="zh-CN" w:bidi="ar-SA"/>
      </w:rPr>
    </w:lvl>
    <w:lvl w:ilvl="5" w:tplc="1366A8F2">
      <w:numFmt w:val="bullet"/>
      <w:lvlText w:val="•"/>
      <w:lvlJc w:val="left"/>
      <w:pPr>
        <w:ind w:left="4538" w:hanging="319"/>
      </w:pPr>
      <w:rPr>
        <w:rFonts w:hint="default"/>
        <w:lang w:val="en-US" w:eastAsia="zh-CN" w:bidi="ar-SA"/>
      </w:rPr>
    </w:lvl>
    <w:lvl w:ilvl="6" w:tplc="FB802138">
      <w:numFmt w:val="bullet"/>
      <w:lvlText w:val="•"/>
      <w:lvlJc w:val="left"/>
      <w:pPr>
        <w:ind w:left="5118" w:hanging="319"/>
      </w:pPr>
      <w:rPr>
        <w:rFonts w:hint="default"/>
        <w:lang w:val="en-US" w:eastAsia="zh-CN" w:bidi="ar-SA"/>
      </w:rPr>
    </w:lvl>
    <w:lvl w:ilvl="7" w:tplc="B05E972E">
      <w:numFmt w:val="bullet"/>
      <w:lvlText w:val="•"/>
      <w:lvlJc w:val="left"/>
      <w:pPr>
        <w:ind w:left="5698" w:hanging="319"/>
      </w:pPr>
      <w:rPr>
        <w:rFonts w:hint="default"/>
        <w:lang w:val="en-US" w:eastAsia="zh-CN" w:bidi="ar-SA"/>
      </w:rPr>
    </w:lvl>
    <w:lvl w:ilvl="8" w:tplc="609EFB2A">
      <w:numFmt w:val="bullet"/>
      <w:lvlText w:val="•"/>
      <w:lvlJc w:val="left"/>
      <w:pPr>
        <w:ind w:left="6278" w:hanging="319"/>
      </w:pPr>
      <w:rPr>
        <w:rFonts w:hint="default"/>
        <w:lang w:val="en-US" w:eastAsia="zh-CN" w:bidi="ar-SA"/>
      </w:rPr>
    </w:lvl>
  </w:abstractNum>
  <w:abstractNum w:abstractNumId="63" w15:restartNumberingAfterBreak="0">
    <w:nsid w:val="789532D3"/>
    <w:multiLevelType w:val="multilevel"/>
    <w:tmpl w:val="AB6606FC"/>
    <w:lvl w:ilvl="0">
      <w:start w:val="4"/>
      <w:numFmt w:val="decimal"/>
      <w:lvlText w:val="%1."/>
      <w:lvlJc w:val="left"/>
      <w:pPr>
        <w:ind w:left="703" w:hanging="209"/>
        <w:jc w:val="right"/>
      </w:pPr>
      <w:rPr>
        <w:rFonts w:ascii="Times New Roman" w:eastAsia="Times New Roman" w:hAnsi="Times New Roman" w:cs="Times New Roman" w:hint="default"/>
        <w:b w:val="0"/>
        <w:bCs w:val="0"/>
        <w:i w:val="0"/>
        <w:iCs w:val="0"/>
        <w:w w:val="99"/>
        <w:sz w:val="20"/>
        <w:szCs w:val="20"/>
        <w:lang w:val="en-US" w:eastAsia="zh-CN" w:bidi="ar-SA"/>
      </w:rPr>
    </w:lvl>
    <w:lvl w:ilvl="1">
      <w:start w:val="3"/>
      <w:numFmt w:val="decimal"/>
      <w:lvlText w:val="%1.%2"/>
      <w:lvlJc w:val="left"/>
      <w:pPr>
        <w:ind w:left="3245" w:hanging="386"/>
        <w:jc w:val="left"/>
      </w:pPr>
      <w:rPr>
        <w:rFonts w:ascii="Times New Roman" w:eastAsia="Times New Roman" w:hAnsi="Times New Roman" w:cs="Times New Roman" w:hint="default"/>
        <w:b w:val="0"/>
        <w:bCs w:val="0"/>
        <w:i w:val="0"/>
        <w:iCs w:val="0"/>
        <w:w w:val="153"/>
        <w:sz w:val="18"/>
        <w:szCs w:val="18"/>
        <w:lang w:val="en-US" w:eastAsia="zh-CN" w:bidi="ar-SA"/>
      </w:rPr>
    </w:lvl>
    <w:lvl w:ilvl="2">
      <w:start w:val="1"/>
      <w:numFmt w:val="decimal"/>
      <w:lvlText w:val="%1.%2.%3"/>
      <w:lvlJc w:val="left"/>
      <w:pPr>
        <w:ind w:left="696" w:hanging="741"/>
        <w:jc w:val="left"/>
      </w:pPr>
      <w:rPr>
        <w:rFonts w:ascii="Times New Roman" w:eastAsia="Times New Roman" w:hAnsi="Times New Roman" w:cs="Times New Roman" w:hint="default"/>
        <w:b w:val="0"/>
        <w:bCs w:val="0"/>
        <w:i w:val="0"/>
        <w:iCs w:val="0"/>
        <w:spacing w:val="-26"/>
        <w:w w:val="153"/>
        <w:sz w:val="20"/>
        <w:szCs w:val="20"/>
        <w:lang w:val="en-US" w:eastAsia="zh-CN" w:bidi="ar-SA"/>
      </w:rPr>
    </w:lvl>
    <w:lvl w:ilvl="3">
      <w:numFmt w:val="bullet"/>
      <w:lvlText w:val="•"/>
      <w:lvlJc w:val="left"/>
      <w:pPr>
        <w:ind w:left="4172" w:hanging="741"/>
      </w:pPr>
      <w:rPr>
        <w:rFonts w:hint="default"/>
        <w:lang w:val="en-US" w:eastAsia="zh-CN" w:bidi="ar-SA"/>
      </w:rPr>
    </w:lvl>
    <w:lvl w:ilvl="4">
      <w:numFmt w:val="bullet"/>
      <w:lvlText w:val="•"/>
      <w:lvlJc w:val="left"/>
      <w:pPr>
        <w:ind w:left="4639" w:hanging="741"/>
      </w:pPr>
      <w:rPr>
        <w:rFonts w:hint="default"/>
        <w:lang w:val="en-US" w:eastAsia="zh-CN" w:bidi="ar-SA"/>
      </w:rPr>
    </w:lvl>
    <w:lvl w:ilvl="5">
      <w:numFmt w:val="bullet"/>
      <w:lvlText w:val="•"/>
      <w:lvlJc w:val="left"/>
      <w:pPr>
        <w:ind w:left="5105" w:hanging="741"/>
      </w:pPr>
      <w:rPr>
        <w:rFonts w:hint="default"/>
        <w:lang w:val="en-US" w:eastAsia="zh-CN" w:bidi="ar-SA"/>
      </w:rPr>
    </w:lvl>
    <w:lvl w:ilvl="6">
      <w:numFmt w:val="bullet"/>
      <w:lvlText w:val="•"/>
      <w:lvlJc w:val="left"/>
      <w:pPr>
        <w:ind w:left="5572" w:hanging="741"/>
      </w:pPr>
      <w:rPr>
        <w:rFonts w:hint="default"/>
        <w:lang w:val="en-US" w:eastAsia="zh-CN" w:bidi="ar-SA"/>
      </w:rPr>
    </w:lvl>
    <w:lvl w:ilvl="7">
      <w:numFmt w:val="bullet"/>
      <w:lvlText w:val="•"/>
      <w:lvlJc w:val="left"/>
      <w:pPr>
        <w:ind w:left="6038" w:hanging="741"/>
      </w:pPr>
      <w:rPr>
        <w:rFonts w:hint="default"/>
        <w:lang w:val="en-US" w:eastAsia="zh-CN" w:bidi="ar-SA"/>
      </w:rPr>
    </w:lvl>
    <w:lvl w:ilvl="8">
      <w:numFmt w:val="bullet"/>
      <w:lvlText w:val="•"/>
      <w:lvlJc w:val="left"/>
      <w:pPr>
        <w:ind w:left="6504" w:hanging="741"/>
      </w:pPr>
      <w:rPr>
        <w:rFonts w:hint="default"/>
        <w:lang w:val="en-US" w:eastAsia="zh-CN" w:bidi="ar-SA"/>
      </w:rPr>
    </w:lvl>
  </w:abstractNum>
  <w:abstractNum w:abstractNumId="64" w15:restartNumberingAfterBreak="0">
    <w:nsid w:val="791E58B7"/>
    <w:multiLevelType w:val="hybridMultilevel"/>
    <w:tmpl w:val="453A422A"/>
    <w:lvl w:ilvl="0" w:tplc="912CE24C">
      <w:start w:val="5"/>
      <w:numFmt w:val="decimal"/>
      <w:lvlText w:val="%1."/>
      <w:lvlJc w:val="left"/>
      <w:pPr>
        <w:ind w:left="927" w:hanging="211"/>
        <w:jc w:val="right"/>
      </w:pPr>
      <w:rPr>
        <w:rFonts w:ascii="Times New Roman" w:eastAsia="Times New Roman" w:hAnsi="Times New Roman" w:cs="Times New Roman" w:hint="default"/>
        <w:b w:val="0"/>
        <w:bCs w:val="0"/>
        <w:i w:val="0"/>
        <w:iCs w:val="0"/>
        <w:w w:val="107"/>
        <w:sz w:val="20"/>
        <w:szCs w:val="20"/>
        <w:lang w:val="en-US" w:eastAsia="zh-CN" w:bidi="ar-SA"/>
      </w:rPr>
    </w:lvl>
    <w:lvl w:ilvl="1" w:tplc="2B8C0334">
      <w:numFmt w:val="bullet"/>
      <w:lvlText w:val="•"/>
      <w:lvlJc w:val="left"/>
      <w:pPr>
        <w:ind w:left="1571" w:hanging="211"/>
      </w:pPr>
      <w:rPr>
        <w:rFonts w:hint="default"/>
        <w:lang w:val="en-US" w:eastAsia="zh-CN" w:bidi="ar-SA"/>
      </w:rPr>
    </w:lvl>
    <w:lvl w:ilvl="2" w:tplc="3814BA74">
      <w:numFmt w:val="bullet"/>
      <w:lvlText w:val="•"/>
      <w:lvlJc w:val="left"/>
      <w:pPr>
        <w:ind w:left="2223" w:hanging="211"/>
      </w:pPr>
      <w:rPr>
        <w:rFonts w:hint="default"/>
        <w:lang w:val="en-US" w:eastAsia="zh-CN" w:bidi="ar-SA"/>
      </w:rPr>
    </w:lvl>
    <w:lvl w:ilvl="3" w:tplc="7B9EFAB0">
      <w:numFmt w:val="bullet"/>
      <w:lvlText w:val="•"/>
      <w:lvlJc w:val="left"/>
      <w:pPr>
        <w:ind w:left="2875" w:hanging="211"/>
      </w:pPr>
      <w:rPr>
        <w:rFonts w:hint="default"/>
        <w:lang w:val="en-US" w:eastAsia="zh-CN" w:bidi="ar-SA"/>
      </w:rPr>
    </w:lvl>
    <w:lvl w:ilvl="4" w:tplc="DA466F32">
      <w:numFmt w:val="bullet"/>
      <w:lvlText w:val="•"/>
      <w:lvlJc w:val="left"/>
      <w:pPr>
        <w:ind w:left="3527" w:hanging="211"/>
      </w:pPr>
      <w:rPr>
        <w:rFonts w:hint="default"/>
        <w:lang w:val="en-US" w:eastAsia="zh-CN" w:bidi="ar-SA"/>
      </w:rPr>
    </w:lvl>
    <w:lvl w:ilvl="5" w:tplc="41C807DA">
      <w:numFmt w:val="bullet"/>
      <w:lvlText w:val="•"/>
      <w:lvlJc w:val="left"/>
      <w:pPr>
        <w:ind w:left="4178" w:hanging="211"/>
      </w:pPr>
      <w:rPr>
        <w:rFonts w:hint="default"/>
        <w:lang w:val="en-US" w:eastAsia="zh-CN" w:bidi="ar-SA"/>
      </w:rPr>
    </w:lvl>
    <w:lvl w:ilvl="6" w:tplc="83C6CDB2">
      <w:numFmt w:val="bullet"/>
      <w:lvlText w:val="•"/>
      <w:lvlJc w:val="left"/>
      <w:pPr>
        <w:ind w:left="4830" w:hanging="211"/>
      </w:pPr>
      <w:rPr>
        <w:rFonts w:hint="default"/>
        <w:lang w:val="en-US" w:eastAsia="zh-CN" w:bidi="ar-SA"/>
      </w:rPr>
    </w:lvl>
    <w:lvl w:ilvl="7" w:tplc="D5EA11E2">
      <w:numFmt w:val="bullet"/>
      <w:lvlText w:val="•"/>
      <w:lvlJc w:val="left"/>
      <w:pPr>
        <w:ind w:left="5482" w:hanging="211"/>
      </w:pPr>
      <w:rPr>
        <w:rFonts w:hint="default"/>
        <w:lang w:val="en-US" w:eastAsia="zh-CN" w:bidi="ar-SA"/>
      </w:rPr>
    </w:lvl>
    <w:lvl w:ilvl="8" w:tplc="6B2290B8">
      <w:numFmt w:val="bullet"/>
      <w:lvlText w:val="•"/>
      <w:lvlJc w:val="left"/>
      <w:pPr>
        <w:ind w:left="6134" w:hanging="211"/>
      </w:pPr>
      <w:rPr>
        <w:rFonts w:hint="default"/>
        <w:lang w:val="en-US" w:eastAsia="zh-CN" w:bidi="ar-SA"/>
      </w:rPr>
    </w:lvl>
  </w:abstractNum>
  <w:abstractNum w:abstractNumId="65" w15:restartNumberingAfterBreak="0">
    <w:nsid w:val="799D53D1"/>
    <w:multiLevelType w:val="multilevel"/>
    <w:tmpl w:val="134CC9FA"/>
    <w:lvl w:ilvl="0">
      <w:start w:val="10"/>
      <w:numFmt w:val="decimal"/>
      <w:lvlText w:val="%1"/>
      <w:lvlJc w:val="left"/>
      <w:pPr>
        <w:ind w:left="878" w:hanging="850"/>
        <w:jc w:val="left"/>
      </w:pPr>
      <w:rPr>
        <w:rFonts w:hint="default"/>
        <w:lang w:val="en-US" w:eastAsia="zh-CN" w:bidi="ar-SA"/>
      </w:rPr>
    </w:lvl>
    <w:lvl w:ilvl="1">
      <w:start w:val="1"/>
      <w:numFmt w:val="decimal"/>
      <w:lvlText w:val="%1.%2"/>
      <w:lvlJc w:val="left"/>
      <w:pPr>
        <w:ind w:left="878" w:hanging="850"/>
        <w:jc w:val="left"/>
      </w:pPr>
      <w:rPr>
        <w:rFonts w:hint="default"/>
        <w:lang w:val="en-US" w:eastAsia="zh-CN" w:bidi="ar-SA"/>
      </w:rPr>
    </w:lvl>
    <w:lvl w:ilvl="2">
      <w:start w:val="2"/>
      <w:numFmt w:val="decimal"/>
      <w:lvlText w:val="%1.%2.%3"/>
      <w:lvlJc w:val="left"/>
      <w:pPr>
        <w:ind w:left="878" w:hanging="850"/>
        <w:jc w:val="left"/>
      </w:pPr>
      <w:rPr>
        <w:rFonts w:ascii="Times New Roman" w:eastAsia="Times New Roman" w:hAnsi="Times New Roman" w:cs="Times New Roman" w:hint="default"/>
        <w:b w:val="0"/>
        <w:bCs w:val="0"/>
        <w:i w:val="0"/>
        <w:iCs w:val="0"/>
        <w:spacing w:val="-16"/>
        <w:w w:val="100"/>
        <w:sz w:val="20"/>
        <w:szCs w:val="20"/>
        <w:lang w:val="en-US" w:eastAsia="zh-CN" w:bidi="ar-SA"/>
      </w:rPr>
    </w:lvl>
    <w:lvl w:ilvl="3">
      <w:numFmt w:val="bullet"/>
      <w:lvlText w:val="•"/>
      <w:lvlJc w:val="left"/>
      <w:pPr>
        <w:ind w:left="2847" w:hanging="850"/>
      </w:pPr>
      <w:rPr>
        <w:rFonts w:hint="default"/>
        <w:lang w:val="en-US" w:eastAsia="zh-CN" w:bidi="ar-SA"/>
      </w:rPr>
    </w:lvl>
    <w:lvl w:ilvl="4">
      <w:numFmt w:val="bullet"/>
      <w:lvlText w:val="•"/>
      <w:lvlJc w:val="left"/>
      <w:pPr>
        <w:ind w:left="3503" w:hanging="850"/>
      </w:pPr>
      <w:rPr>
        <w:rFonts w:hint="default"/>
        <w:lang w:val="en-US" w:eastAsia="zh-CN" w:bidi="ar-SA"/>
      </w:rPr>
    </w:lvl>
    <w:lvl w:ilvl="5">
      <w:numFmt w:val="bullet"/>
      <w:lvlText w:val="•"/>
      <w:lvlJc w:val="left"/>
      <w:pPr>
        <w:ind w:left="4158" w:hanging="850"/>
      </w:pPr>
      <w:rPr>
        <w:rFonts w:hint="default"/>
        <w:lang w:val="en-US" w:eastAsia="zh-CN" w:bidi="ar-SA"/>
      </w:rPr>
    </w:lvl>
    <w:lvl w:ilvl="6">
      <w:numFmt w:val="bullet"/>
      <w:lvlText w:val="•"/>
      <w:lvlJc w:val="left"/>
      <w:pPr>
        <w:ind w:left="4814" w:hanging="850"/>
      </w:pPr>
      <w:rPr>
        <w:rFonts w:hint="default"/>
        <w:lang w:val="en-US" w:eastAsia="zh-CN" w:bidi="ar-SA"/>
      </w:rPr>
    </w:lvl>
    <w:lvl w:ilvl="7">
      <w:numFmt w:val="bullet"/>
      <w:lvlText w:val="•"/>
      <w:lvlJc w:val="left"/>
      <w:pPr>
        <w:ind w:left="5470" w:hanging="850"/>
      </w:pPr>
      <w:rPr>
        <w:rFonts w:hint="default"/>
        <w:lang w:val="en-US" w:eastAsia="zh-CN" w:bidi="ar-SA"/>
      </w:rPr>
    </w:lvl>
    <w:lvl w:ilvl="8">
      <w:numFmt w:val="bullet"/>
      <w:lvlText w:val="•"/>
      <w:lvlJc w:val="left"/>
      <w:pPr>
        <w:ind w:left="6126" w:hanging="850"/>
      </w:pPr>
      <w:rPr>
        <w:rFonts w:hint="default"/>
        <w:lang w:val="en-US" w:eastAsia="zh-CN" w:bidi="ar-SA"/>
      </w:rPr>
    </w:lvl>
  </w:abstractNum>
  <w:abstractNum w:abstractNumId="66" w15:restartNumberingAfterBreak="0">
    <w:nsid w:val="79A21506"/>
    <w:multiLevelType w:val="multilevel"/>
    <w:tmpl w:val="2DFC743E"/>
    <w:lvl w:ilvl="0">
      <w:start w:val="10"/>
      <w:numFmt w:val="decimal"/>
      <w:lvlText w:val="%1"/>
      <w:lvlJc w:val="left"/>
      <w:pPr>
        <w:ind w:left="1395" w:hanging="527"/>
        <w:jc w:val="left"/>
      </w:pPr>
      <w:rPr>
        <w:rFonts w:hint="default"/>
        <w:lang w:val="en-US" w:eastAsia="zh-CN" w:bidi="ar-SA"/>
      </w:rPr>
    </w:lvl>
    <w:lvl w:ilvl="1">
      <w:start w:val="1"/>
      <w:numFmt w:val="decimal"/>
      <w:lvlText w:val="%1.%2."/>
      <w:lvlJc w:val="left"/>
      <w:pPr>
        <w:ind w:left="1395" w:hanging="527"/>
        <w:jc w:val="left"/>
      </w:pPr>
      <w:rPr>
        <w:rFonts w:ascii="Times New Roman" w:eastAsia="Times New Roman" w:hAnsi="Times New Roman" w:cs="Times New Roman" w:hint="default"/>
        <w:b w:val="0"/>
        <w:bCs w:val="0"/>
        <w:i w:val="0"/>
        <w:iCs w:val="0"/>
        <w:spacing w:val="-23"/>
        <w:w w:val="100"/>
        <w:sz w:val="20"/>
        <w:szCs w:val="20"/>
        <w:lang w:val="en-US" w:eastAsia="zh-CN" w:bidi="ar-SA"/>
      </w:rPr>
    </w:lvl>
    <w:lvl w:ilvl="2">
      <w:start w:val="1"/>
      <w:numFmt w:val="decimal"/>
      <w:lvlText w:val="%3"/>
      <w:lvlJc w:val="left"/>
      <w:pPr>
        <w:ind w:left="878" w:hanging="327"/>
        <w:jc w:val="left"/>
      </w:pPr>
      <w:rPr>
        <w:rFonts w:hint="default"/>
        <w:w w:val="109"/>
        <w:lang w:val="en-US" w:eastAsia="zh-CN" w:bidi="ar-SA"/>
      </w:rPr>
    </w:lvl>
    <w:lvl w:ilvl="3">
      <w:numFmt w:val="bullet"/>
      <w:lvlText w:val="•"/>
      <w:lvlJc w:val="left"/>
      <w:pPr>
        <w:ind w:left="2741" w:hanging="327"/>
      </w:pPr>
      <w:rPr>
        <w:rFonts w:hint="default"/>
        <w:lang w:val="en-US" w:eastAsia="zh-CN" w:bidi="ar-SA"/>
      </w:rPr>
    </w:lvl>
    <w:lvl w:ilvl="4">
      <w:numFmt w:val="bullet"/>
      <w:lvlText w:val="•"/>
      <w:lvlJc w:val="left"/>
      <w:pPr>
        <w:ind w:left="3412" w:hanging="327"/>
      </w:pPr>
      <w:rPr>
        <w:rFonts w:hint="default"/>
        <w:lang w:val="en-US" w:eastAsia="zh-CN" w:bidi="ar-SA"/>
      </w:rPr>
    </w:lvl>
    <w:lvl w:ilvl="5">
      <w:numFmt w:val="bullet"/>
      <w:lvlText w:val="•"/>
      <w:lvlJc w:val="left"/>
      <w:pPr>
        <w:ind w:left="4083" w:hanging="327"/>
      </w:pPr>
      <w:rPr>
        <w:rFonts w:hint="default"/>
        <w:lang w:val="en-US" w:eastAsia="zh-CN" w:bidi="ar-SA"/>
      </w:rPr>
    </w:lvl>
    <w:lvl w:ilvl="6">
      <w:numFmt w:val="bullet"/>
      <w:lvlText w:val="•"/>
      <w:lvlJc w:val="left"/>
      <w:pPr>
        <w:ind w:left="4754" w:hanging="327"/>
      </w:pPr>
      <w:rPr>
        <w:rFonts w:hint="default"/>
        <w:lang w:val="en-US" w:eastAsia="zh-CN" w:bidi="ar-SA"/>
      </w:rPr>
    </w:lvl>
    <w:lvl w:ilvl="7">
      <w:numFmt w:val="bullet"/>
      <w:lvlText w:val="•"/>
      <w:lvlJc w:val="left"/>
      <w:pPr>
        <w:ind w:left="5425" w:hanging="327"/>
      </w:pPr>
      <w:rPr>
        <w:rFonts w:hint="default"/>
        <w:lang w:val="en-US" w:eastAsia="zh-CN" w:bidi="ar-SA"/>
      </w:rPr>
    </w:lvl>
    <w:lvl w:ilvl="8">
      <w:numFmt w:val="bullet"/>
      <w:lvlText w:val="•"/>
      <w:lvlJc w:val="left"/>
      <w:pPr>
        <w:ind w:left="6095" w:hanging="327"/>
      </w:pPr>
      <w:rPr>
        <w:rFonts w:hint="default"/>
        <w:lang w:val="en-US" w:eastAsia="zh-CN" w:bidi="ar-SA"/>
      </w:rPr>
    </w:lvl>
  </w:abstractNum>
  <w:abstractNum w:abstractNumId="67" w15:restartNumberingAfterBreak="0">
    <w:nsid w:val="79A323BC"/>
    <w:multiLevelType w:val="hybridMultilevel"/>
    <w:tmpl w:val="225C9612"/>
    <w:lvl w:ilvl="0" w:tplc="9E70B2F4">
      <w:start w:val="2"/>
      <w:numFmt w:val="decimal"/>
      <w:lvlText w:val="%1"/>
      <w:lvlJc w:val="left"/>
      <w:pPr>
        <w:ind w:left="1465" w:hanging="319"/>
        <w:jc w:val="left"/>
      </w:pPr>
      <w:rPr>
        <w:rFonts w:hint="default"/>
        <w:w w:val="108"/>
        <w:lang w:val="en-US" w:eastAsia="zh-CN" w:bidi="ar-SA"/>
      </w:rPr>
    </w:lvl>
    <w:lvl w:ilvl="1" w:tplc="C0FAC148">
      <w:numFmt w:val="bullet"/>
      <w:lvlText w:val="•"/>
      <w:lvlJc w:val="left"/>
      <w:pPr>
        <w:ind w:left="2057" w:hanging="319"/>
      </w:pPr>
      <w:rPr>
        <w:rFonts w:hint="default"/>
        <w:lang w:val="en-US" w:eastAsia="zh-CN" w:bidi="ar-SA"/>
      </w:rPr>
    </w:lvl>
    <w:lvl w:ilvl="2" w:tplc="A2FC1B28">
      <w:numFmt w:val="bullet"/>
      <w:lvlText w:val="•"/>
      <w:lvlJc w:val="left"/>
      <w:pPr>
        <w:ind w:left="2655" w:hanging="319"/>
      </w:pPr>
      <w:rPr>
        <w:rFonts w:hint="default"/>
        <w:lang w:val="en-US" w:eastAsia="zh-CN" w:bidi="ar-SA"/>
      </w:rPr>
    </w:lvl>
    <w:lvl w:ilvl="3" w:tplc="4818167A">
      <w:numFmt w:val="bullet"/>
      <w:lvlText w:val="•"/>
      <w:lvlJc w:val="left"/>
      <w:pPr>
        <w:ind w:left="3253" w:hanging="319"/>
      </w:pPr>
      <w:rPr>
        <w:rFonts w:hint="default"/>
        <w:lang w:val="en-US" w:eastAsia="zh-CN" w:bidi="ar-SA"/>
      </w:rPr>
    </w:lvl>
    <w:lvl w:ilvl="4" w:tplc="A3102A06">
      <w:numFmt w:val="bullet"/>
      <w:lvlText w:val="•"/>
      <w:lvlJc w:val="left"/>
      <w:pPr>
        <w:ind w:left="3851" w:hanging="319"/>
      </w:pPr>
      <w:rPr>
        <w:rFonts w:hint="default"/>
        <w:lang w:val="en-US" w:eastAsia="zh-CN" w:bidi="ar-SA"/>
      </w:rPr>
    </w:lvl>
    <w:lvl w:ilvl="5" w:tplc="B4FE2BFA">
      <w:numFmt w:val="bullet"/>
      <w:lvlText w:val="•"/>
      <w:lvlJc w:val="left"/>
      <w:pPr>
        <w:ind w:left="4448" w:hanging="319"/>
      </w:pPr>
      <w:rPr>
        <w:rFonts w:hint="default"/>
        <w:lang w:val="en-US" w:eastAsia="zh-CN" w:bidi="ar-SA"/>
      </w:rPr>
    </w:lvl>
    <w:lvl w:ilvl="6" w:tplc="8F123702">
      <w:numFmt w:val="bullet"/>
      <w:lvlText w:val="•"/>
      <w:lvlJc w:val="left"/>
      <w:pPr>
        <w:ind w:left="5046" w:hanging="319"/>
      </w:pPr>
      <w:rPr>
        <w:rFonts w:hint="default"/>
        <w:lang w:val="en-US" w:eastAsia="zh-CN" w:bidi="ar-SA"/>
      </w:rPr>
    </w:lvl>
    <w:lvl w:ilvl="7" w:tplc="9ACE45E6">
      <w:numFmt w:val="bullet"/>
      <w:lvlText w:val="•"/>
      <w:lvlJc w:val="left"/>
      <w:pPr>
        <w:ind w:left="5644" w:hanging="319"/>
      </w:pPr>
      <w:rPr>
        <w:rFonts w:hint="default"/>
        <w:lang w:val="en-US" w:eastAsia="zh-CN" w:bidi="ar-SA"/>
      </w:rPr>
    </w:lvl>
    <w:lvl w:ilvl="8" w:tplc="09D45356">
      <w:numFmt w:val="bullet"/>
      <w:lvlText w:val="•"/>
      <w:lvlJc w:val="left"/>
      <w:pPr>
        <w:ind w:left="6242" w:hanging="319"/>
      </w:pPr>
      <w:rPr>
        <w:rFonts w:hint="default"/>
        <w:lang w:val="en-US" w:eastAsia="zh-CN" w:bidi="ar-SA"/>
      </w:rPr>
    </w:lvl>
  </w:abstractNum>
  <w:abstractNum w:abstractNumId="68" w15:restartNumberingAfterBreak="0">
    <w:nsid w:val="7D531E23"/>
    <w:multiLevelType w:val="multilevel"/>
    <w:tmpl w:val="0BF4F02A"/>
    <w:lvl w:ilvl="0">
      <w:start w:val="10"/>
      <w:numFmt w:val="decimal"/>
      <w:lvlText w:val="%1"/>
      <w:lvlJc w:val="left"/>
      <w:pPr>
        <w:ind w:left="3470" w:hanging="652"/>
        <w:jc w:val="left"/>
      </w:pPr>
      <w:rPr>
        <w:rFonts w:hint="default"/>
        <w:lang w:val="en-US" w:eastAsia="zh-CN" w:bidi="ar-SA"/>
      </w:rPr>
    </w:lvl>
    <w:lvl w:ilvl="1">
      <w:start w:val="2"/>
      <w:numFmt w:val="decimal"/>
      <w:lvlText w:val="%1.%2"/>
      <w:lvlJc w:val="left"/>
      <w:pPr>
        <w:ind w:left="3470" w:hanging="652"/>
        <w:jc w:val="left"/>
      </w:pPr>
      <w:rPr>
        <w:rFonts w:ascii="Times New Roman" w:eastAsia="Times New Roman" w:hAnsi="Times New Roman" w:cs="Times New Roman" w:hint="default"/>
        <w:b w:val="0"/>
        <w:bCs w:val="0"/>
        <w:i w:val="0"/>
        <w:iCs w:val="0"/>
        <w:spacing w:val="-30"/>
        <w:w w:val="92"/>
        <w:sz w:val="20"/>
        <w:szCs w:val="20"/>
        <w:lang w:val="en-US" w:eastAsia="zh-CN" w:bidi="ar-SA"/>
      </w:rPr>
    </w:lvl>
    <w:lvl w:ilvl="2">
      <w:numFmt w:val="bullet"/>
      <w:lvlText w:val="•"/>
      <w:lvlJc w:val="left"/>
      <w:pPr>
        <w:ind w:left="4271" w:hanging="652"/>
      </w:pPr>
      <w:rPr>
        <w:rFonts w:hint="default"/>
        <w:lang w:val="en-US" w:eastAsia="zh-CN" w:bidi="ar-SA"/>
      </w:rPr>
    </w:lvl>
    <w:lvl w:ilvl="3">
      <w:numFmt w:val="bullet"/>
      <w:lvlText w:val="•"/>
      <w:lvlJc w:val="left"/>
      <w:pPr>
        <w:ind w:left="4667" w:hanging="652"/>
      </w:pPr>
      <w:rPr>
        <w:rFonts w:hint="default"/>
        <w:lang w:val="en-US" w:eastAsia="zh-CN" w:bidi="ar-SA"/>
      </w:rPr>
    </w:lvl>
    <w:lvl w:ilvl="4">
      <w:numFmt w:val="bullet"/>
      <w:lvlText w:val="•"/>
      <w:lvlJc w:val="left"/>
      <w:pPr>
        <w:ind w:left="5063" w:hanging="652"/>
      </w:pPr>
      <w:rPr>
        <w:rFonts w:hint="default"/>
        <w:lang w:val="en-US" w:eastAsia="zh-CN" w:bidi="ar-SA"/>
      </w:rPr>
    </w:lvl>
    <w:lvl w:ilvl="5">
      <w:numFmt w:val="bullet"/>
      <w:lvlText w:val="•"/>
      <w:lvlJc w:val="left"/>
      <w:pPr>
        <w:ind w:left="5458" w:hanging="652"/>
      </w:pPr>
      <w:rPr>
        <w:rFonts w:hint="default"/>
        <w:lang w:val="en-US" w:eastAsia="zh-CN" w:bidi="ar-SA"/>
      </w:rPr>
    </w:lvl>
    <w:lvl w:ilvl="6">
      <w:numFmt w:val="bullet"/>
      <w:lvlText w:val="•"/>
      <w:lvlJc w:val="left"/>
      <w:pPr>
        <w:ind w:left="5854" w:hanging="652"/>
      </w:pPr>
      <w:rPr>
        <w:rFonts w:hint="default"/>
        <w:lang w:val="en-US" w:eastAsia="zh-CN" w:bidi="ar-SA"/>
      </w:rPr>
    </w:lvl>
    <w:lvl w:ilvl="7">
      <w:numFmt w:val="bullet"/>
      <w:lvlText w:val="•"/>
      <w:lvlJc w:val="left"/>
      <w:pPr>
        <w:ind w:left="6250" w:hanging="652"/>
      </w:pPr>
      <w:rPr>
        <w:rFonts w:hint="default"/>
        <w:lang w:val="en-US" w:eastAsia="zh-CN" w:bidi="ar-SA"/>
      </w:rPr>
    </w:lvl>
    <w:lvl w:ilvl="8">
      <w:numFmt w:val="bullet"/>
      <w:lvlText w:val="•"/>
      <w:lvlJc w:val="left"/>
      <w:pPr>
        <w:ind w:left="6646" w:hanging="652"/>
      </w:pPr>
      <w:rPr>
        <w:rFonts w:hint="default"/>
        <w:lang w:val="en-US" w:eastAsia="zh-CN" w:bidi="ar-SA"/>
      </w:rPr>
    </w:lvl>
  </w:abstractNum>
  <w:abstractNum w:abstractNumId="69" w15:restartNumberingAfterBreak="0">
    <w:nsid w:val="7D962F9A"/>
    <w:multiLevelType w:val="hybridMultilevel"/>
    <w:tmpl w:val="D0BC77A4"/>
    <w:lvl w:ilvl="0" w:tplc="379497D8">
      <w:start w:val="5"/>
      <w:numFmt w:val="decimal"/>
      <w:lvlText w:val="%1."/>
      <w:lvlJc w:val="left"/>
      <w:pPr>
        <w:ind w:left="898" w:hanging="211"/>
        <w:jc w:val="right"/>
      </w:pPr>
      <w:rPr>
        <w:rFonts w:ascii="Times New Roman" w:eastAsia="Times New Roman" w:hAnsi="Times New Roman" w:cs="Times New Roman" w:hint="default"/>
        <w:b w:val="0"/>
        <w:bCs w:val="0"/>
        <w:i w:val="0"/>
        <w:iCs w:val="0"/>
        <w:w w:val="109"/>
        <w:sz w:val="20"/>
        <w:szCs w:val="20"/>
        <w:lang w:val="en-US" w:eastAsia="zh-CN" w:bidi="ar-SA"/>
      </w:rPr>
    </w:lvl>
    <w:lvl w:ilvl="1" w:tplc="A6EC596A">
      <w:start w:val="1"/>
      <w:numFmt w:val="decimal"/>
      <w:lvlText w:val="%2"/>
      <w:lvlJc w:val="left"/>
      <w:pPr>
        <w:ind w:left="1602" w:hanging="323"/>
        <w:jc w:val="left"/>
      </w:pPr>
      <w:rPr>
        <w:rFonts w:hint="default"/>
        <w:w w:val="110"/>
        <w:lang w:val="en-US" w:eastAsia="zh-CN" w:bidi="ar-SA"/>
      </w:rPr>
    </w:lvl>
    <w:lvl w:ilvl="2" w:tplc="CD327A3A">
      <w:numFmt w:val="bullet"/>
      <w:lvlText w:val="•"/>
      <w:lvlJc w:val="left"/>
      <w:pPr>
        <w:ind w:left="2248" w:hanging="323"/>
      </w:pPr>
      <w:rPr>
        <w:rFonts w:hint="default"/>
        <w:lang w:val="en-US" w:eastAsia="zh-CN" w:bidi="ar-SA"/>
      </w:rPr>
    </w:lvl>
    <w:lvl w:ilvl="3" w:tplc="8BEEC6D6">
      <w:numFmt w:val="bullet"/>
      <w:lvlText w:val="•"/>
      <w:lvlJc w:val="left"/>
      <w:pPr>
        <w:ind w:left="2897" w:hanging="323"/>
      </w:pPr>
      <w:rPr>
        <w:rFonts w:hint="default"/>
        <w:lang w:val="en-US" w:eastAsia="zh-CN" w:bidi="ar-SA"/>
      </w:rPr>
    </w:lvl>
    <w:lvl w:ilvl="4" w:tplc="9B327850">
      <w:numFmt w:val="bullet"/>
      <w:lvlText w:val="•"/>
      <w:lvlJc w:val="left"/>
      <w:pPr>
        <w:ind w:left="3545" w:hanging="323"/>
      </w:pPr>
      <w:rPr>
        <w:rFonts w:hint="default"/>
        <w:lang w:val="en-US" w:eastAsia="zh-CN" w:bidi="ar-SA"/>
      </w:rPr>
    </w:lvl>
    <w:lvl w:ilvl="5" w:tplc="0FA4433E">
      <w:numFmt w:val="bullet"/>
      <w:lvlText w:val="•"/>
      <w:lvlJc w:val="left"/>
      <w:pPr>
        <w:ind w:left="4194" w:hanging="323"/>
      </w:pPr>
      <w:rPr>
        <w:rFonts w:hint="default"/>
        <w:lang w:val="en-US" w:eastAsia="zh-CN" w:bidi="ar-SA"/>
      </w:rPr>
    </w:lvl>
    <w:lvl w:ilvl="6" w:tplc="2D42978C">
      <w:numFmt w:val="bullet"/>
      <w:lvlText w:val="•"/>
      <w:lvlJc w:val="left"/>
      <w:pPr>
        <w:ind w:left="4843" w:hanging="323"/>
      </w:pPr>
      <w:rPr>
        <w:rFonts w:hint="default"/>
        <w:lang w:val="en-US" w:eastAsia="zh-CN" w:bidi="ar-SA"/>
      </w:rPr>
    </w:lvl>
    <w:lvl w:ilvl="7" w:tplc="519ADB7C">
      <w:numFmt w:val="bullet"/>
      <w:lvlText w:val="•"/>
      <w:lvlJc w:val="left"/>
      <w:pPr>
        <w:ind w:left="5491" w:hanging="323"/>
      </w:pPr>
      <w:rPr>
        <w:rFonts w:hint="default"/>
        <w:lang w:val="en-US" w:eastAsia="zh-CN" w:bidi="ar-SA"/>
      </w:rPr>
    </w:lvl>
    <w:lvl w:ilvl="8" w:tplc="E1FE812A">
      <w:numFmt w:val="bullet"/>
      <w:lvlText w:val="•"/>
      <w:lvlJc w:val="left"/>
      <w:pPr>
        <w:ind w:left="6140" w:hanging="323"/>
      </w:pPr>
      <w:rPr>
        <w:rFonts w:hint="default"/>
        <w:lang w:val="en-US" w:eastAsia="zh-CN" w:bidi="ar-SA"/>
      </w:rPr>
    </w:lvl>
  </w:abstractNum>
  <w:abstractNum w:abstractNumId="70" w15:restartNumberingAfterBreak="0">
    <w:nsid w:val="7DBA0FB1"/>
    <w:multiLevelType w:val="hybridMultilevel"/>
    <w:tmpl w:val="73560718"/>
    <w:lvl w:ilvl="0" w:tplc="5E42890C">
      <w:start w:val="1"/>
      <w:numFmt w:val="decimal"/>
      <w:lvlText w:val="%1."/>
      <w:lvlJc w:val="left"/>
      <w:pPr>
        <w:ind w:left="792" w:hanging="218"/>
        <w:jc w:val="right"/>
      </w:pPr>
      <w:rPr>
        <w:rFonts w:hint="default"/>
        <w:w w:val="103"/>
        <w:lang w:val="en-US" w:eastAsia="zh-CN" w:bidi="ar-SA"/>
      </w:rPr>
    </w:lvl>
    <w:lvl w:ilvl="1" w:tplc="1C4E61AE">
      <w:numFmt w:val="bullet"/>
      <w:lvlText w:val="•"/>
      <w:lvlJc w:val="left"/>
      <w:pPr>
        <w:ind w:left="1463" w:hanging="218"/>
      </w:pPr>
      <w:rPr>
        <w:rFonts w:hint="default"/>
        <w:lang w:val="en-US" w:eastAsia="zh-CN" w:bidi="ar-SA"/>
      </w:rPr>
    </w:lvl>
    <w:lvl w:ilvl="2" w:tplc="C1766C5A">
      <w:numFmt w:val="bullet"/>
      <w:lvlText w:val="•"/>
      <w:lvlJc w:val="left"/>
      <w:pPr>
        <w:ind w:left="2127" w:hanging="218"/>
      </w:pPr>
      <w:rPr>
        <w:rFonts w:hint="default"/>
        <w:lang w:val="en-US" w:eastAsia="zh-CN" w:bidi="ar-SA"/>
      </w:rPr>
    </w:lvl>
    <w:lvl w:ilvl="3" w:tplc="25327C66">
      <w:numFmt w:val="bullet"/>
      <w:lvlText w:val="•"/>
      <w:lvlJc w:val="left"/>
      <w:pPr>
        <w:ind w:left="2791" w:hanging="218"/>
      </w:pPr>
      <w:rPr>
        <w:rFonts w:hint="default"/>
        <w:lang w:val="en-US" w:eastAsia="zh-CN" w:bidi="ar-SA"/>
      </w:rPr>
    </w:lvl>
    <w:lvl w:ilvl="4" w:tplc="EEACF6CA">
      <w:numFmt w:val="bullet"/>
      <w:lvlText w:val="•"/>
      <w:lvlJc w:val="left"/>
      <w:pPr>
        <w:ind w:left="3455" w:hanging="218"/>
      </w:pPr>
      <w:rPr>
        <w:rFonts w:hint="default"/>
        <w:lang w:val="en-US" w:eastAsia="zh-CN" w:bidi="ar-SA"/>
      </w:rPr>
    </w:lvl>
    <w:lvl w:ilvl="5" w:tplc="45B0F4A2">
      <w:numFmt w:val="bullet"/>
      <w:lvlText w:val="•"/>
      <w:lvlJc w:val="left"/>
      <w:pPr>
        <w:ind w:left="4118" w:hanging="218"/>
      </w:pPr>
      <w:rPr>
        <w:rFonts w:hint="default"/>
        <w:lang w:val="en-US" w:eastAsia="zh-CN" w:bidi="ar-SA"/>
      </w:rPr>
    </w:lvl>
    <w:lvl w:ilvl="6" w:tplc="AD868C80">
      <w:numFmt w:val="bullet"/>
      <w:lvlText w:val="•"/>
      <w:lvlJc w:val="left"/>
      <w:pPr>
        <w:ind w:left="4782" w:hanging="218"/>
      </w:pPr>
      <w:rPr>
        <w:rFonts w:hint="default"/>
        <w:lang w:val="en-US" w:eastAsia="zh-CN" w:bidi="ar-SA"/>
      </w:rPr>
    </w:lvl>
    <w:lvl w:ilvl="7" w:tplc="B76C62A6">
      <w:numFmt w:val="bullet"/>
      <w:lvlText w:val="•"/>
      <w:lvlJc w:val="left"/>
      <w:pPr>
        <w:ind w:left="5446" w:hanging="218"/>
      </w:pPr>
      <w:rPr>
        <w:rFonts w:hint="default"/>
        <w:lang w:val="en-US" w:eastAsia="zh-CN" w:bidi="ar-SA"/>
      </w:rPr>
    </w:lvl>
    <w:lvl w:ilvl="8" w:tplc="E1C61DA4">
      <w:numFmt w:val="bullet"/>
      <w:lvlText w:val="•"/>
      <w:lvlJc w:val="left"/>
      <w:pPr>
        <w:ind w:left="6110" w:hanging="218"/>
      </w:pPr>
      <w:rPr>
        <w:rFonts w:hint="default"/>
        <w:lang w:val="en-US" w:eastAsia="zh-CN" w:bidi="ar-SA"/>
      </w:rPr>
    </w:lvl>
  </w:abstractNum>
  <w:num w:numId="1">
    <w:abstractNumId w:val="18"/>
  </w:num>
  <w:num w:numId="2">
    <w:abstractNumId w:val="50"/>
  </w:num>
  <w:num w:numId="3">
    <w:abstractNumId w:val="9"/>
  </w:num>
  <w:num w:numId="4">
    <w:abstractNumId w:val="3"/>
  </w:num>
  <w:num w:numId="5">
    <w:abstractNumId w:val="45"/>
  </w:num>
  <w:num w:numId="6">
    <w:abstractNumId w:val="34"/>
  </w:num>
  <w:num w:numId="7">
    <w:abstractNumId w:val="60"/>
  </w:num>
  <w:num w:numId="8">
    <w:abstractNumId w:val="55"/>
  </w:num>
  <w:num w:numId="9">
    <w:abstractNumId w:val="39"/>
  </w:num>
  <w:num w:numId="10">
    <w:abstractNumId w:val="19"/>
  </w:num>
  <w:num w:numId="11">
    <w:abstractNumId w:val="70"/>
  </w:num>
  <w:num w:numId="12">
    <w:abstractNumId w:val="37"/>
  </w:num>
  <w:num w:numId="13">
    <w:abstractNumId w:val="40"/>
  </w:num>
  <w:num w:numId="14">
    <w:abstractNumId w:val="21"/>
  </w:num>
  <w:num w:numId="15">
    <w:abstractNumId w:val="26"/>
  </w:num>
  <w:num w:numId="16">
    <w:abstractNumId w:val="22"/>
  </w:num>
  <w:num w:numId="17">
    <w:abstractNumId w:val="47"/>
  </w:num>
  <w:num w:numId="18">
    <w:abstractNumId w:val="25"/>
  </w:num>
  <w:num w:numId="19">
    <w:abstractNumId w:val="23"/>
  </w:num>
  <w:num w:numId="20">
    <w:abstractNumId w:val="54"/>
  </w:num>
  <w:num w:numId="21">
    <w:abstractNumId w:val="2"/>
  </w:num>
  <w:num w:numId="22">
    <w:abstractNumId w:val="67"/>
  </w:num>
  <w:num w:numId="23">
    <w:abstractNumId w:val="38"/>
  </w:num>
  <w:num w:numId="24">
    <w:abstractNumId w:val="62"/>
  </w:num>
  <w:num w:numId="25">
    <w:abstractNumId w:val="17"/>
  </w:num>
  <w:num w:numId="26">
    <w:abstractNumId w:val="59"/>
  </w:num>
  <w:num w:numId="27">
    <w:abstractNumId w:val="58"/>
  </w:num>
  <w:num w:numId="28">
    <w:abstractNumId w:val="61"/>
  </w:num>
  <w:num w:numId="29">
    <w:abstractNumId w:val="36"/>
  </w:num>
  <w:num w:numId="30">
    <w:abstractNumId w:val="12"/>
  </w:num>
  <w:num w:numId="31">
    <w:abstractNumId w:val="14"/>
  </w:num>
  <w:num w:numId="32">
    <w:abstractNumId w:val="69"/>
  </w:num>
  <w:num w:numId="33">
    <w:abstractNumId w:val="53"/>
  </w:num>
  <w:num w:numId="34">
    <w:abstractNumId w:val="56"/>
  </w:num>
  <w:num w:numId="35">
    <w:abstractNumId w:val="49"/>
  </w:num>
  <w:num w:numId="36">
    <w:abstractNumId w:val="5"/>
  </w:num>
  <w:num w:numId="37">
    <w:abstractNumId w:val="1"/>
  </w:num>
  <w:num w:numId="38">
    <w:abstractNumId w:val="11"/>
  </w:num>
  <w:num w:numId="39">
    <w:abstractNumId w:val="46"/>
  </w:num>
  <w:num w:numId="40">
    <w:abstractNumId w:val="24"/>
  </w:num>
  <w:num w:numId="41">
    <w:abstractNumId w:val="43"/>
  </w:num>
  <w:num w:numId="42">
    <w:abstractNumId w:val="31"/>
  </w:num>
  <w:num w:numId="43">
    <w:abstractNumId w:val="41"/>
  </w:num>
  <w:num w:numId="44">
    <w:abstractNumId w:val="10"/>
  </w:num>
  <w:num w:numId="45">
    <w:abstractNumId w:val="42"/>
  </w:num>
  <w:num w:numId="46">
    <w:abstractNumId w:val="6"/>
  </w:num>
  <w:num w:numId="47">
    <w:abstractNumId w:val="20"/>
  </w:num>
  <w:num w:numId="48">
    <w:abstractNumId w:val="33"/>
  </w:num>
  <w:num w:numId="49">
    <w:abstractNumId w:val="8"/>
  </w:num>
  <w:num w:numId="50">
    <w:abstractNumId w:val="15"/>
  </w:num>
  <w:num w:numId="51">
    <w:abstractNumId w:val="66"/>
  </w:num>
  <w:num w:numId="52">
    <w:abstractNumId w:val="65"/>
  </w:num>
  <w:num w:numId="53">
    <w:abstractNumId w:val="29"/>
  </w:num>
  <w:num w:numId="54">
    <w:abstractNumId w:val="32"/>
  </w:num>
  <w:num w:numId="55">
    <w:abstractNumId w:val="35"/>
  </w:num>
  <w:num w:numId="56">
    <w:abstractNumId w:val="57"/>
  </w:num>
  <w:num w:numId="57">
    <w:abstractNumId w:val="48"/>
  </w:num>
  <w:num w:numId="58">
    <w:abstractNumId w:val="52"/>
  </w:num>
  <w:num w:numId="59">
    <w:abstractNumId w:val="0"/>
  </w:num>
  <w:num w:numId="60">
    <w:abstractNumId w:val="30"/>
  </w:num>
  <w:num w:numId="61">
    <w:abstractNumId w:val="4"/>
  </w:num>
  <w:num w:numId="62">
    <w:abstractNumId w:val="63"/>
  </w:num>
  <w:num w:numId="63">
    <w:abstractNumId w:val="16"/>
  </w:num>
  <w:num w:numId="64">
    <w:abstractNumId w:val="44"/>
  </w:num>
  <w:num w:numId="65">
    <w:abstractNumId w:val="27"/>
  </w:num>
  <w:num w:numId="66">
    <w:abstractNumId w:val="64"/>
  </w:num>
  <w:num w:numId="67">
    <w:abstractNumId w:val="28"/>
  </w:num>
  <w:num w:numId="68">
    <w:abstractNumId w:val="13"/>
  </w:num>
  <w:num w:numId="69">
    <w:abstractNumId w:val="68"/>
  </w:num>
  <w:num w:numId="70">
    <w:abstractNumId w:val="51"/>
  </w:num>
  <w:num w:numId="71">
    <w:abstractNumId w:val="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6565F1"/>
    <w:rsid w:val="000A5AC3"/>
    <w:rsid w:val="006565F1"/>
    <w:rsid w:val="00F75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1"/>
    </o:shapelayout>
  </w:shapeDefaults>
  <w:decimalSymbol w:val="."/>
  <w:listSeparator w:val=","/>
  <w15:docId w15:val="{D7E286A5-48E7-402D-A654-BA2D231E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PMingLiU" w:eastAsia="PMingLiU" w:hAnsi="PMingLiU" w:cs="PMingLiU"/>
      <w:lang w:eastAsia="zh-CN"/>
    </w:rPr>
  </w:style>
  <w:style w:type="paragraph" w:styleId="1">
    <w:name w:val="heading 1"/>
    <w:basedOn w:val="a"/>
    <w:uiPriority w:val="1"/>
    <w:qFormat/>
    <w:pPr>
      <w:ind w:left="20"/>
      <w:outlineLvl w:val="0"/>
    </w:pPr>
    <w:rPr>
      <w:sz w:val="29"/>
      <w:szCs w:val="29"/>
    </w:rPr>
  </w:style>
  <w:style w:type="paragraph" w:styleId="2">
    <w:name w:val="heading 2"/>
    <w:basedOn w:val="a"/>
    <w:uiPriority w:val="1"/>
    <w:qFormat/>
    <w:pPr>
      <w:ind w:left="2000" w:right="1796"/>
      <w:jc w:val="center"/>
      <w:outlineLvl w:val="1"/>
    </w:pPr>
    <w:rPr>
      <w:sz w:val="27"/>
      <w:szCs w:val="27"/>
    </w:rPr>
  </w:style>
  <w:style w:type="paragraph" w:styleId="3">
    <w:name w:val="heading 3"/>
    <w:basedOn w:val="a"/>
    <w:uiPriority w:val="1"/>
    <w:qFormat/>
    <w:pPr>
      <w:ind w:left="20"/>
      <w:outlineLvl w:val="2"/>
    </w:pPr>
    <w:rPr>
      <w:rFonts w:ascii="Times New Roman" w:eastAsia="Times New Roman" w:hAnsi="Times New Roman" w:cs="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Title"/>
    <w:basedOn w:val="a"/>
    <w:uiPriority w:val="1"/>
    <w:qFormat/>
    <w:pPr>
      <w:ind w:left="324" w:right="1286"/>
      <w:jc w:val="center"/>
    </w:pPr>
    <w:rPr>
      <w:sz w:val="39"/>
      <w:szCs w:val="39"/>
    </w:rPr>
  </w:style>
  <w:style w:type="paragraph" w:styleId="a5">
    <w:name w:val="List Paragraph"/>
    <w:basedOn w:val="a"/>
    <w:uiPriority w:val="1"/>
    <w:qFormat/>
    <w:pPr>
      <w:ind w:left="798" w:hanging="315"/>
    </w:pPr>
  </w:style>
  <w:style w:type="paragraph" w:customStyle="1" w:styleId="TableParagraph">
    <w:name w:val="Table Paragraph"/>
    <w:basedOn w:val="a"/>
    <w:uiPriority w:val="1"/>
    <w:qFormat/>
  </w:style>
  <w:style w:type="paragraph" w:styleId="a6">
    <w:name w:val="header"/>
    <w:basedOn w:val="a"/>
    <w:link w:val="Char"/>
    <w:uiPriority w:val="99"/>
    <w:unhideWhenUsed/>
    <w:rsid w:val="00F756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F75659"/>
    <w:rPr>
      <w:rFonts w:ascii="PMingLiU" w:eastAsia="PMingLiU" w:hAnsi="PMingLiU" w:cs="PMingLiU"/>
      <w:sz w:val="18"/>
      <w:szCs w:val="18"/>
      <w:lang w:eastAsia="zh-CN"/>
    </w:rPr>
  </w:style>
  <w:style w:type="paragraph" w:styleId="a7">
    <w:name w:val="footer"/>
    <w:basedOn w:val="a"/>
    <w:link w:val="Char0"/>
    <w:uiPriority w:val="99"/>
    <w:unhideWhenUsed/>
    <w:rsid w:val="00F75659"/>
    <w:pPr>
      <w:tabs>
        <w:tab w:val="center" w:pos="4153"/>
        <w:tab w:val="right" w:pos="8306"/>
      </w:tabs>
      <w:snapToGrid w:val="0"/>
    </w:pPr>
    <w:rPr>
      <w:sz w:val="18"/>
      <w:szCs w:val="18"/>
    </w:rPr>
  </w:style>
  <w:style w:type="character" w:customStyle="1" w:styleId="Char0">
    <w:name w:val="页脚 Char"/>
    <w:basedOn w:val="a0"/>
    <w:link w:val="a7"/>
    <w:uiPriority w:val="99"/>
    <w:rsid w:val="00F75659"/>
    <w:rPr>
      <w:rFonts w:ascii="PMingLiU" w:eastAsia="PMingLiU" w:hAnsi="PMingLiU" w:cs="PMingLiU"/>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21" Type="http://schemas.openxmlformats.org/officeDocument/2006/relationships/footer" Target="footer15.xml"/><Relationship Id="rId34" Type="http://schemas.openxmlformats.org/officeDocument/2006/relationships/footer" Target="footer28.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5346</Words>
  <Characters>30478</Characters>
  <Application>Microsoft Office Word</Application>
  <DocSecurity>0</DocSecurity>
  <Lines>253</Lines>
  <Paragraphs>71</Paragraphs>
  <ScaleCrop>false</ScaleCrop>
  <Company>Aliyun</Company>
  <LinksUpToDate>false</LinksUpToDate>
  <CharactersWithSpaces>35753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ct2</cp:lastModifiedBy>
  <cp:revision>2</cp:revision>
  <dcterms:created xsi:type="dcterms:W3CDTF">2023-07-13T01:23:00Z</dcterms:created>
  <dcterms:modified xsi:type="dcterms:W3CDTF">2023-07-13T01:23:00Z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2023-07-13T00:00:00Z</vt:filetime>
  </property>
  <property fmtid="{D5CDD505-2E9C-101B-9397-08002B2CF9AE}" pid="3" name="Creator">
    <vt:lpwstr>pdftk-java 3.2.3</vt:lpwstr>
  </property>
  <property fmtid="{D5CDD505-2E9C-101B-9397-08002B2CF9AE}" pid="4" name="LastSaved">
    <vt:filetime>2023-07-13T00:00:00Z</vt:filetime>
  </property>
  <property fmtid="{D5CDD505-2E9C-101B-9397-08002B2CF9AE}" pid="5" name="Producer">
    <vt:lpwstr>itext-paulo-155 (itextpdf.sf.net - lowagie.com)</vt:lpwstr>
  </property>
</Properties>
</file>