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bookmarkEnd w:id="0"/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line="560" w:lineRule="exact"/>
        <w:jc w:val="both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32"/>
        </w:rPr>
        <w:t>莆田</w:t>
      </w:r>
      <w:r>
        <w:rPr>
          <w:rFonts w:hint="eastAsia" w:ascii="仿宋_GB2312" w:hAnsi="仿宋_GB2312" w:eastAsia="仿宋_GB2312"/>
          <w:sz w:val="32"/>
          <w:lang w:val="en-US" w:eastAsia="zh-CN"/>
        </w:rPr>
        <w:t>市园林景观</w:t>
      </w:r>
      <w:r>
        <w:rPr>
          <w:rFonts w:hint="eastAsia" w:ascii="仿宋_GB2312" w:hAnsi="仿宋_GB2312" w:eastAsia="仿宋_GB2312"/>
          <w:sz w:val="32"/>
        </w:rPr>
        <w:t>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</w:p>
    <w:p>
      <w:pPr>
        <w:spacing w:line="560" w:lineRule="exact"/>
        <w:ind w:firstLine="56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我单位充分了解荔园路三期景观提升工程-人才公园配套设施项目地块《土地征收社会稳定风险评估报告编制单位招标公告》的内容和要求，我方愿以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元参与本项目报价（后续若投资规模变化，费用不进行调整）。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1960" w:firstLineChars="700"/>
        <w:jc w:val="left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>
      <w:pPr>
        <w:ind w:firstLine="4200" w:firstLineChars="1500"/>
        <w:jc w:val="left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日期：2023年   月   日</w:t>
      </w:r>
    </w:p>
    <w:p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7F895AA4"/>
    <w:rsid w:val="7F89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2023-08-17T08:15:00Z</dcterms:created>
  <dc:creator></dc:creator>
  <cp:lastModifiedBy></cp:lastModifiedBy>
  <dcterms:modified xsi:type="dcterms:W3CDTF">2023-08-17T08:16:36Z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075C49B5F446471CA62CF1872DCE4B22_11</vt:lpwstr>
  </property>
</Properties>
</file>