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1E" w:rsidRPr="0051371E" w:rsidRDefault="0051371E" w:rsidP="0051371E">
      <w:pPr>
        <w:pStyle w:val="a4"/>
        <w:widowControl/>
        <w:tabs>
          <w:tab w:val="left" w:pos="5390"/>
        </w:tabs>
        <w:wordWrap w:val="0"/>
        <w:spacing w:before="120" w:line="360" w:lineRule="auto"/>
        <w:jc w:val="center"/>
        <w:rPr>
          <w:rFonts w:ascii="宋体" w:eastAsia="宋体" w:hAnsi="宋体"/>
          <w:color w:val="000000"/>
          <w:szCs w:val="28"/>
        </w:rPr>
      </w:pPr>
      <w:r w:rsidRPr="0051371E">
        <w:rPr>
          <w:rFonts w:ascii="宋体" w:eastAsia="宋体" w:hAnsi="宋体" w:cs="宋体" w:hint="eastAsia"/>
          <w:b/>
          <w:color w:val="000000"/>
          <w:szCs w:val="28"/>
        </w:rPr>
        <w:t>3、承诺书</w:t>
      </w:r>
    </w:p>
    <w:p w:rsidR="0051371E" w:rsidRPr="0051371E" w:rsidRDefault="0051371E" w:rsidP="0051371E">
      <w:pPr>
        <w:pStyle w:val="a4"/>
        <w:widowControl/>
        <w:tabs>
          <w:tab w:val="left" w:pos="5390"/>
        </w:tabs>
        <w:wordWrap w:val="0"/>
        <w:spacing w:before="120" w:line="360" w:lineRule="atLeast"/>
        <w:rPr>
          <w:rFonts w:ascii="宋体" w:eastAsia="宋体" w:hAnsi="宋体"/>
          <w:color w:val="000000"/>
          <w:szCs w:val="28"/>
        </w:rPr>
      </w:pPr>
      <w:r w:rsidRPr="0051371E">
        <w:rPr>
          <w:rFonts w:ascii="宋体" w:eastAsia="宋体" w:hAnsi="宋体" w:cs="宋体" w:hint="eastAsia"/>
          <w:b/>
          <w:color w:val="000000"/>
          <w:szCs w:val="28"/>
          <w:u w:val="single"/>
        </w:rPr>
        <w:t xml:space="preserve">        </w:t>
      </w:r>
      <w:r w:rsidRPr="0051371E">
        <w:rPr>
          <w:rFonts w:ascii="宋体" w:eastAsia="宋体" w:hAnsi="宋体" w:cs="宋体" w:hint="eastAsia"/>
          <w:color w:val="000000"/>
          <w:szCs w:val="28"/>
          <w:u w:val="single"/>
        </w:rPr>
        <w:t>（招标人全称）</w:t>
      </w:r>
      <w:r w:rsidRPr="0051371E">
        <w:rPr>
          <w:rFonts w:ascii="宋体" w:eastAsia="宋体" w:hAnsi="宋体" w:cs="宋体" w:hint="eastAsia"/>
          <w:b/>
          <w:color w:val="000000"/>
          <w:szCs w:val="28"/>
          <w:u w:val="single"/>
        </w:rPr>
        <w:t xml:space="preserve">     </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1、我公司企业资质为</w:t>
      </w:r>
      <w:r w:rsidRPr="0051371E">
        <w:rPr>
          <w:rFonts w:ascii="宋体" w:eastAsia="宋体" w:hAnsi="宋体" w:cs="宋体" w:hint="eastAsia"/>
          <w:color w:val="000000"/>
          <w:szCs w:val="28"/>
          <w:u w:val="single"/>
        </w:rPr>
        <w:t xml:space="preserve">                </w:t>
      </w:r>
      <w:r w:rsidRPr="0051371E">
        <w:rPr>
          <w:rFonts w:ascii="宋体" w:eastAsia="宋体" w:hAnsi="宋体" w:cs="宋体" w:hint="eastAsia"/>
          <w:color w:val="000000"/>
          <w:szCs w:val="28"/>
        </w:rPr>
        <w:t>级，目前没有处于被停业、停标。</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2、我公司目前没有处于财产被接管、冻结、破产状态。</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3、我公司在此承诺，公司现有的资金能够满足招标工程监理项目所需的流动资金。</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4、我公司拟用于本招标监理工程的机械设备能满足招标工程项目的需要。</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5、我</w:t>
      </w:r>
      <w:r w:rsidRPr="0051371E">
        <w:rPr>
          <w:rFonts w:ascii="宋体" w:eastAsia="宋体" w:hAnsi="宋体" w:cs="宋体" w:hint="eastAsia"/>
          <w:color w:val="000000"/>
          <w:szCs w:val="28"/>
          <w:u w:val="single"/>
        </w:rPr>
        <w:t>司</w:t>
      </w:r>
      <w:r w:rsidRPr="0051371E">
        <w:rPr>
          <w:rFonts w:ascii="宋体" w:eastAsia="宋体" w:hAnsi="宋体" w:cs="宋体" w:hint="eastAsia"/>
          <w:color w:val="000000"/>
          <w:szCs w:val="28"/>
        </w:rPr>
        <w:t>现承诺承担本工程的总监理工程师为</w:t>
      </w:r>
      <w:r w:rsidRPr="0051371E">
        <w:rPr>
          <w:rFonts w:ascii="宋体" w:eastAsia="宋体" w:hAnsi="宋体" w:cs="宋体" w:hint="eastAsia"/>
          <w:color w:val="000000"/>
          <w:szCs w:val="28"/>
          <w:u w:val="single"/>
        </w:rPr>
        <w:t xml:space="preserve">  （姓名）   </w:t>
      </w:r>
      <w:r w:rsidRPr="0051371E">
        <w:rPr>
          <w:rFonts w:ascii="宋体" w:eastAsia="宋体" w:hAnsi="宋体" w:cs="宋体" w:hint="eastAsia"/>
          <w:color w:val="000000"/>
          <w:szCs w:val="28"/>
        </w:rPr>
        <w:t>，我司经有关规定备案且有效人员符合招标文件要求的人员配备标准。</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6、我公司近三年内没有骗取中标、没有发生重大工程质量事故。</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7、我公司近三年内（即递交投标申请书当日与三年度同月同日）没有下列严重违约行为：</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（1）同一项目因投标承诺的项目监理人员不到位或监理现场质量安全监理不善或其它不履行投标承诺的行为受到有关行政主管部门通报三次及以上的；</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（2）除不可抗力外，因中标人原因放弃中标或不能按规定与招标人签订合同或不能履行合同；</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（3）因申请人不履行投标承诺引起的合同中止、纠纷、争议、仲裁和诉讼记录的；</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（4）因中标人原因造成工程质量达不到承诺标准或工期延误3个月及</w:t>
      </w:r>
      <w:bookmarkStart w:id="0" w:name="_GoBack"/>
      <w:bookmarkEnd w:id="0"/>
      <w:r w:rsidRPr="0051371E">
        <w:rPr>
          <w:rFonts w:ascii="宋体" w:eastAsia="宋体" w:hAnsi="宋体" w:cs="宋体" w:hint="eastAsia"/>
          <w:color w:val="000000"/>
          <w:szCs w:val="28"/>
        </w:rPr>
        <w:t>以上的；</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（5）因拖欠监理职工工资款被有关部门通报的。</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8、我公司所提供资格后审申请书中的所有材料均真实有效。</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以上承诺情况属实，如有虚假，愿接受招标人和相关部门作出的处理决定。</w:t>
      </w:r>
    </w:p>
    <w:p w:rsidR="0051371E" w:rsidRPr="0051371E" w:rsidRDefault="0051371E" w:rsidP="0051371E">
      <w:pPr>
        <w:pStyle w:val="a4"/>
        <w:widowControl/>
        <w:tabs>
          <w:tab w:val="left" w:pos="5390"/>
        </w:tabs>
        <w:wordWrap w:val="0"/>
        <w:spacing w:before="120" w:line="360" w:lineRule="atLeast"/>
        <w:ind w:firstLine="480"/>
        <w:rPr>
          <w:rFonts w:ascii="宋体" w:eastAsia="宋体" w:hAnsi="宋体"/>
          <w:color w:val="000000"/>
          <w:szCs w:val="28"/>
        </w:rPr>
      </w:pPr>
      <w:r w:rsidRPr="0051371E">
        <w:rPr>
          <w:rFonts w:ascii="宋体" w:eastAsia="宋体" w:hAnsi="宋体" w:cs="宋体" w:hint="eastAsia"/>
          <w:color w:val="000000"/>
          <w:szCs w:val="28"/>
        </w:rPr>
        <w:t> </w:t>
      </w:r>
    </w:p>
    <w:p w:rsidR="0051371E" w:rsidRPr="0051371E" w:rsidRDefault="0051371E" w:rsidP="0051371E">
      <w:pPr>
        <w:pStyle w:val="a4"/>
        <w:widowControl/>
        <w:tabs>
          <w:tab w:val="left" w:pos="5390"/>
        </w:tabs>
        <w:wordWrap w:val="0"/>
        <w:spacing w:before="120" w:line="360" w:lineRule="atLeast"/>
        <w:ind w:firstLine="4723"/>
        <w:rPr>
          <w:rFonts w:ascii="宋体" w:eastAsia="宋体" w:hAnsi="宋体"/>
          <w:color w:val="000000"/>
          <w:szCs w:val="28"/>
        </w:rPr>
      </w:pPr>
      <w:r w:rsidRPr="0051371E">
        <w:rPr>
          <w:rFonts w:ascii="宋体" w:eastAsia="宋体" w:hAnsi="宋体" w:cs="宋体" w:hint="eastAsia"/>
          <w:color w:val="000000"/>
          <w:szCs w:val="28"/>
        </w:rPr>
        <w:t>投标申请人：</w:t>
      </w:r>
      <w:r w:rsidRPr="0051371E">
        <w:rPr>
          <w:rFonts w:ascii="宋体" w:eastAsia="宋体" w:hAnsi="宋体" w:cs="宋体" w:hint="eastAsia"/>
          <w:color w:val="000000"/>
          <w:szCs w:val="28"/>
          <w:u w:val="single"/>
        </w:rPr>
        <w:t xml:space="preserve">      (盖单位章)</w:t>
      </w:r>
    </w:p>
    <w:p w:rsidR="0051371E" w:rsidRPr="0051371E" w:rsidRDefault="0051371E" w:rsidP="0051371E">
      <w:pPr>
        <w:pStyle w:val="a4"/>
        <w:widowControl/>
        <w:tabs>
          <w:tab w:val="left" w:pos="5390"/>
        </w:tabs>
        <w:wordWrap w:val="0"/>
        <w:spacing w:before="120" w:line="360" w:lineRule="atLeast"/>
        <w:ind w:firstLine="4723"/>
        <w:rPr>
          <w:rFonts w:ascii="宋体" w:eastAsia="宋体" w:hAnsi="宋体"/>
          <w:color w:val="000000"/>
          <w:szCs w:val="28"/>
        </w:rPr>
      </w:pPr>
      <w:r w:rsidRPr="0051371E">
        <w:rPr>
          <w:rFonts w:ascii="宋体" w:eastAsia="宋体" w:hAnsi="宋体" w:cs="宋体" w:hint="eastAsia"/>
          <w:color w:val="000000"/>
          <w:szCs w:val="28"/>
        </w:rPr>
        <w:t>法定代表人：</w:t>
      </w:r>
      <w:r w:rsidRPr="0051371E">
        <w:rPr>
          <w:rFonts w:ascii="宋体" w:eastAsia="宋体" w:hAnsi="宋体" w:cs="宋体" w:hint="eastAsia"/>
          <w:color w:val="000000"/>
          <w:szCs w:val="28"/>
          <w:u w:val="single"/>
        </w:rPr>
        <w:t xml:space="preserve">     （签字或盖章）</w:t>
      </w:r>
    </w:p>
    <w:p w:rsidR="0051371E" w:rsidRPr="0051371E" w:rsidRDefault="0051371E" w:rsidP="0051371E">
      <w:pPr>
        <w:pStyle w:val="a4"/>
        <w:widowControl/>
        <w:tabs>
          <w:tab w:val="left" w:pos="5390"/>
        </w:tabs>
        <w:wordWrap w:val="0"/>
        <w:spacing w:before="120" w:line="360" w:lineRule="atLeast"/>
        <w:ind w:firstLine="5441"/>
        <w:rPr>
          <w:rFonts w:ascii="宋体" w:eastAsia="宋体" w:hAnsi="宋体"/>
          <w:szCs w:val="28"/>
        </w:rPr>
      </w:pPr>
      <w:r w:rsidRPr="0051371E">
        <w:rPr>
          <w:rFonts w:ascii="宋体" w:eastAsia="宋体" w:hAnsi="宋体" w:cs="宋体" w:hint="eastAsia"/>
          <w:color w:val="000000"/>
          <w:szCs w:val="28"/>
        </w:rPr>
        <w:t>  年   月   日</w:t>
      </w:r>
    </w:p>
    <w:p w:rsidR="0051371E" w:rsidRDefault="0051371E" w:rsidP="0051371E"/>
    <w:p w:rsidR="0051371E" w:rsidRDefault="0051371E" w:rsidP="0051371E"/>
    <w:p w:rsidR="00DA398F" w:rsidRDefault="00DA398F"/>
    <w:sectPr w:rsidR="00DA3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1E"/>
    <w:rsid w:val="0051371E"/>
    <w:rsid w:val="00DA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C2E5"/>
  <w15:chartTrackingRefBased/>
  <w15:docId w15:val="{685C1466-E857-4A9A-9802-B8FC19CF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1371E"/>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51371E"/>
    <w:rPr>
      <w:sz w:val="24"/>
    </w:rPr>
  </w:style>
  <w:style w:type="paragraph" w:styleId="a0">
    <w:name w:val="Body Text"/>
    <w:basedOn w:val="a"/>
    <w:link w:val="a5"/>
    <w:uiPriority w:val="99"/>
    <w:semiHidden/>
    <w:unhideWhenUsed/>
    <w:rsid w:val="0051371E"/>
    <w:pPr>
      <w:spacing w:after="120"/>
    </w:pPr>
  </w:style>
  <w:style w:type="character" w:customStyle="1" w:styleId="a5">
    <w:name w:val="正文文本 字符"/>
    <w:basedOn w:val="a1"/>
    <w:link w:val="a0"/>
    <w:uiPriority w:val="99"/>
    <w:semiHidden/>
    <w:rsid w:val="005137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吴湟</dc:creator>
  <cp:keywords/>
  <dc:description/>
  <cp:lastModifiedBy>吴湟</cp:lastModifiedBy>
  <cp:revision>1</cp:revision>
  <dcterms:created xsi:type="dcterms:W3CDTF">2023-10-12T08:39:00Z</dcterms:created>
  <dcterms:modified xsi:type="dcterms:W3CDTF">2023-10-12T08:41:00Z</dcterms:modified>
</cp:coreProperties>
</file>