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573EE">
      <w:pPr>
        <w:pStyle w:val="5"/>
        <w:rPr>
          <w:rFonts w:hint="eastAsia" w:ascii="仿宋" w:hAnsi="仿宋" w:eastAsia="仿宋" w:cs="仿宋"/>
          <w:color w:val="auto"/>
          <w:sz w:val="28"/>
          <w:szCs w:val="28"/>
          <w:lang w:val="en-US" w:eastAsia="zh-CN"/>
        </w:rPr>
      </w:pPr>
    </w:p>
    <w:p w14:paraId="7FD6A95A">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44180A7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莆田市园林物业有限公司：</w:t>
      </w:r>
    </w:p>
    <w:p w14:paraId="3E7CAC3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莆田市园林物业有限公司城港大道（金海湾至莆兴路）及城港大道（莆兴路至沁桥路）绿化管养劳务项目</w:t>
      </w:r>
      <w:r>
        <w:rPr>
          <w:rFonts w:hint="eastAsia" w:ascii="仿宋" w:hAnsi="仿宋" w:eastAsia="仿宋" w:cs="宋体"/>
          <w:color w:val="auto"/>
          <w:kern w:val="0"/>
          <w:sz w:val="28"/>
          <w:szCs w:val="28"/>
          <w:highlight w:val="none"/>
          <w:shd w:val="clear" w:color="auto" w:fill="FFFFFF"/>
          <w:lang w:val="en-US" w:eastAsia="zh-CN" w:bidi="ar"/>
        </w:rPr>
        <w:t>的招标代理单位选择，对此我单位郑重承诺如下：</w:t>
      </w:r>
    </w:p>
    <w:p w14:paraId="49C78E6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xml:space="preserve">我单位三年内未因不良行为被相关行政部门通报或在市行政服务中心有不良行为记录，提交的相 </w:t>
      </w:r>
      <w:bookmarkStart w:id="0" w:name="_GoBack"/>
      <w:bookmarkEnd w:id="0"/>
      <w:r>
        <w:rPr>
          <w:rFonts w:hint="eastAsia" w:ascii="仿宋" w:hAnsi="仿宋" w:eastAsia="仿宋" w:cs="宋体"/>
          <w:color w:val="auto"/>
          <w:kern w:val="0"/>
          <w:sz w:val="28"/>
          <w:szCs w:val="28"/>
          <w:highlight w:val="none"/>
          <w:shd w:val="clear" w:color="auto" w:fill="FFFFFF"/>
          <w:lang w:val="en-US" w:eastAsia="zh-CN" w:bidi="ar"/>
        </w:rPr>
        <w:t>关信息均真实有效，提交的材料无任何伪造、虚假成份，材料所述内容均为本单位真实拥有。若提供虚假或不完整的资料造成的一切后果由我单位自行承担。</w:t>
      </w:r>
    </w:p>
    <w:p w14:paraId="103B644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51C53A16">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54A1EA9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65C8AEA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12FA55A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1600C8CC">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7C2820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TFjMDJhMmJiNmRhNGNiN2JhZTJhMTliOWUzNWMifQ=="/>
  </w:docVars>
  <w:rsids>
    <w:rsidRoot w:val="03DC5F2B"/>
    <w:rsid w:val="03DC5F2B"/>
    <w:rsid w:val="0B717033"/>
    <w:rsid w:val="119C5D73"/>
    <w:rsid w:val="169D32B6"/>
    <w:rsid w:val="17657911"/>
    <w:rsid w:val="1BAA2C27"/>
    <w:rsid w:val="26C927DC"/>
    <w:rsid w:val="4511547C"/>
    <w:rsid w:val="47460F19"/>
    <w:rsid w:val="4A7A5C84"/>
    <w:rsid w:val="4FE80ACC"/>
    <w:rsid w:val="6DD84DC2"/>
    <w:rsid w:val="70551550"/>
    <w:rsid w:val="73503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99"/>
    <w:pPr>
      <w:keepLines/>
      <w:ind w:firstLine="0" w:firstLineChars="0"/>
      <w:outlineLvl w:val="2"/>
    </w:pPr>
    <w:rPr>
      <w:rFonts w:hAnsi="Times New Roman" w:cs="Times New Roman"/>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1"/>
    <w:autoRedefine/>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autoRedefine/>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380</Words>
  <Characters>380</Characters>
  <Lines>0</Lines>
  <Paragraphs>0</Paragraphs>
  <TotalTime>1</TotalTime>
  <ScaleCrop>false</ScaleCrop>
  <LinksUpToDate>false</LinksUpToDate>
  <CharactersWithSpaces>436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林纾</cp:lastModifiedBy>
  <dcterms:modified xsi:type="dcterms:W3CDTF">2024-12-17T02:30:28Z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E104125FFE514C578BFD9E5C0B43BCB4</vt:lpwstr>
  </property>
</Properties>
</file>