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莆田市园林建设有限公司：</w:t>
      </w:r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凤凰山妈祖文化广场（暂定名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）项目建议书及项目可行性研究报告编制单位的招标公告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价（后续若投资规模变化，费用不进行调整）。</w:t>
      </w:r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52AD5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E61B95-871B-46C5-83C5-7771BB4E80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291E595D"/>
    <w:rsid w:val="042D5FF9"/>
    <w:rsid w:val="119757CA"/>
    <w:rsid w:val="1510591C"/>
    <w:rsid w:val="1CDE191E"/>
    <w:rsid w:val="20895274"/>
    <w:rsid w:val="225A3409"/>
    <w:rsid w:val="291E595D"/>
    <w:rsid w:val="31636135"/>
    <w:rsid w:val="438F2A15"/>
    <w:rsid w:val="480361A4"/>
    <w:rsid w:val="4EC6244D"/>
    <w:rsid w:val="53D82A94"/>
    <w:rsid w:val="5A951C7D"/>
    <w:rsid w:val="5DA84284"/>
    <w:rsid w:val="5F2D0624"/>
    <w:rsid w:val="69513A22"/>
    <w:rsid w:val="6A6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="340" w:after="330" w:line="400" w:lineRule="exact"/>
      <w:jc w:val="center"/>
      <w:outlineLvl w:val="0"/>
    </w:pPr>
    <w:rPr>
      <w:rFonts w:ascii="Calibri" w:hAnsi="Calibri" w:eastAsia="黑体"/>
      <w:bCs/>
      <w:kern w:val="44"/>
      <w:sz w:val="36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1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2024-07-19T08:08:00Z</dcterms:created>
  <dc:creator>沐沐影熙</dc:creator>
  <cp:lastModifiedBy>浅恩</cp:lastModifiedBy>
  <dcterms:modified xsi:type="dcterms:W3CDTF">2026-04-01T02:07:22Z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06B7DA3CCF104078A5777466CC7BD998_13</vt:lpwstr>
  </property>
  <property fmtid="{D5CDD505-2E9C-101B-9397-08002B2CF9AE}" pid="4" name="KSOTemplateDocerSaveRecord">
    <vt:lpwstr>eyJoZGlkIjoiYTFlNmNhNjU2NjY3MGM2ZmE1NzgyMDYyYmViYTg0ZTQiLCJ1c2VySWQiOiI1NzQyMzQ0NDMifQ==</vt:lpwstr>
  </property>
</Properties>
</file>